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0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419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372E6">
        <w:rPr>
          <w:color w:val="000000" w:themeColor="text1"/>
          <w:u w:color="000000" w:themeColor="text1"/>
        </w:rPr>
        <w:t xml:space="preserve">TO RECOGNIZE AND COMMEND THE </w:t>
      </w:r>
      <w:r>
        <w:rPr>
          <w:color w:val="000000" w:themeColor="text1"/>
          <w:u w:color="000000" w:themeColor="text1"/>
        </w:rPr>
        <w:t>PAUL M. DORMAN HIGH SCHOOL VARSITY GIRLS CROSS COUNTRY</w:t>
      </w:r>
      <w:r w:rsidRPr="003372E6">
        <w:rPr>
          <w:color w:val="000000" w:themeColor="text1"/>
          <w:u w:color="000000" w:themeColor="text1"/>
        </w:rPr>
        <w:t xml:space="preserve"> TEAM FOR ITS I</w:t>
      </w:r>
      <w:r>
        <w:rPr>
          <w:color w:val="000000" w:themeColor="text1"/>
          <w:u w:color="000000" w:themeColor="text1"/>
        </w:rPr>
        <w:t>MPRESSIVE WIN OF THE CLASS</w:t>
      </w:r>
      <w:r w:rsidRPr="003372E6">
        <w:rPr>
          <w:color w:val="000000" w:themeColor="text1"/>
          <w:u w:color="000000" w:themeColor="text1"/>
        </w:rPr>
        <w:t xml:space="preserve"> AAAA 2010 STATE CHAMPIONSHIP TITLE, AND TO HONOR THE PLAYERS AND COACHES ON AN OUTSTANDING SEASON. </w:t>
      </w:r>
    </w:p>
    <w:p w:rsidR="00644198" w:rsidRDefault="006441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cross country </w:t>
      </w:r>
      <w:r w:rsidRPr="003372E6">
        <w:rPr>
          <w:color w:val="000000" w:themeColor="text1"/>
          <w:u w:color="000000" w:themeColor="text1"/>
        </w:rPr>
        <w:t xml:space="preserve">is a </w:t>
      </w:r>
      <w:r>
        <w:rPr>
          <w:color w:val="000000" w:themeColor="text1"/>
          <w:u w:color="000000" w:themeColor="text1"/>
        </w:rPr>
        <w:t>sport requiring</w:t>
      </w:r>
      <w:r w:rsidRPr="003372E6">
        <w:rPr>
          <w:color w:val="000000" w:themeColor="text1"/>
          <w:u w:color="000000" w:themeColor="text1"/>
        </w:rPr>
        <w:t xml:space="preserve"> speed, </w:t>
      </w:r>
      <w:r>
        <w:rPr>
          <w:color w:val="000000" w:themeColor="text1"/>
          <w:u w:color="000000" w:themeColor="text1"/>
        </w:rPr>
        <w:t>endurance</w:t>
      </w:r>
      <w:r w:rsidRPr="003372E6">
        <w:rPr>
          <w:color w:val="000000" w:themeColor="text1"/>
          <w:u w:color="000000" w:themeColor="text1"/>
        </w:rPr>
        <w:t>, agility,</w:t>
      </w:r>
      <w:r>
        <w:rPr>
          <w:color w:val="000000" w:themeColor="text1"/>
          <w:u w:color="000000" w:themeColor="text1"/>
        </w:rPr>
        <w:t xml:space="preserve"> and determination</w:t>
      </w:r>
      <w:r w:rsidRPr="003372E6">
        <w:rPr>
          <w:color w:val="000000" w:themeColor="text1"/>
          <w:u w:color="000000" w:themeColor="text1"/>
        </w:rPr>
        <w:t xml:space="preserve">;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w:t>
      </w:r>
      <w:r>
        <w:rPr>
          <w:color w:val="000000" w:themeColor="text1"/>
          <w:u w:color="000000" w:themeColor="text1"/>
        </w:rPr>
        <w:t xml:space="preserve">Head Coach Jerry Kimbrell guided </w:t>
      </w:r>
      <w:r w:rsidRPr="003372E6">
        <w:rPr>
          <w:color w:val="000000" w:themeColor="text1"/>
          <w:u w:color="000000" w:themeColor="text1"/>
        </w:rPr>
        <w:t xml:space="preserve">the </w:t>
      </w:r>
      <w:r>
        <w:rPr>
          <w:color w:val="000000" w:themeColor="text1"/>
          <w:u w:color="000000" w:themeColor="text1"/>
        </w:rPr>
        <w:t>championship</w:t>
      </w:r>
      <w:r w:rsidRPr="003372E6">
        <w:rPr>
          <w:color w:val="000000" w:themeColor="text1"/>
          <w:u w:color="000000" w:themeColor="text1"/>
        </w:rPr>
        <w:t xml:space="preserve"> team</w:t>
      </w:r>
      <w:r>
        <w:rPr>
          <w:color w:val="000000" w:themeColor="text1"/>
          <w:u w:color="000000" w:themeColor="text1"/>
        </w:rPr>
        <w:t xml:space="preserve"> that featured</w:t>
      </w:r>
      <w:r w:rsidRPr="003372E6">
        <w:rPr>
          <w:color w:val="000000" w:themeColor="text1"/>
          <w:u w:color="000000" w:themeColor="text1"/>
        </w:rPr>
        <w:t xml:space="preserve"> </w:t>
      </w:r>
      <w:r w:rsidRPr="00B51592">
        <w:t>Rebekah Allison, Ashley Beach, Lucy Cash, Madyson Coggins</w:t>
      </w:r>
      <w:r>
        <w:rPr>
          <w:color w:val="000000" w:themeColor="text1"/>
          <w:u w:color="000000" w:themeColor="text1"/>
        </w:rPr>
        <w:t xml:space="preserve">, </w:t>
      </w:r>
      <w:r w:rsidRPr="00B51592">
        <w:t>Katherine Coggins</w:t>
      </w:r>
      <w:r w:rsidRPr="00B51592">
        <w:rPr>
          <w:color w:val="000000" w:themeColor="text1"/>
          <w:u w:color="000000" w:themeColor="text1"/>
        </w:rPr>
        <w:t xml:space="preserve">, </w:t>
      </w:r>
      <w:r w:rsidRPr="00B51592">
        <w:t>Grayson Ford, Ashley Hrubala, Kaleigh Roach</w:t>
      </w:r>
      <w:r w:rsidRPr="00B51592">
        <w:rPr>
          <w:color w:val="000000" w:themeColor="text1"/>
          <w:u w:color="000000" w:themeColor="text1"/>
        </w:rPr>
        <w:t>;</w:t>
      </w:r>
      <w:r w:rsidRPr="003372E6">
        <w:rPr>
          <w:color w:val="000000" w:themeColor="text1"/>
          <w:u w:color="000000" w:themeColor="text1"/>
        </w:rPr>
        <w:t xml:space="preserve">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Dorman High School girls cross country team posted its second consecutive undefeated regular season, second consecutive Spartanburg County Championship, and second consecutive Region II</w:t>
      </w:r>
      <w:r>
        <w:rPr>
          <w:color w:val="000000" w:themeColor="text1"/>
          <w:u w:color="000000" w:themeColor="text1"/>
        </w:rPr>
        <w:noBreakHyphen/>
        <w:t>AAAA title on its way to being crowned state champions; and</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Lady Cavaliers boasted three All</w:t>
      </w:r>
      <w:r>
        <w:rPr>
          <w:color w:val="000000" w:themeColor="text1"/>
          <w:u w:color="000000" w:themeColor="text1"/>
        </w:rPr>
        <w:noBreakHyphen/>
        <w:t>State selections, two All</w:t>
      </w:r>
      <w:r>
        <w:rPr>
          <w:color w:val="000000" w:themeColor="text1"/>
          <w:u w:color="000000" w:themeColor="text1"/>
        </w:rPr>
        <w:noBreakHyphen/>
        <w:t>Region selections, two All</w:t>
      </w:r>
      <w:r>
        <w:rPr>
          <w:color w:val="000000" w:themeColor="text1"/>
          <w:u w:color="000000" w:themeColor="text1"/>
        </w:rPr>
        <w:noBreakHyphen/>
        <w:t>Area and two All</w:t>
      </w:r>
      <w:r>
        <w:rPr>
          <w:color w:val="000000" w:themeColor="text1"/>
          <w:u w:color="000000" w:themeColor="text1"/>
        </w:rPr>
        <w:noBreakHyphen/>
        <w:t>Area Academic selections; and</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Coach Kimbrell was selected Class AAAA Coach of the Year by the State Track Coaches Association, and Assistant Coach Jessica Collins was named the State Cross Country Assistant Coach of the Year; and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Whereas, it is with great pleasure that the South Carolina </w:t>
      </w:r>
      <w:r>
        <w:rPr>
          <w:color w:val="000000" w:themeColor="text1"/>
          <w:u w:color="000000" w:themeColor="text1"/>
        </w:rPr>
        <w:t>House of Representatives</w:t>
      </w:r>
      <w:r w:rsidRPr="003372E6">
        <w:rPr>
          <w:color w:val="000000" w:themeColor="text1"/>
          <w:u w:color="000000" w:themeColor="text1"/>
        </w:rPr>
        <w:t xml:space="preserve"> pauses to recognize the accomplishments and </w:t>
      </w:r>
      <w:r w:rsidRPr="003372E6">
        <w:rPr>
          <w:color w:val="000000" w:themeColor="text1"/>
          <w:u w:color="000000" w:themeColor="text1"/>
        </w:rPr>
        <w:lastRenderedPageBreak/>
        <w:t xml:space="preserve">dedication of these fine athletes and their coaches and to congratulate them on their success. </w:t>
      </w:r>
      <w:r>
        <w:rPr>
          <w:color w:val="000000" w:themeColor="text1"/>
          <w:u w:color="000000" w:themeColor="text1"/>
        </w:rPr>
        <w:t xml:space="preserve"> </w:t>
      </w:r>
      <w:r w:rsidRPr="003372E6">
        <w:rPr>
          <w:color w:val="000000" w:themeColor="text1"/>
          <w:u w:color="000000" w:themeColor="text1"/>
        </w:rPr>
        <w:t xml:space="preserve">Now, therefore,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Be it resolved by the </w:t>
      </w:r>
      <w:r>
        <w:rPr>
          <w:color w:val="000000" w:themeColor="text1"/>
          <w:u w:color="000000" w:themeColor="text1"/>
        </w:rPr>
        <w:t>House of Representatives</w:t>
      </w:r>
      <w:r w:rsidRPr="003372E6">
        <w:rPr>
          <w:color w:val="000000" w:themeColor="text1"/>
          <w:u w:color="000000" w:themeColor="text1"/>
        </w:rPr>
        <w:t xml:space="preserve">: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2C" w:rsidRPr="003372E6"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2E6">
        <w:rPr>
          <w:color w:val="000000" w:themeColor="text1"/>
          <w:u w:color="000000" w:themeColor="text1"/>
        </w:rPr>
        <w:t xml:space="preserve">That the members of the South Carolina </w:t>
      </w:r>
      <w:r>
        <w:rPr>
          <w:color w:val="000000" w:themeColor="text1"/>
          <w:u w:color="000000" w:themeColor="text1"/>
        </w:rPr>
        <w:t>House of Representatives</w:t>
      </w:r>
      <w:r w:rsidRPr="003372E6">
        <w:rPr>
          <w:color w:val="000000" w:themeColor="text1"/>
          <w:u w:color="000000" w:themeColor="text1"/>
        </w:rPr>
        <w:t>, by this resolution, recognize and</w:t>
      </w:r>
      <w:r>
        <w:rPr>
          <w:color w:val="000000" w:themeColor="text1"/>
          <w:u w:color="000000" w:themeColor="text1"/>
        </w:rPr>
        <w:t xml:space="preserve"> commend the Dorman High School varsity girls cross country</w:t>
      </w:r>
      <w:r w:rsidRPr="003372E6">
        <w:rPr>
          <w:color w:val="000000" w:themeColor="text1"/>
          <w:u w:color="000000" w:themeColor="text1"/>
        </w:rPr>
        <w:t xml:space="preserve"> team for its impressive win of the </w:t>
      </w:r>
      <w:r>
        <w:rPr>
          <w:color w:val="000000" w:themeColor="text1"/>
          <w:u w:color="000000" w:themeColor="text1"/>
        </w:rPr>
        <w:t xml:space="preserve">Class </w:t>
      </w:r>
      <w:r w:rsidRPr="003372E6">
        <w:rPr>
          <w:color w:val="000000" w:themeColor="text1"/>
          <w:u w:color="000000" w:themeColor="text1"/>
        </w:rPr>
        <w:t xml:space="preserve">AAAA 2010 State Championship title, and honor the </w:t>
      </w:r>
      <w:r>
        <w:rPr>
          <w:color w:val="000000" w:themeColor="text1"/>
          <w:u w:color="000000" w:themeColor="text1"/>
        </w:rPr>
        <w:t>runners</w:t>
      </w:r>
      <w:r w:rsidRPr="003372E6">
        <w:rPr>
          <w:color w:val="000000" w:themeColor="text1"/>
          <w:u w:color="000000" w:themeColor="text1"/>
        </w:rPr>
        <w:t xml:space="preserve"> and coaches on an outstanding season. </w:t>
      </w:r>
    </w:p>
    <w:p w:rsidR="00316E2C"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16E2C" w:rsidP="00316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72E6">
        <w:rPr>
          <w:color w:val="000000" w:themeColor="text1"/>
          <w:u w:color="000000" w:themeColor="text1"/>
        </w:rPr>
        <w:t xml:space="preserve">Be it further resolved that a copy of this resolution be presented to Coach </w:t>
      </w:r>
      <w:r>
        <w:rPr>
          <w:color w:val="000000" w:themeColor="text1"/>
          <w:u w:color="000000" w:themeColor="text1"/>
        </w:rPr>
        <w:t xml:space="preserve">Jerry Kimbrell of the Dorman High School girls cross country </w:t>
      </w:r>
      <w:r w:rsidRPr="003372E6">
        <w:rPr>
          <w:color w:val="000000" w:themeColor="text1"/>
          <w:u w:color="000000" w:themeColor="text1"/>
        </w:rPr>
        <w:t>team.</w:t>
      </w:r>
    </w:p>
    <w:p w:rsidR="00620A1D" w:rsidRDefault="00316E2C" w:rsidP="00C34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0A1D" w:rsidRDefault="00620A1D" w:rsidP="00620A1D">
      <w:pPr>
        <w:suppressAutoHyphens/>
      </w:pPr>
    </w:p>
    <w:sectPr w:rsidR="00620A1D" w:rsidSect="00620A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4198" w:rsidRDefault="00644198" w:rsidP="009F0C77">
      <w:r>
        <w:separator/>
      </w:r>
    </w:p>
  </w:endnote>
  <w:endnote w:type="continuationSeparator" w:id="0">
    <w:p w:rsidR="00644198" w:rsidRDefault="006441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784584-FBAB-4F85-BE82-0854302C378B}"/>
    <w:embedBold r:id="rId2" w:fontKey="{256341C8-0DEA-4807-8364-56CDEC299AE0}"/>
  </w:font>
  <w:font w:name="Calibri">
    <w:panose1 w:val="020F0502020204030204"/>
    <w:charset w:val="00"/>
    <w:family w:val="swiss"/>
    <w:pitch w:val="variable"/>
    <w:sig w:usb0="A00002EF" w:usb1="4000207B" w:usb2="00000000" w:usb3="00000000" w:csb0="0000009F" w:csb1="00000000"/>
    <w:embedRegular r:id="rId3" w:fontKey="{EDDB1E4D-4937-4A9D-9D91-7D463F848387}"/>
  </w:font>
  <w:font w:name="Cambria">
    <w:panose1 w:val="02040503050406030204"/>
    <w:charset w:val="00"/>
    <w:family w:val="roman"/>
    <w:pitch w:val="variable"/>
    <w:sig w:usb0="A00002EF" w:usb1="4000004B" w:usb2="00000000" w:usb3="00000000" w:csb0="0000009F" w:csb1="00000000"/>
    <w:embedRegular r:id="rId4" w:fontKey="{0A054194-7A39-45BC-9286-B5D9BB8CF2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79D8" w:rsidRPr="00620A1D" w:rsidRDefault="00620A1D" w:rsidP="00620A1D">
    <w:pPr>
      <w:pStyle w:val="Footer"/>
      <w:tabs>
        <w:tab w:val="clear" w:pos="4680"/>
        <w:tab w:val="clear" w:pos="9360"/>
        <w:tab w:val="center" w:pos="2995"/>
      </w:tabs>
      <w:spacing w:before="120"/>
    </w:pPr>
    <w:r>
      <w:t>[3722]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4198" w:rsidRDefault="00644198" w:rsidP="009F0C77">
      <w:r>
        <w:separator/>
      </w:r>
    </w:p>
  </w:footnote>
  <w:footnote w:type="continuationSeparator" w:id="0">
    <w:p w:rsidR="00644198" w:rsidRDefault="006441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49AB11"/>
    <w:docVar w:name="CoverBillType" w:val="r"/>
    <w:docVar w:name="docpath" w:val="L:\Council\bills\AGM\18749AB11.DOCX"/>
    <w:docVar w:name="dvBillNumber" w:val="3722"/>
    <w:docVar w:name="dvBillNumberPrefix" w:val="H. "/>
    <w:docVar w:name="dvOriginalBody" w:val="House"/>
    <w:docVar w:name="dvSteno" w:val="AGM"/>
    <w:docVar w:name="NameofBody" w:val="h"/>
    <w:docVar w:name="vgroup2" w:val="Council"/>
  </w:docVars>
  <w:rsids>
    <w:rsidRoot w:val="00DD384D"/>
    <w:rsid w:val="00011869"/>
    <w:rsid w:val="000E1785"/>
    <w:rsid w:val="000F40FA"/>
    <w:rsid w:val="0010770E"/>
    <w:rsid w:val="0010776B"/>
    <w:rsid w:val="00112EF1"/>
    <w:rsid w:val="00133E66"/>
    <w:rsid w:val="001435A3"/>
    <w:rsid w:val="001D08F2"/>
    <w:rsid w:val="001D525B"/>
    <w:rsid w:val="001D7F4F"/>
    <w:rsid w:val="002321B6"/>
    <w:rsid w:val="00250967"/>
    <w:rsid w:val="002543C8"/>
    <w:rsid w:val="00284AAE"/>
    <w:rsid w:val="002B061B"/>
    <w:rsid w:val="002E5912"/>
    <w:rsid w:val="00316E2C"/>
    <w:rsid w:val="00325348"/>
    <w:rsid w:val="0032732C"/>
    <w:rsid w:val="00336AD0"/>
    <w:rsid w:val="0037079A"/>
    <w:rsid w:val="003D01E8"/>
    <w:rsid w:val="003E5288"/>
    <w:rsid w:val="003F6D79"/>
    <w:rsid w:val="0041760A"/>
    <w:rsid w:val="00417C01"/>
    <w:rsid w:val="004654A2"/>
    <w:rsid w:val="004809EE"/>
    <w:rsid w:val="004E7D54"/>
    <w:rsid w:val="005273C6"/>
    <w:rsid w:val="00530A69"/>
    <w:rsid w:val="00545593"/>
    <w:rsid w:val="00577C6C"/>
    <w:rsid w:val="005C2FE2"/>
    <w:rsid w:val="005E2BC9"/>
    <w:rsid w:val="00605102"/>
    <w:rsid w:val="00620A1D"/>
    <w:rsid w:val="006215AA"/>
    <w:rsid w:val="00644198"/>
    <w:rsid w:val="006913C9"/>
    <w:rsid w:val="0069470D"/>
    <w:rsid w:val="00734F00"/>
    <w:rsid w:val="007A70AE"/>
    <w:rsid w:val="008362E8"/>
    <w:rsid w:val="008A1768"/>
    <w:rsid w:val="008B3179"/>
    <w:rsid w:val="008F4429"/>
    <w:rsid w:val="0094021A"/>
    <w:rsid w:val="009616B9"/>
    <w:rsid w:val="009805A0"/>
    <w:rsid w:val="009C6A0B"/>
    <w:rsid w:val="009F0C77"/>
    <w:rsid w:val="009F4DD1"/>
    <w:rsid w:val="00A41684"/>
    <w:rsid w:val="00A43F7B"/>
    <w:rsid w:val="00A64E80"/>
    <w:rsid w:val="00A72BCD"/>
    <w:rsid w:val="00A741D9"/>
    <w:rsid w:val="00A833AB"/>
    <w:rsid w:val="00A9741D"/>
    <w:rsid w:val="00AD4B17"/>
    <w:rsid w:val="00B412D4"/>
    <w:rsid w:val="00BE3C22"/>
    <w:rsid w:val="00C0345E"/>
    <w:rsid w:val="00C3483A"/>
    <w:rsid w:val="00C34CB8"/>
    <w:rsid w:val="00C74E9D"/>
    <w:rsid w:val="00C82FD3"/>
    <w:rsid w:val="00C92819"/>
    <w:rsid w:val="00CC6B7B"/>
    <w:rsid w:val="00CD2089"/>
    <w:rsid w:val="00D73A67"/>
    <w:rsid w:val="00D970A9"/>
    <w:rsid w:val="00DC79D8"/>
    <w:rsid w:val="00DD384D"/>
    <w:rsid w:val="00DF3845"/>
    <w:rsid w:val="00E41911"/>
    <w:rsid w:val="00E92EEF"/>
    <w:rsid w:val="00F24442"/>
    <w:rsid w:val="00F45A66"/>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599B3-9B54-4153-9824-888AF507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1633</Characters>
  <Application>Microsoft Office Word</Application>
  <DocSecurity>0</DocSecurity>
  <Lines>13</Lines>
  <Paragraphs>3</Paragraphs>
  <ScaleCrop>false</ScaleCrop>
  <Company> </Company>
  <LinksUpToDate>false</LinksUpToDate>
  <CharactersWithSpaces>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2011-02-23T15:26:00Z</dcterms:created>
  <dcterms:modified xsi:type="dcterms:W3CDTF">2011-02-23T15:26:00Z</dcterms:modified>
</cp:coreProperties>
</file>