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6D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E0968">
        <w:rPr>
          <w:color w:val="000000" w:themeColor="text1"/>
          <w:u w:color="000000" w:themeColor="text1"/>
        </w:rPr>
        <w:t xml:space="preserve">TO REBUKE THE </w:t>
      </w:r>
      <w:r>
        <w:rPr>
          <w:color w:val="000000" w:themeColor="text1"/>
          <w:u w:color="000000" w:themeColor="text1"/>
        </w:rPr>
        <w:t>UNFORTUNATE</w:t>
      </w:r>
      <w:r w:rsidRPr="000E0968">
        <w:rPr>
          <w:color w:val="000000" w:themeColor="text1"/>
          <w:u w:color="000000" w:themeColor="text1"/>
        </w:rPr>
        <w:t xml:space="preserve"> COMMENTS MADE BY SENATOR RICK SANTORUM UPON HIS RECENT VISIT TO SOUTH CAROLINA.</w:t>
      </w: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former Senator Rick Santorum of Pennsylvania visited South Carolina on February 21 and 22, 2011;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 has stated he is considering becoming a presidential candidate, and his visit marked his tenth trip to South Carolina since 2009;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 xml:space="preserve">Whereas, during a stop at the Carolina Pregnancy Center in Spartanburg, Senator Santorum </w:t>
      </w:r>
      <w:r>
        <w:rPr>
          <w:color w:val="000000" w:themeColor="text1"/>
          <w:u w:color="000000" w:themeColor="text1"/>
        </w:rPr>
        <w:t xml:space="preserve">made the </w:t>
      </w:r>
      <w:r w:rsidR="00024240">
        <w:rPr>
          <w:color w:val="000000" w:themeColor="text1"/>
          <w:u w:color="000000" w:themeColor="text1"/>
        </w:rPr>
        <w:t>insensitive</w:t>
      </w:r>
      <w:r>
        <w:rPr>
          <w:color w:val="000000" w:themeColor="text1"/>
          <w:u w:color="000000" w:themeColor="text1"/>
        </w:rPr>
        <w:t xml:space="preserve"> statement that</w:t>
      </w:r>
      <w:r w:rsidRPr="000E0968">
        <w:rPr>
          <w:color w:val="000000" w:themeColor="text1"/>
          <w:u w:color="000000" w:themeColor="text1"/>
        </w:rPr>
        <w:t>: “The most dangerous place for an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>American in this country is in the womb”;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 went on to compare abortion to slavery in this same speech;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at best, his remarks demonstrate a lack of understanding of the great challenges placed in front of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>Americans and the considerable advances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 xml:space="preserve">Americans have made in this State; and 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considering how far South Carolina has come as a State, the members of the House must not allow such distasteful comments to go without reproof;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Santorum’s statements have no place in American political dialogue and should not be tolerated by the citizens of this State;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lastRenderedPageBreak/>
        <w:t xml:space="preserve">Whereas, Senator Santorum’s deplorable comments are of great misfortune and, </w:t>
      </w:r>
      <w:r>
        <w:rPr>
          <w:color w:val="000000" w:themeColor="text1"/>
          <w:u w:color="000000" w:themeColor="text1"/>
        </w:rPr>
        <w:t>at a minimum</w:t>
      </w:r>
      <w:r w:rsidRPr="000E09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warrant an</w:t>
      </w:r>
      <w:r w:rsidRPr="000E0968">
        <w:rPr>
          <w:color w:val="000000" w:themeColor="text1"/>
          <w:u w:color="000000" w:themeColor="text1"/>
        </w:rPr>
        <w:t xml:space="preserve"> apolog</w:t>
      </w:r>
      <w:r>
        <w:rPr>
          <w:color w:val="000000" w:themeColor="text1"/>
          <w:u w:color="000000" w:themeColor="text1"/>
        </w:rPr>
        <w:t>y</w:t>
      </w:r>
      <w:r w:rsidRPr="000E0968">
        <w:rPr>
          <w:color w:val="000000" w:themeColor="text1"/>
          <w:u w:color="000000" w:themeColor="text1"/>
        </w:rPr>
        <w:t xml:space="preserve"> for his offensive and narrow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 xml:space="preserve">minded proclamations; and 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D89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all citizens of this great</w:t>
      </w:r>
      <w:r>
        <w:rPr>
          <w:color w:val="000000" w:themeColor="text1"/>
          <w:u w:color="000000" w:themeColor="text1"/>
        </w:rPr>
        <w:t xml:space="preserve"> state and</w:t>
      </w:r>
      <w:r w:rsidRPr="000E0968">
        <w:rPr>
          <w:color w:val="000000" w:themeColor="text1"/>
          <w:u w:color="000000" w:themeColor="text1"/>
        </w:rPr>
        <w:t xml:space="preserve"> country should treat one another with respect and civility, but public figures likely seeking to lead this nation and its citizens should especially do so.  Now, therefore,</w:t>
      </w:r>
    </w:p>
    <w:p w:rsid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 xml:space="preserve">That the members of the South Carolina House of Representatives, by this resolution, rebuke the </w:t>
      </w:r>
      <w:r>
        <w:rPr>
          <w:color w:val="000000" w:themeColor="text1"/>
          <w:u w:color="000000" w:themeColor="text1"/>
        </w:rPr>
        <w:t xml:space="preserve">unfortunate </w:t>
      </w:r>
      <w:r w:rsidRPr="000E0968">
        <w:rPr>
          <w:color w:val="000000" w:themeColor="text1"/>
          <w:u w:color="000000" w:themeColor="text1"/>
        </w:rPr>
        <w:t>comments made by Senator Rick Santorum upon his recent visit to South Carolina.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96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forwarde</w:t>
      </w:r>
      <w:r w:rsidRPr="000E0968">
        <w:rPr>
          <w:color w:val="000000" w:themeColor="text1"/>
          <w:u w:color="000000" w:themeColor="text1"/>
        </w:rPr>
        <w:t>d to Senator Rick Santorum.</w:t>
      </w:r>
    </w:p>
    <w:p w:rsidR="000850D6" w:rsidRDefault="000242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50D6" w:rsidRDefault="000850D6" w:rsidP="000850D6">
      <w:pPr>
        <w:suppressAutoHyphens/>
      </w:pPr>
    </w:p>
    <w:sectPr w:rsidR="000850D6" w:rsidSect="000850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D89" w:rsidRDefault="008A6D89" w:rsidP="009F0C77">
      <w:r>
        <w:separator/>
      </w:r>
    </w:p>
  </w:endnote>
  <w:endnote w:type="continuationSeparator" w:id="0">
    <w:p w:rsidR="008A6D89" w:rsidRDefault="008A6D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A1A1EA-3BDF-4868-B829-4254A778FB6A}"/>
    <w:embedBold r:id="rId2" w:fontKey="{BF1B640D-44FA-4AC7-9151-83BF5651F7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0B544D-4B7D-467A-9D42-9D88ACCCF9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01F3137-4961-4551-8DD7-0F9C463D79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842" w:rsidRPr="000850D6" w:rsidRDefault="000850D6" w:rsidP="00085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D89" w:rsidRDefault="008A6D89" w:rsidP="009F0C77">
      <w:r>
        <w:separator/>
      </w:r>
    </w:p>
  </w:footnote>
  <w:footnote w:type="continuationSeparator" w:id="0">
    <w:p w:rsidR="008A6D89" w:rsidRDefault="008A6D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93DG11"/>
    <w:docVar w:name="CoverBillType" w:val="r"/>
    <w:docVar w:name="docpath" w:val="L:\Council\bills\NBD\11393DG11.DOCX"/>
    <w:docVar w:name="dvBillNumber" w:val="37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232"/>
    <w:rsid w:val="00011869"/>
    <w:rsid w:val="00024240"/>
    <w:rsid w:val="000850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888"/>
    <w:rsid w:val="007A70AE"/>
    <w:rsid w:val="008362E8"/>
    <w:rsid w:val="00866232"/>
    <w:rsid w:val="008A1768"/>
    <w:rsid w:val="008A6D89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FCD"/>
    <w:rsid w:val="00B412D4"/>
    <w:rsid w:val="00BE3C22"/>
    <w:rsid w:val="00C0345E"/>
    <w:rsid w:val="00C3483A"/>
    <w:rsid w:val="00C74E9D"/>
    <w:rsid w:val="00C81B27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4C6B"/>
    <w:rsid w:val="00F14842"/>
    <w:rsid w:val="00F24442"/>
    <w:rsid w:val="00F50AE3"/>
    <w:rsid w:val="00F67CF1"/>
    <w:rsid w:val="00F840F0"/>
    <w:rsid w:val="00FB0D0D"/>
    <w:rsid w:val="00FB43B4"/>
    <w:rsid w:val="00FC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D9230-C653-419B-BA9D-9CBDC35D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2011-02-24T13:08:00Z</cp:lastPrinted>
  <dcterms:created xsi:type="dcterms:W3CDTF">2011-02-24T16:25:00Z</dcterms:created>
  <dcterms:modified xsi:type="dcterms:W3CDTF">2011-02-24T16:25:00Z</dcterms:modified>
</cp:coreProperties>
</file>