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3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2F7784">
        <w:rPr>
          <w:color w:val="000000" w:themeColor="text1"/>
          <w:u w:color="000000" w:themeColor="text1"/>
        </w:rPr>
        <w:t>DECLARE SATURDAY, MARCH 26, 2011, AS “VIETNAM</w:t>
      </w:r>
      <w:r>
        <w:rPr>
          <w:color w:val="000000" w:themeColor="text1"/>
          <w:u w:color="000000" w:themeColor="text1"/>
        </w:rPr>
        <w:noBreakHyphen/>
      </w:r>
      <w:r w:rsidRPr="002F7784">
        <w:rPr>
          <w:color w:val="000000" w:themeColor="text1"/>
          <w:u w:color="000000" w:themeColor="text1"/>
        </w:rPr>
        <w:t>ERA VETERANS APPRECIATION DAY</w:t>
      </w:r>
      <w:r>
        <w:rPr>
          <w:color w:val="000000" w:themeColor="text1"/>
          <w:u w:color="000000" w:themeColor="text1"/>
        </w:rPr>
        <w:t>”</w:t>
      </w:r>
      <w:r w:rsidRPr="002F7784">
        <w:rPr>
          <w:color w:val="000000" w:themeColor="text1"/>
          <w:u w:color="000000" w:themeColor="text1"/>
        </w:rPr>
        <w:t xml:space="preserve"> IN OCONEE COUNTY</w:t>
      </w:r>
      <w:r>
        <w:rPr>
          <w:color w:val="000000" w:themeColor="text1"/>
          <w:u w:color="000000" w:themeColor="text1"/>
        </w:rPr>
        <w:t>,</w:t>
      </w:r>
      <w:r w:rsidRPr="002F7784">
        <w:rPr>
          <w:color w:val="000000" w:themeColor="text1"/>
          <w:u w:color="000000" w:themeColor="text1"/>
        </w:rPr>
        <w:t xml:space="preserve"> AND TO OFFER </w:t>
      </w:r>
      <w:r>
        <w:rPr>
          <w:color w:val="000000" w:themeColor="text1"/>
          <w:u w:color="000000" w:themeColor="text1"/>
        </w:rPr>
        <w:t xml:space="preserve">THE </w:t>
      </w:r>
      <w:r w:rsidRPr="002F7784">
        <w:rPr>
          <w:color w:val="000000" w:themeColor="text1"/>
          <w:u w:color="000000" w:themeColor="text1"/>
        </w:rPr>
        <w:t xml:space="preserve">GRATITUDE </w:t>
      </w:r>
      <w:r>
        <w:rPr>
          <w:color w:val="000000" w:themeColor="text1"/>
          <w:u w:color="000000" w:themeColor="text1"/>
        </w:rPr>
        <w:t xml:space="preserve">OF THE SOUTH CAROLINA HOUSE OF REPRESENTATIVES </w:t>
      </w:r>
      <w:r w:rsidRPr="002F7784">
        <w:rPr>
          <w:color w:val="000000" w:themeColor="text1"/>
          <w:u w:color="000000" w:themeColor="text1"/>
        </w:rPr>
        <w:t>FOR THE MI</w:t>
      </w:r>
      <w:r>
        <w:rPr>
          <w:color w:val="000000" w:themeColor="text1"/>
          <w:u w:color="000000" w:themeColor="text1"/>
        </w:rPr>
        <w:t>LITARY SERVICE OF THESE HEROES.</w:t>
      </w:r>
    </w:p>
    <w:p w:rsidR="00670301" w:rsidRDefault="00670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House of Representatives a</w:t>
      </w:r>
      <w:r w:rsidRPr="00994D2A">
        <w:rPr>
          <w:rFonts w:eastAsiaTheme="minorHAnsi"/>
          <w:color w:val="000000" w:themeColor="text1"/>
          <w:szCs w:val="22"/>
          <w:u w:color="000000" w:themeColor="text1"/>
        </w:rPr>
        <w:t>cknowledge with deep appreciation the great sacrifice</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 xml:space="preserve">which </w:t>
      </w:r>
      <w:r>
        <w:rPr>
          <w:rFonts w:eastAsiaTheme="minorHAnsi"/>
          <w:color w:val="000000" w:themeColor="text1"/>
          <w:szCs w:val="22"/>
          <w:u w:color="000000" w:themeColor="text1"/>
        </w:rPr>
        <w:t>have been</w:t>
      </w:r>
      <w:r w:rsidRPr="00994D2A">
        <w:rPr>
          <w:rFonts w:eastAsiaTheme="minorHAnsi"/>
          <w:color w:val="000000" w:themeColor="text1"/>
          <w:szCs w:val="22"/>
          <w:u w:color="000000" w:themeColor="text1"/>
        </w:rPr>
        <w:t xml:space="preserve"> so richly enjoyed in this nation</w:t>
      </w:r>
      <w:r>
        <w:rPr>
          <w:rFonts w:eastAsiaTheme="minorHAnsi"/>
          <w:color w:val="000000" w:themeColor="text1"/>
          <w:szCs w:val="22"/>
          <w:u w:color="000000" w:themeColor="text1"/>
        </w:rPr>
        <w:t xml:space="preserve"> since its birth in 1776</w:t>
      </w:r>
      <w:r w:rsidRPr="00994D2A">
        <w:rPr>
          <w:rFonts w:eastAsiaTheme="minorHAnsi"/>
          <w:color w:val="000000" w:themeColor="text1"/>
          <w:szCs w:val="22"/>
          <w:u w:color="000000" w:themeColor="text1"/>
        </w:rPr>
        <w:t>; and</w:t>
      </w: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w:t>
      </w:r>
      <w:r>
        <w:rPr>
          <w:color w:val="000000" w:themeColor="text1"/>
          <w:u w:color="000000" w:themeColor="text1"/>
        </w:rPr>
        <w:t>more than</w:t>
      </w:r>
      <w:r w:rsidRPr="002F7784">
        <w:rPr>
          <w:color w:val="000000" w:themeColor="text1"/>
          <w:u w:color="000000" w:themeColor="text1"/>
        </w:rPr>
        <w:t xml:space="preserve"> two million </w:t>
      </w:r>
      <w:r>
        <w:rPr>
          <w:color w:val="000000" w:themeColor="text1"/>
          <w:u w:color="000000" w:themeColor="text1"/>
        </w:rPr>
        <w:t>members of America</w:t>
      </w:r>
      <w:r w:rsidRPr="0032029E">
        <w:rPr>
          <w:color w:val="000000" w:themeColor="text1"/>
          <w:u w:color="000000" w:themeColor="text1"/>
        </w:rPr>
        <w:t>’</w:t>
      </w:r>
      <w:r>
        <w:rPr>
          <w:color w:val="000000" w:themeColor="text1"/>
          <w:u w:color="000000" w:themeColor="text1"/>
        </w:rPr>
        <w:t xml:space="preserve">s military forces </w:t>
      </w:r>
      <w:r w:rsidRPr="002F7784">
        <w:rPr>
          <w:color w:val="000000" w:themeColor="text1"/>
          <w:u w:color="000000" w:themeColor="text1"/>
        </w:rPr>
        <w:t>have made the ultimate sacrifice</w:t>
      </w:r>
      <w:r>
        <w:rPr>
          <w:color w:val="000000" w:themeColor="text1"/>
          <w:u w:color="000000" w:themeColor="text1"/>
        </w:rPr>
        <w:t xml:space="preserve">, </w:t>
      </w:r>
      <w:r w:rsidRPr="002F7784">
        <w:rPr>
          <w:color w:val="000000" w:themeColor="text1"/>
          <w:u w:color="000000" w:themeColor="text1"/>
        </w:rPr>
        <w:t xml:space="preserve">giving their lives while serving our country for the sake of </w:t>
      </w:r>
      <w:r>
        <w:rPr>
          <w:color w:val="000000" w:themeColor="text1"/>
          <w:u w:color="000000" w:themeColor="text1"/>
        </w:rPr>
        <w:t>freedom; and</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w:t>
      </w:r>
      <w:r>
        <w:rPr>
          <w:color w:val="000000" w:themeColor="text1"/>
          <w:u w:color="000000" w:themeColor="text1"/>
        </w:rPr>
        <w:t>two hundred ten</w:t>
      </w:r>
      <w:r w:rsidRPr="002F7784">
        <w:rPr>
          <w:color w:val="000000" w:themeColor="text1"/>
          <w:u w:color="000000" w:themeColor="text1"/>
        </w:rPr>
        <w:t xml:space="preserve"> of th</w:t>
      </w:r>
      <w:r>
        <w:rPr>
          <w:color w:val="000000" w:themeColor="text1"/>
          <w:u w:color="000000" w:themeColor="text1"/>
        </w:rPr>
        <w:t>e</w:t>
      </w:r>
      <w:r w:rsidRPr="002F7784">
        <w:rPr>
          <w:color w:val="000000" w:themeColor="text1"/>
          <w:u w:color="000000" w:themeColor="text1"/>
        </w:rPr>
        <w:t xml:space="preserve">se </w:t>
      </w:r>
      <w:r>
        <w:rPr>
          <w:color w:val="000000" w:themeColor="text1"/>
          <w:u w:color="000000" w:themeColor="text1"/>
        </w:rPr>
        <w:t xml:space="preserve">uniformed patriots </w:t>
      </w:r>
      <w:r w:rsidRPr="002F7784">
        <w:rPr>
          <w:color w:val="000000" w:themeColor="text1"/>
          <w:u w:color="000000" w:themeColor="text1"/>
        </w:rPr>
        <w:t>have called Oconee County their home and have their names inscribed on an honored War Memorial in fron</w:t>
      </w:r>
      <w:r>
        <w:rPr>
          <w:color w:val="000000" w:themeColor="text1"/>
          <w:u w:color="000000" w:themeColor="text1"/>
        </w:rPr>
        <w:t>t of the Oconee courthouse; and</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on March 26, 2011, </w:t>
      </w:r>
      <w:r>
        <w:rPr>
          <w:color w:val="000000" w:themeColor="text1"/>
          <w:u w:color="000000" w:themeColor="text1"/>
        </w:rPr>
        <w:t xml:space="preserve">the </w:t>
      </w:r>
      <w:r w:rsidRPr="002F7784">
        <w:rPr>
          <w:color w:val="000000" w:themeColor="text1"/>
          <w:u w:color="000000" w:themeColor="text1"/>
        </w:rPr>
        <w:t>citizen</w:t>
      </w:r>
      <w:r>
        <w:rPr>
          <w:color w:val="000000" w:themeColor="text1"/>
          <w:u w:color="000000" w:themeColor="text1"/>
        </w:rPr>
        <w:t xml:space="preserve">s of </w:t>
      </w:r>
      <w:r w:rsidRPr="002F7784">
        <w:rPr>
          <w:color w:val="000000" w:themeColor="text1"/>
          <w:u w:color="000000" w:themeColor="text1"/>
        </w:rPr>
        <w:t>Oconee County w</w:t>
      </w:r>
      <w:r>
        <w:rPr>
          <w:color w:val="000000" w:themeColor="text1"/>
          <w:u w:color="000000" w:themeColor="text1"/>
        </w:rPr>
        <w:t xml:space="preserve">ill </w:t>
      </w:r>
      <w:r w:rsidRPr="002F7784">
        <w:rPr>
          <w:color w:val="000000" w:themeColor="text1"/>
          <w:u w:color="000000" w:themeColor="text1"/>
        </w:rPr>
        <w:t>pause and give thanks for the efforts of all men and women who served our nation so w</w:t>
      </w:r>
      <w:r>
        <w:rPr>
          <w:color w:val="000000" w:themeColor="text1"/>
          <w:u w:color="000000" w:themeColor="text1"/>
        </w:rPr>
        <w:t>ell during the Vietnam War; and</w:t>
      </w: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twenty</w:t>
      </w:r>
      <w:r>
        <w:rPr>
          <w:color w:val="000000" w:themeColor="text1"/>
          <w:u w:color="000000" w:themeColor="text1"/>
        </w:rPr>
        <w:noBreakHyphen/>
        <w:t xml:space="preserve">one young Oconee County men went to Vietnam between 1964 and 1975 and did not return.  The House of Representatives would like to honor them for paying the ultimate sacrifice:  R. Wayne Beaty, Johnnie E. Butler, Delmar C. Dennis, Austin I. Edwards, Willie Johnson, Billy Lee, Roger E. Merck, Isaiah Mulwee, Jr., David W. Smith, Cecil F. Taylor, Charles B. Watson, Jr., John M. Bischoff, Gerald E. Chastain, Marvin L. Dooley, Thomas E. Holmes, William Jones, Guy H. McCary, </w:t>
      </w:r>
      <w:r>
        <w:rPr>
          <w:color w:val="000000" w:themeColor="text1"/>
          <w:u w:color="000000" w:themeColor="text1"/>
        </w:rPr>
        <w:lastRenderedPageBreak/>
        <w:t xml:space="preserve">Thomas A. Moore, Grady L. Norris, Gerald D. Sullivan, and William F. Thompson; and </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Whereas, it is fitting and app</w:t>
      </w:r>
      <w:r>
        <w:rPr>
          <w:color w:val="000000" w:themeColor="text1"/>
          <w:u w:color="000000" w:themeColor="text1"/>
        </w:rPr>
        <w:t>ropriate for the members of the House of Representatives</w:t>
      </w:r>
      <w:r w:rsidRPr="002F7784">
        <w:rPr>
          <w:color w:val="000000" w:themeColor="text1"/>
          <w:u w:color="000000" w:themeColor="text1"/>
        </w:rPr>
        <w:t xml:space="preserve"> to pause in their deliberations to remember those who join in the aspiration for a world that is just, peac</w:t>
      </w:r>
      <w:r>
        <w:rPr>
          <w:color w:val="000000" w:themeColor="text1"/>
          <w:u w:color="000000" w:themeColor="text1"/>
        </w:rPr>
        <w:t>eful, and free. Now, therefore,</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That the members of the </w:t>
      </w:r>
      <w:r>
        <w:rPr>
          <w:color w:val="000000" w:themeColor="text1"/>
          <w:u w:color="000000" w:themeColor="text1"/>
        </w:rPr>
        <w:t>House of Representatives</w:t>
      </w:r>
      <w:r w:rsidRPr="002F7784">
        <w:rPr>
          <w:color w:val="000000" w:themeColor="text1"/>
          <w:u w:color="000000" w:themeColor="text1"/>
        </w:rPr>
        <w:t>, by this resolution, declare Saturday, March 26, 2011, as “Vietnam</w:t>
      </w:r>
      <w:r>
        <w:rPr>
          <w:color w:val="000000" w:themeColor="text1"/>
          <w:u w:color="000000" w:themeColor="text1"/>
        </w:rPr>
        <w:noBreakHyphen/>
      </w:r>
      <w:r w:rsidRPr="002F7784">
        <w:rPr>
          <w:color w:val="000000" w:themeColor="text1"/>
          <w:u w:color="000000" w:themeColor="text1"/>
        </w:rPr>
        <w:t>Era Veterans Appreciation Day” in Oconee County</w:t>
      </w:r>
      <w:r>
        <w:rPr>
          <w:color w:val="000000" w:themeColor="text1"/>
          <w:u w:color="000000" w:themeColor="text1"/>
        </w:rPr>
        <w:t>,</w:t>
      </w:r>
      <w:r w:rsidRPr="002F7784">
        <w:rPr>
          <w:color w:val="000000" w:themeColor="text1"/>
          <w:u w:color="000000" w:themeColor="text1"/>
        </w:rPr>
        <w:t xml:space="preserve"> and offer </w:t>
      </w:r>
      <w:r>
        <w:rPr>
          <w:color w:val="000000" w:themeColor="text1"/>
          <w:u w:color="000000" w:themeColor="text1"/>
        </w:rPr>
        <w:t>their</w:t>
      </w:r>
      <w:r w:rsidRPr="002F7784">
        <w:rPr>
          <w:color w:val="000000" w:themeColor="text1"/>
          <w:u w:color="000000" w:themeColor="text1"/>
        </w:rPr>
        <w:t xml:space="preserve"> gratitude for the mi</w:t>
      </w:r>
      <w:r>
        <w:rPr>
          <w:color w:val="000000" w:themeColor="text1"/>
          <w:u w:color="000000" w:themeColor="text1"/>
        </w:rPr>
        <w:t>litary service of these heroes.</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7784">
        <w:rPr>
          <w:color w:val="000000" w:themeColor="text1"/>
          <w:u w:color="000000" w:themeColor="text1"/>
        </w:rPr>
        <w:t>Be it further resolved that a copy of this resolution be forwarde</w:t>
      </w:r>
      <w:r>
        <w:rPr>
          <w:color w:val="000000" w:themeColor="text1"/>
          <w:u w:color="000000" w:themeColor="text1"/>
        </w:rPr>
        <w:t>d to the Oconee County Council.</w:t>
      </w:r>
    </w:p>
    <w:p w:rsidR="0059311A" w:rsidRDefault="00320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11A" w:rsidRDefault="0059311A" w:rsidP="0059311A">
      <w:pPr>
        <w:suppressAutoHyphens/>
      </w:pPr>
    </w:p>
    <w:sectPr w:rsidR="0059311A" w:rsidSect="005931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301" w:rsidRDefault="00670301" w:rsidP="009F0C77">
      <w:r>
        <w:separator/>
      </w:r>
    </w:p>
  </w:endnote>
  <w:endnote w:type="continuationSeparator" w:id="0">
    <w:p w:rsidR="00670301" w:rsidRDefault="006703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04005-6CE2-4C75-974B-D37E51FDD7BF}"/>
    <w:embedBold r:id="rId2" w:fontKey="{53ED0A0A-76FC-4BC3-A8DC-F718DE412000}"/>
  </w:font>
  <w:font w:name="Calibri">
    <w:panose1 w:val="020F0502020204030204"/>
    <w:charset w:val="00"/>
    <w:family w:val="swiss"/>
    <w:pitch w:val="variable"/>
    <w:sig w:usb0="A00002EF" w:usb1="4000207B" w:usb2="00000000" w:usb3="00000000" w:csb0="0000009F" w:csb1="00000000"/>
    <w:embedRegular r:id="rId3" w:fontKey="{5ACA2CD6-FB4F-4124-9A85-363FCEAD9EB5}"/>
  </w:font>
  <w:font w:name="Cambria">
    <w:panose1 w:val="02040503050406030204"/>
    <w:charset w:val="00"/>
    <w:family w:val="roman"/>
    <w:pitch w:val="variable"/>
    <w:sig w:usb0="A00002EF" w:usb1="4000004B" w:usb2="00000000" w:usb3="00000000" w:csb0="0000009F" w:csb1="00000000"/>
    <w:embedRegular r:id="rId4" w:fontKey="{D6E6E899-A087-438A-A2E0-9EBC8F8B02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56A" w:rsidRPr="0059311A" w:rsidRDefault="0059311A" w:rsidP="0059311A">
    <w:pPr>
      <w:pStyle w:val="Footer"/>
      <w:tabs>
        <w:tab w:val="clear" w:pos="4680"/>
        <w:tab w:val="clear" w:pos="9360"/>
        <w:tab w:val="center" w:pos="2995"/>
      </w:tabs>
      <w:spacing w:before="120"/>
    </w:pPr>
    <w:r>
      <w:t>[3925]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301" w:rsidRDefault="00670301" w:rsidP="009F0C77">
      <w:r>
        <w:separator/>
      </w:r>
    </w:p>
  </w:footnote>
  <w:footnote w:type="continuationSeparator" w:id="0">
    <w:p w:rsidR="00670301" w:rsidRDefault="006703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92BH11"/>
    <w:docVar w:name="CoverBillType" w:val="r"/>
    <w:docVar w:name="docpath" w:val="L:\Council\bills\AGM\18892BH11.DOCX"/>
    <w:docVar w:name="dvBillNumber" w:val="3925"/>
    <w:docVar w:name="dvBillNumberPrefix" w:val="H. "/>
    <w:docVar w:name="dvOriginalBody" w:val="House"/>
    <w:docVar w:name="dvSteno" w:val="AGM"/>
    <w:docVar w:name="NameofBody" w:val="h"/>
    <w:docVar w:name="vgroup2" w:val="Council"/>
  </w:docVars>
  <w:rsids>
    <w:rsidRoot w:val="00927FF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029E"/>
    <w:rsid w:val="00325348"/>
    <w:rsid w:val="0032732C"/>
    <w:rsid w:val="00336AD0"/>
    <w:rsid w:val="0037079A"/>
    <w:rsid w:val="003D01E8"/>
    <w:rsid w:val="003E5288"/>
    <w:rsid w:val="003F6D79"/>
    <w:rsid w:val="0041760A"/>
    <w:rsid w:val="00417C01"/>
    <w:rsid w:val="004809EE"/>
    <w:rsid w:val="004B5584"/>
    <w:rsid w:val="004E7D54"/>
    <w:rsid w:val="005273C6"/>
    <w:rsid w:val="00530A69"/>
    <w:rsid w:val="00545593"/>
    <w:rsid w:val="00577C6C"/>
    <w:rsid w:val="0059311A"/>
    <w:rsid w:val="005C2FE2"/>
    <w:rsid w:val="005E2BC9"/>
    <w:rsid w:val="00605102"/>
    <w:rsid w:val="006215AA"/>
    <w:rsid w:val="00670301"/>
    <w:rsid w:val="006913C9"/>
    <w:rsid w:val="0069470D"/>
    <w:rsid w:val="006C5905"/>
    <w:rsid w:val="00734F00"/>
    <w:rsid w:val="00795E1E"/>
    <w:rsid w:val="007A70AE"/>
    <w:rsid w:val="008362E8"/>
    <w:rsid w:val="008A1768"/>
    <w:rsid w:val="008F4429"/>
    <w:rsid w:val="00927FFE"/>
    <w:rsid w:val="0094021A"/>
    <w:rsid w:val="0095656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F4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F1DC-704C-4DD1-9747-9EE8BB3F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1945</Characters>
  <Application>Microsoft Office Word</Application>
  <DocSecurity>0</DocSecurity>
  <Lines>16</Lines>
  <Paragraphs>4</Paragraphs>
  <ScaleCrop>false</ScaleCrop>
  <Company> </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2011-03-15T13:52:00Z</dcterms:created>
  <dcterms:modified xsi:type="dcterms:W3CDTF">2011-03-15T13:52:00Z</dcterms:modified>
</cp:coreProperties>
</file>