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3F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DB9" w:rsidRDefault="005827C1" w:rsidP="00806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06DB9">
        <w:t xml:space="preserve">RECOGNIZE </w:t>
      </w:r>
      <w:r w:rsidR="00156370">
        <w:t xml:space="preserve">LOWNDES HILL </w:t>
      </w:r>
      <w:r w:rsidR="00806DB9">
        <w:t>BAPTIST CHURCH OF GREEN</w:t>
      </w:r>
      <w:r w:rsidR="00156370">
        <w:t>VILLE</w:t>
      </w:r>
      <w:r w:rsidR="00806DB9">
        <w:t xml:space="preserve"> ON THE OCCASION OF ITS HISTORIC ONE HUNDRED F</w:t>
      </w:r>
      <w:r w:rsidR="00156370">
        <w:t>ORTIETH</w:t>
      </w:r>
      <w:r w:rsidR="00806DB9">
        <w:t xml:space="preserve"> ANNIVERSARY AND TO COMMEND THE CHURCH FOR </w:t>
      </w:r>
      <w:r w:rsidR="00156370">
        <w:t>NEARLY A</w:t>
      </w:r>
      <w:r w:rsidR="00806DB9">
        <w:t xml:space="preserve"> CENTURY AND A HALF OF SERVICE TO THE COMMUNITY.</w:t>
      </w:r>
    </w:p>
    <w:p w:rsidR="001A3F95" w:rsidRDefault="001A3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63B0" w:rsidRDefault="001A3F95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3B0">
        <w:t>having been founded in 18</w:t>
      </w:r>
      <w:r w:rsidR="00343CFB">
        <w:t>7</w:t>
      </w:r>
      <w:r w:rsidR="000F63B0">
        <w:t>1</w:t>
      </w:r>
      <w:r w:rsidR="00343CFB">
        <w:t xml:space="preserve">, Lowndes Hill </w:t>
      </w:r>
      <w:r w:rsidR="000F63B0">
        <w:t xml:space="preserve">Baptist Church </w:t>
      </w:r>
      <w:r w:rsidR="00C90BA2">
        <w:t xml:space="preserve">of Greenville </w:t>
      </w:r>
      <w:r w:rsidR="000F63B0">
        <w:t>will celebrate its historic one hundred f</w:t>
      </w:r>
      <w:r w:rsidR="00343CFB">
        <w:t>ortieth</w:t>
      </w:r>
      <w:r w:rsidR="000F63B0">
        <w:t xml:space="preserve"> anniversary in 2011; and</w:t>
      </w:r>
    </w:p>
    <w:p w:rsidR="00446877" w:rsidRDefault="00446877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877" w:rsidRDefault="0098639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0F8D">
        <w:t>at its beginning, the church</w:t>
      </w:r>
      <w:r w:rsidR="008F01D6" w:rsidRPr="008F01D6">
        <w:t>’</w:t>
      </w:r>
      <w:r w:rsidR="00500F8D">
        <w:t>s six founding members gathered twice a week in the log cabin home of Mr. and Mrs. Alex James under the min</w:t>
      </w:r>
      <w:r w:rsidR="00F90408">
        <w:t>istry of Reverend Ansum Fuller</w:t>
      </w:r>
      <w:r w:rsidR="00500F8D">
        <w:t>. As membership increased, so did the need for larger accommodations, so the little congregation built a meetinghouse out of slabs</w:t>
      </w:r>
      <w:r w:rsidR="00E8451B">
        <w:t>,</w:t>
      </w:r>
      <w:r w:rsidR="00500F8D">
        <w:t xml:space="preserve"> with homemade benches for pews</w:t>
      </w:r>
      <w:r w:rsidR="00436066">
        <w:t>; and</w:t>
      </w:r>
      <w:r w:rsidR="00500F8D">
        <w:t xml:space="preserve"> </w:t>
      </w:r>
    </w:p>
    <w:p w:rsidR="00446877" w:rsidRDefault="00446877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504" w:rsidRDefault="009E3504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066">
        <w:t xml:space="preserve">the church took its name from </w:t>
      </w:r>
      <w:r w:rsidR="002F4AC1">
        <w:t xml:space="preserve">that of a local plantation belonging to </w:t>
      </w:r>
      <w:r w:rsidR="00436066">
        <w:t xml:space="preserve">Mr. and Mrs. Thomas O. Lowndes, </w:t>
      </w:r>
      <w:r w:rsidR="002F4AC1">
        <w:t>Lowndes Hill, which also</w:t>
      </w:r>
      <w:r w:rsidR="00436066">
        <w:t xml:space="preserve"> gave Lowndes Hill Road its name; and</w:t>
      </w:r>
    </w:p>
    <w:p w:rsidR="00436066" w:rsidRDefault="00436066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066" w:rsidRDefault="00436066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years, new buildings and enlargements of current ones were erected, according to ministry needs. On February 28, 1952, the church was destroyed by fire. </w:t>
      </w:r>
      <w:r w:rsidR="008E4E3B">
        <w:t>The Lord</w:t>
      </w:r>
      <w:r>
        <w:t xml:space="preserve"> was faithful to help the congregation recover, and on June 19, 1955, Lowndes Hill Baptist Church dedicated a new facility</w:t>
      </w:r>
      <w:r w:rsidR="008E4E3B">
        <w:t xml:space="preserve"> to the glory of God; and</w:t>
      </w:r>
    </w:p>
    <w:p w:rsidR="008E4E3B" w:rsidRDefault="008E4E3B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B" w:rsidRDefault="008E4E3B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dynamic leadership of its twentieth pastor, Dr. Edward D. Brantley, the church was</w:t>
      </w:r>
      <w:r w:rsidR="006D2A2C">
        <w:t xml:space="preserve"> completely renovated. A homecoming service on Sunday, August 18, 1996, highlighted the celebration of the completed renovations; and</w:t>
      </w:r>
    </w:p>
    <w:p w:rsidR="006D2A2C" w:rsidRDefault="006D2A2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B11" w:rsidRDefault="006D2A2C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0B11">
        <w:t xml:space="preserve">since that time, Pastor Brantley has led the church in enlarging its ministry, with an emphasis on preaching and teaching the Word of God. As membership </w:t>
      </w:r>
      <w:r w:rsidR="006769A6">
        <w:t xml:space="preserve">has </w:t>
      </w:r>
      <w:r w:rsidR="00020B11">
        <w:t xml:space="preserve">increased, the church has added </w:t>
      </w:r>
      <w:r w:rsidR="00D249BC">
        <w:t xml:space="preserve">or revived </w:t>
      </w:r>
      <w:r w:rsidR="00020B11">
        <w:t>a new</w:t>
      </w:r>
      <w:r w:rsidR="00F27722">
        <w:t xml:space="preserve"> </w:t>
      </w:r>
      <w:r w:rsidR="00020B11">
        <w:t>members class, prayer service, Bible study, children</w:t>
      </w:r>
      <w:r w:rsidR="008F01D6" w:rsidRPr="008F01D6">
        <w:t>’</w:t>
      </w:r>
      <w:r w:rsidR="00020B11">
        <w:t>s church, tape (CD) ministry, deacon</w:t>
      </w:r>
      <w:r w:rsidR="008F01D6" w:rsidRPr="008F01D6">
        <w:t>’</w:t>
      </w:r>
      <w:r w:rsidR="00020B11">
        <w:t>s family ministry, Girl Scouts, junior missionary organization, and couples and singles ministries</w:t>
      </w:r>
      <w:r w:rsidR="00231CF0">
        <w:t>, among other endeavors</w:t>
      </w:r>
      <w:r w:rsidR="00020B11">
        <w:t>; and</w:t>
      </w:r>
    </w:p>
    <w:p w:rsidR="00020B11" w:rsidRDefault="00020B11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EF3" w:rsidRDefault="00E43EF3" w:rsidP="00E4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honor of their one hundred fortieth anniversary, the members of Lowndes Hill Baptist Church will enjoy a celebratory banquet on Saturday, July 9, 2011, and worship service on Sunday, July 10, 2011; and</w:t>
      </w:r>
    </w:p>
    <w:p w:rsidR="00E43EF3" w:rsidRDefault="00E43EF3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standing on the faith and strength of its early pastors and members, </w:t>
      </w:r>
      <w:r w:rsidR="008D65AA">
        <w:t>Lowndes Hill</w:t>
      </w:r>
      <w:r>
        <w:t xml:space="preserve"> Baptist Church</w:t>
      </w:r>
      <w:r w:rsidR="008F01D6" w:rsidRPr="008F01D6">
        <w:t>’</w:t>
      </w:r>
      <w:r>
        <w:t>s present congregation “press[es] toward the mark for the prize of the high calling of God in Christ Jesus” (Philippians 3:14), continuing to preach and teach the unadulterated Word of God and serving its own, as well as the community; and</w:t>
      </w:r>
    </w:p>
    <w:p w:rsidR="004530CF" w:rsidRDefault="004530CF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35B3">
        <w:t xml:space="preserve">Lowndes Hill </w:t>
      </w:r>
      <w:r w:rsidR="008272FA">
        <w:t xml:space="preserve">Baptist </w:t>
      </w:r>
      <w:r>
        <w:t>Church has been a beacon of light in Green</w:t>
      </w:r>
      <w:r w:rsidR="00C735B3">
        <w:t>ville</w:t>
      </w:r>
      <w:r>
        <w:t xml:space="preserve"> </w:t>
      </w:r>
      <w:r w:rsidR="00856FC0">
        <w:t>f</w:t>
      </w:r>
      <w:r>
        <w:t>or one hundred f</w:t>
      </w:r>
      <w:r w:rsidR="00C735B3">
        <w:t>orty</w:t>
      </w:r>
      <w:r>
        <w:t xml:space="preserve"> years, and, God willing, led by its current pastor, </w:t>
      </w:r>
      <w:r w:rsidR="00C735B3">
        <w:t>Dr. Edward D. Brantley,</w:t>
      </w:r>
      <w:r>
        <w:t xml:space="preserve"> will continue its godly heritage in many more years of worship and service. Now, therefore, 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</w:t>
      </w:r>
      <w:r w:rsidR="00A80C2E">
        <w:t>Lowndes Hill Baptist Church of Greenville on the occasion of its historic one hundred fortieth anniversary and commend the church for nearly a century and a half of service to the community.</w:t>
      </w: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3B0" w:rsidRDefault="000F63B0" w:rsidP="000F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D4FFC">
        <w:t xml:space="preserve">Dr. Edward D. Brantley, pastor, </w:t>
      </w:r>
      <w:r>
        <w:t xml:space="preserve">on behalf of the congregation of </w:t>
      </w:r>
      <w:r w:rsidR="007D4FFC">
        <w:t>Lowndes Hill</w:t>
      </w:r>
      <w:r>
        <w:t xml:space="preserve"> Baptist Church.</w:t>
      </w:r>
    </w:p>
    <w:p w:rsidR="00123A07" w:rsidRDefault="008F01D6" w:rsidP="005B1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A07" w:rsidRDefault="00123A07" w:rsidP="00123A07">
      <w:pPr>
        <w:suppressAutoHyphens/>
      </w:pPr>
    </w:p>
    <w:sectPr w:rsidR="00123A07" w:rsidSect="00123A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E3B" w:rsidRDefault="008E4E3B" w:rsidP="009F0C77">
      <w:r>
        <w:separator/>
      </w:r>
    </w:p>
  </w:endnote>
  <w:endnote w:type="continuationSeparator" w:id="0">
    <w:p w:rsidR="008E4E3B" w:rsidRDefault="008E4E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F80135-0C11-4993-BF49-D3E470D6C05F}"/>
    <w:embedBold r:id="rId2" w:fontKey="{73C3F29B-A3AA-4862-B5FD-81421A751E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C1D425-7730-401D-A0A9-EEE89E8DFF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1C2DAA-041A-447F-96B1-500B5C7C5F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A036DA-D7F6-480B-8B33-CFAD15C66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D43" w:rsidRPr="00123A07" w:rsidRDefault="00123A07" w:rsidP="00123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E3B" w:rsidRDefault="008E4E3B" w:rsidP="009F0C77">
      <w:r>
        <w:separator/>
      </w:r>
    </w:p>
  </w:footnote>
  <w:footnote w:type="continuationSeparator" w:id="0">
    <w:p w:rsidR="008E4E3B" w:rsidRDefault="008E4E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2AHB11"/>
    <w:docVar w:name="CoverBillType" w:val="r"/>
    <w:docVar w:name="docpath" w:val="L:\Council\bills\RM\1162AHB11.DOCX"/>
    <w:docVar w:name="dvBillNumber" w:val="4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0183"/>
    <w:rsid w:val="00011869"/>
    <w:rsid w:val="000172A0"/>
    <w:rsid w:val="00020B11"/>
    <w:rsid w:val="00080BB0"/>
    <w:rsid w:val="000E1785"/>
    <w:rsid w:val="000F40FA"/>
    <w:rsid w:val="000F63B0"/>
    <w:rsid w:val="0010776B"/>
    <w:rsid w:val="00123A07"/>
    <w:rsid w:val="00133E66"/>
    <w:rsid w:val="001435A3"/>
    <w:rsid w:val="00156370"/>
    <w:rsid w:val="00176383"/>
    <w:rsid w:val="001A3F95"/>
    <w:rsid w:val="001D08F2"/>
    <w:rsid w:val="001D525B"/>
    <w:rsid w:val="001D7F4F"/>
    <w:rsid w:val="00231CF0"/>
    <w:rsid w:val="002321B6"/>
    <w:rsid w:val="00250967"/>
    <w:rsid w:val="002543C8"/>
    <w:rsid w:val="00284AAE"/>
    <w:rsid w:val="002E5912"/>
    <w:rsid w:val="002F4AC1"/>
    <w:rsid w:val="00325348"/>
    <w:rsid w:val="0032732C"/>
    <w:rsid w:val="00336AD0"/>
    <w:rsid w:val="00343CFB"/>
    <w:rsid w:val="0037079A"/>
    <w:rsid w:val="003D01E8"/>
    <w:rsid w:val="003E5288"/>
    <w:rsid w:val="003F6D79"/>
    <w:rsid w:val="004130C8"/>
    <w:rsid w:val="0041760A"/>
    <w:rsid w:val="00417C01"/>
    <w:rsid w:val="00436066"/>
    <w:rsid w:val="004433B5"/>
    <w:rsid w:val="00446877"/>
    <w:rsid w:val="004530CF"/>
    <w:rsid w:val="004809EE"/>
    <w:rsid w:val="00494833"/>
    <w:rsid w:val="004E7D54"/>
    <w:rsid w:val="00500F8D"/>
    <w:rsid w:val="005273C6"/>
    <w:rsid w:val="00530A69"/>
    <w:rsid w:val="00545593"/>
    <w:rsid w:val="005644FB"/>
    <w:rsid w:val="00577C6C"/>
    <w:rsid w:val="005827C1"/>
    <w:rsid w:val="005A0183"/>
    <w:rsid w:val="005B134F"/>
    <w:rsid w:val="005C2FE2"/>
    <w:rsid w:val="005E2BC9"/>
    <w:rsid w:val="00605102"/>
    <w:rsid w:val="006215AA"/>
    <w:rsid w:val="00636A1B"/>
    <w:rsid w:val="006769A6"/>
    <w:rsid w:val="006913C9"/>
    <w:rsid w:val="00693D43"/>
    <w:rsid w:val="0069470D"/>
    <w:rsid w:val="006D2A2C"/>
    <w:rsid w:val="00734F00"/>
    <w:rsid w:val="007A70AE"/>
    <w:rsid w:val="007D4FFC"/>
    <w:rsid w:val="00806DB9"/>
    <w:rsid w:val="008272FA"/>
    <w:rsid w:val="008362E8"/>
    <w:rsid w:val="00856FC0"/>
    <w:rsid w:val="008A1768"/>
    <w:rsid w:val="008D65AA"/>
    <w:rsid w:val="008E4E3B"/>
    <w:rsid w:val="008F01D6"/>
    <w:rsid w:val="008F4429"/>
    <w:rsid w:val="0094021A"/>
    <w:rsid w:val="0098639C"/>
    <w:rsid w:val="009C6A0B"/>
    <w:rsid w:val="009E3504"/>
    <w:rsid w:val="009F0C77"/>
    <w:rsid w:val="009F4DD1"/>
    <w:rsid w:val="00A41684"/>
    <w:rsid w:val="00A64E80"/>
    <w:rsid w:val="00A72BCD"/>
    <w:rsid w:val="00A741D9"/>
    <w:rsid w:val="00A80C2E"/>
    <w:rsid w:val="00A833AB"/>
    <w:rsid w:val="00A850DF"/>
    <w:rsid w:val="00A9741D"/>
    <w:rsid w:val="00AD4B17"/>
    <w:rsid w:val="00B412D4"/>
    <w:rsid w:val="00BE3C22"/>
    <w:rsid w:val="00C0345E"/>
    <w:rsid w:val="00C3483A"/>
    <w:rsid w:val="00C735B3"/>
    <w:rsid w:val="00C74E9D"/>
    <w:rsid w:val="00C82FD3"/>
    <w:rsid w:val="00C90BA2"/>
    <w:rsid w:val="00C92819"/>
    <w:rsid w:val="00CC6B7B"/>
    <w:rsid w:val="00CD2089"/>
    <w:rsid w:val="00D249BC"/>
    <w:rsid w:val="00D36437"/>
    <w:rsid w:val="00D73A67"/>
    <w:rsid w:val="00D970A9"/>
    <w:rsid w:val="00DF3845"/>
    <w:rsid w:val="00E06606"/>
    <w:rsid w:val="00E253F6"/>
    <w:rsid w:val="00E323E2"/>
    <w:rsid w:val="00E41911"/>
    <w:rsid w:val="00E43EF3"/>
    <w:rsid w:val="00E76667"/>
    <w:rsid w:val="00E8451B"/>
    <w:rsid w:val="00E87B46"/>
    <w:rsid w:val="00E92EEF"/>
    <w:rsid w:val="00F24442"/>
    <w:rsid w:val="00F27722"/>
    <w:rsid w:val="00F27A9E"/>
    <w:rsid w:val="00F50AE3"/>
    <w:rsid w:val="00F67CF1"/>
    <w:rsid w:val="00F840F0"/>
    <w:rsid w:val="00F9040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0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13F63-7D0A-4C26-8193-6F320C12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2011-04-04T19:11:00Z</cp:lastPrinted>
  <dcterms:created xsi:type="dcterms:W3CDTF">2011-04-06T14:50:00Z</dcterms:created>
  <dcterms:modified xsi:type="dcterms:W3CDTF">2011-04-06T14:50:00Z</dcterms:modified>
</cp:coreProperties>
</file>