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5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6D6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02B" w:rsidRDefault="003B6AAC" w:rsidP="003910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39102B">
        <w:t>RECOGNIZE RIGHT DIRECTION CHRISTIAN CENTER OF COLUMBIA ON THE OCCASION OF ITS FIFTEENTH ANNIVERSARY AND TO COMMEND DRS. HERBERT AND MARCIA BAILEY AND THE CHURCH FOR THEIR MANY YEARS OF SERVICE TO THE PEOPLE OF SOUTH CAROLINA AND BEYOND.</w:t>
      </w:r>
    </w:p>
    <w:p w:rsidR="00066D6E" w:rsidRDefault="00066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4604" w:rsidRDefault="00066D6E"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4604">
        <w:t>having been founded in 1996, Right Direction Christian Center (RDCC) will celebrate its fifteenth anniversary in 2011;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C07E64">
        <w:rPr>
          <w:color w:val="000000" w:themeColor="text1"/>
          <w:u w:color="000000" w:themeColor="text1"/>
        </w:rPr>
        <w:t>Right Direction Christian Center was birthed in the heart of Pastor Herbert Bailey when he visited Columbia</w:t>
      </w:r>
      <w:r>
        <w:rPr>
          <w:color w:val="000000" w:themeColor="text1"/>
          <w:u w:color="000000" w:themeColor="text1"/>
        </w:rPr>
        <w:t xml:space="preserve"> </w:t>
      </w:r>
      <w:r w:rsidRPr="00C07E64">
        <w:rPr>
          <w:color w:val="000000" w:themeColor="text1"/>
          <w:u w:color="000000" w:themeColor="text1"/>
        </w:rPr>
        <w:t>to interview for a management position</w:t>
      </w:r>
      <w:r>
        <w:rPr>
          <w:color w:val="000000" w:themeColor="text1"/>
          <w:u w:color="000000" w:themeColor="text1"/>
        </w:rPr>
        <w:t xml:space="preserve">. During that visit, </w:t>
      </w:r>
      <w:r w:rsidRPr="00C07E64">
        <w:rPr>
          <w:color w:val="000000" w:themeColor="text1"/>
          <w:u w:color="000000" w:themeColor="text1"/>
        </w:rPr>
        <w:t xml:space="preserve">the Lord </w:t>
      </w:r>
      <w:r>
        <w:rPr>
          <w:color w:val="000000" w:themeColor="text1"/>
          <w:u w:color="000000" w:themeColor="text1"/>
        </w:rPr>
        <w:t>spoke to</w:t>
      </w:r>
      <w:r w:rsidRPr="00C07E64">
        <w:rPr>
          <w:color w:val="000000" w:themeColor="text1"/>
          <w:u w:color="000000" w:themeColor="text1"/>
        </w:rPr>
        <w:t xml:space="preserve"> Pastor Bailey</w:t>
      </w:r>
      <w:r>
        <w:rPr>
          <w:color w:val="000000" w:themeColor="text1"/>
          <w:u w:color="000000" w:themeColor="text1"/>
        </w:rPr>
        <w:t>, impressing on him that</w:t>
      </w:r>
      <w:r w:rsidRPr="00C07E64">
        <w:rPr>
          <w:color w:val="000000" w:themeColor="text1"/>
          <w:u w:color="000000" w:themeColor="text1"/>
        </w:rPr>
        <w:t xml:space="preserve"> </w:t>
      </w:r>
      <w:r>
        <w:rPr>
          <w:color w:val="000000" w:themeColor="text1"/>
          <w:u w:color="000000" w:themeColor="text1"/>
        </w:rPr>
        <w:t xml:space="preserve">he should </w:t>
      </w:r>
      <w:r w:rsidRPr="00C07E64">
        <w:rPr>
          <w:color w:val="000000" w:themeColor="text1"/>
          <w:u w:color="000000" w:themeColor="text1"/>
        </w:rPr>
        <w:t xml:space="preserve">accept the </w:t>
      </w:r>
      <w:r>
        <w:rPr>
          <w:color w:val="000000" w:themeColor="text1"/>
          <w:u w:color="000000" w:themeColor="text1"/>
        </w:rPr>
        <w:t xml:space="preserve">job </w:t>
      </w:r>
      <w:r w:rsidRPr="00C07E64">
        <w:rPr>
          <w:color w:val="000000" w:themeColor="text1"/>
          <w:u w:color="000000" w:themeColor="text1"/>
        </w:rPr>
        <w:t xml:space="preserve">offer and relocate to Columbia for the purpose of founding RDCC. </w:t>
      </w:r>
      <w:r>
        <w:rPr>
          <w:color w:val="000000" w:themeColor="text1"/>
          <w:u w:color="000000" w:themeColor="text1"/>
        </w:rPr>
        <w:t xml:space="preserve">For Pastor Bailey, who had previously had in mind </w:t>
      </w:r>
      <w:r w:rsidRPr="00C07E64">
        <w:rPr>
          <w:color w:val="000000" w:themeColor="text1"/>
          <w:u w:color="000000" w:themeColor="text1"/>
        </w:rPr>
        <w:t>returning to his native state of New Jersey to establish RDCC</w:t>
      </w:r>
      <w:r>
        <w:rPr>
          <w:color w:val="000000" w:themeColor="text1"/>
          <w:u w:color="000000" w:themeColor="text1"/>
        </w:rPr>
        <w:t>, t</w:t>
      </w:r>
      <w:r w:rsidRPr="00C07E64">
        <w:rPr>
          <w:color w:val="000000" w:themeColor="text1"/>
          <w:u w:color="000000" w:themeColor="text1"/>
        </w:rPr>
        <w:t>hi</w:t>
      </w:r>
      <w:r>
        <w:rPr>
          <w:color w:val="000000" w:themeColor="text1"/>
          <w:u w:color="000000" w:themeColor="text1"/>
        </w:rPr>
        <w:t>s was a definite change of plans. But he obeyed the divine summons;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C07E64">
        <w:rPr>
          <w:color w:val="000000" w:themeColor="text1"/>
          <w:u w:color="000000" w:themeColor="text1"/>
        </w:rPr>
        <w:t>long with their four children, Chandler, Tyler, Daniel, and Kindra</w:t>
      </w:r>
      <w:r>
        <w:rPr>
          <w:color w:val="000000" w:themeColor="text1"/>
          <w:u w:color="000000" w:themeColor="text1"/>
        </w:rPr>
        <w:t xml:space="preserve">, </w:t>
      </w:r>
      <w:r w:rsidRPr="00C07E64">
        <w:rPr>
          <w:color w:val="000000" w:themeColor="text1"/>
          <w:u w:color="000000" w:themeColor="text1"/>
        </w:rPr>
        <w:t>Herbert and Marcia</w:t>
      </w:r>
      <w:r>
        <w:rPr>
          <w:color w:val="000000" w:themeColor="text1"/>
          <w:u w:color="000000" w:themeColor="text1"/>
        </w:rPr>
        <w:t xml:space="preserve"> Bailey </w:t>
      </w:r>
      <w:r w:rsidRPr="00C07E64">
        <w:rPr>
          <w:color w:val="000000" w:themeColor="text1"/>
          <w:u w:color="000000" w:themeColor="text1"/>
        </w:rPr>
        <w:t xml:space="preserve">relocated to Columbia </w:t>
      </w:r>
      <w:r>
        <w:rPr>
          <w:color w:val="000000" w:themeColor="text1"/>
          <w:u w:color="000000" w:themeColor="text1"/>
        </w:rPr>
        <w:t>in</w:t>
      </w:r>
      <w:r w:rsidRPr="00C07E64">
        <w:rPr>
          <w:color w:val="000000" w:themeColor="text1"/>
          <w:u w:color="000000" w:themeColor="text1"/>
        </w:rPr>
        <w:t xml:space="preserve"> 1995. In January </w:t>
      </w:r>
      <w:r>
        <w:rPr>
          <w:color w:val="000000" w:themeColor="text1"/>
          <w:u w:color="000000" w:themeColor="text1"/>
        </w:rPr>
        <w:t xml:space="preserve">1996, they began a family Bible study in their </w:t>
      </w:r>
      <w:r w:rsidRPr="00C07E64">
        <w:rPr>
          <w:color w:val="000000" w:themeColor="text1"/>
          <w:u w:color="000000" w:themeColor="text1"/>
        </w:rPr>
        <w:t>home</w:t>
      </w:r>
      <w:r>
        <w:rPr>
          <w:color w:val="000000" w:themeColor="text1"/>
          <w:u w:color="000000" w:themeColor="text1"/>
        </w:rPr>
        <w:t>, attended faithfully by t</w:t>
      </w:r>
      <w:r w:rsidRPr="00C07E64">
        <w:rPr>
          <w:color w:val="000000" w:themeColor="text1"/>
          <w:u w:color="000000" w:themeColor="text1"/>
        </w:rPr>
        <w:t>hree other adults and one</w:t>
      </w:r>
      <w:r>
        <w:rPr>
          <w:color w:val="000000" w:themeColor="text1"/>
          <w:u w:color="000000" w:themeColor="text1"/>
        </w:rPr>
        <w:t xml:space="preserve"> additional child</w:t>
      </w:r>
      <w:r w:rsidRPr="00C07E64">
        <w:rPr>
          <w:color w:val="000000" w:themeColor="text1"/>
          <w:u w:color="000000" w:themeColor="text1"/>
        </w:rPr>
        <w:t xml:space="preserve">. These </w:t>
      </w:r>
      <w:r>
        <w:rPr>
          <w:color w:val="000000" w:themeColor="text1"/>
          <w:u w:color="000000" w:themeColor="text1"/>
        </w:rPr>
        <w:t xml:space="preserve">ten </w:t>
      </w:r>
      <w:r w:rsidRPr="00C07E64">
        <w:rPr>
          <w:color w:val="000000" w:themeColor="text1"/>
          <w:u w:color="000000" w:themeColor="text1"/>
        </w:rPr>
        <w:t>became the charter members of RDCC</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C07E64">
        <w:rPr>
          <w:color w:val="000000" w:themeColor="text1"/>
          <w:u w:color="000000" w:themeColor="text1"/>
        </w:rPr>
        <w:t>April</w:t>
      </w:r>
      <w:r>
        <w:rPr>
          <w:color w:val="000000" w:themeColor="text1"/>
          <w:u w:color="000000" w:themeColor="text1"/>
        </w:rPr>
        <w:t xml:space="preserve"> </w:t>
      </w:r>
      <w:r w:rsidRPr="00C07E64">
        <w:rPr>
          <w:color w:val="000000" w:themeColor="text1"/>
          <w:u w:color="000000" w:themeColor="text1"/>
        </w:rPr>
        <w:t xml:space="preserve">1996, </w:t>
      </w:r>
      <w:r>
        <w:rPr>
          <w:color w:val="000000" w:themeColor="text1"/>
          <w:u w:color="000000" w:themeColor="text1"/>
        </w:rPr>
        <w:t xml:space="preserve">Pastors </w:t>
      </w:r>
      <w:r w:rsidRPr="00C07E64">
        <w:rPr>
          <w:color w:val="000000" w:themeColor="text1"/>
          <w:u w:color="000000" w:themeColor="text1"/>
        </w:rPr>
        <w:t>Bailey</w:t>
      </w:r>
      <w:r>
        <w:rPr>
          <w:color w:val="000000" w:themeColor="text1"/>
          <w:u w:color="000000" w:themeColor="text1"/>
        </w:rPr>
        <w:t xml:space="preserve"> </w:t>
      </w:r>
      <w:r w:rsidRPr="00C07E64">
        <w:rPr>
          <w:color w:val="000000" w:themeColor="text1"/>
          <w:u w:color="000000" w:themeColor="text1"/>
        </w:rPr>
        <w:t xml:space="preserve">held the first service of RDCC at </w:t>
      </w:r>
      <w:r>
        <w:rPr>
          <w:color w:val="000000" w:themeColor="text1"/>
          <w:u w:color="000000" w:themeColor="text1"/>
        </w:rPr>
        <w:t>Columbia</w:t>
      </w:r>
      <w:r w:rsidR="00DD0BAF" w:rsidRPr="00DD0BAF">
        <w:rPr>
          <w:color w:val="000000" w:themeColor="text1"/>
          <w:u w:color="000000" w:themeColor="text1"/>
        </w:rPr>
        <w:t>’</w:t>
      </w:r>
      <w:r>
        <w:rPr>
          <w:color w:val="000000" w:themeColor="text1"/>
          <w:u w:color="000000" w:themeColor="text1"/>
        </w:rPr>
        <w:t xml:space="preserve">s </w:t>
      </w:r>
      <w:r w:rsidRPr="00C07E64">
        <w:rPr>
          <w:color w:val="000000" w:themeColor="text1"/>
          <w:u w:color="000000" w:themeColor="text1"/>
        </w:rPr>
        <w:t xml:space="preserve">Holiday Inn Express. By September, the church </w:t>
      </w:r>
      <w:r>
        <w:rPr>
          <w:color w:val="000000" w:themeColor="text1"/>
          <w:u w:color="000000" w:themeColor="text1"/>
        </w:rPr>
        <w:t>had grown</w:t>
      </w:r>
      <w:r w:rsidRPr="00C07E64">
        <w:rPr>
          <w:color w:val="000000" w:themeColor="text1"/>
          <w:u w:color="000000" w:themeColor="text1"/>
        </w:rPr>
        <w:t xml:space="preserve"> to </w:t>
      </w:r>
      <w:r>
        <w:rPr>
          <w:color w:val="000000" w:themeColor="text1"/>
          <w:u w:color="000000" w:themeColor="text1"/>
        </w:rPr>
        <w:t>forty</w:t>
      </w:r>
      <w:r w:rsidRPr="00C07E64">
        <w:rPr>
          <w:color w:val="000000" w:themeColor="text1"/>
          <w:u w:color="000000" w:themeColor="text1"/>
        </w:rPr>
        <w:t xml:space="preserve"> people at that location. </w:t>
      </w:r>
      <w:r>
        <w:rPr>
          <w:color w:val="000000" w:themeColor="text1"/>
          <w:u w:color="000000" w:themeColor="text1"/>
        </w:rPr>
        <w:t>By 1999, the church had grown to three hundred</w:t>
      </w:r>
      <w:r w:rsidRPr="00C07E64">
        <w:rPr>
          <w:color w:val="000000" w:themeColor="text1"/>
          <w:u w:color="000000" w:themeColor="text1"/>
        </w:rPr>
        <w:t xml:space="preserve"> worshippers in two Sunday morning services</w:t>
      </w:r>
      <w:r>
        <w:rPr>
          <w:color w:val="000000" w:themeColor="text1"/>
          <w:u w:color="000000" w:themeColor="text1"/>
        </w:rPr>
        <w:t>.</w:t>
      </w:r>
      <w:r w:rsidRPr="00C07E64">
        <w:rPr>
          <w:color w:val="000000" w:themeColor="text1"/>
          <w:u w:color="000000" w:themeColor="text1"/>
        </w:rPr>
        <w:t xml:space="preserve"> God</w:t>
      </w:r>
      <w:r w:rsidR="00DD0BAF" w:rsidRPr="00DD0BAF">
        <w:rPr>
          <w:color w:val="000000" w:themeColor="text1"/>
          <w:u w:color="000000" w:themeColor="text1"/>
        </w:rPr>
        <w:t>’</w:t>
      </w:r>
      <w:r w:rsidRPr="00C07E64">
        <w:rPr>
          <w:color w:val="000000" w:themeColor="text1"/>
          <w:u w:color="000000" w:themeColor="text1"/>
        </w:rPr>
        <w:t xml:space="preserve">s hand </w:t>
      </w:r>
      <w:r>
        <w:rPr>
          <w:color w:val="000000" w:themeColor="text1"/>
          <w:u w:color="000000" w:themeColor="text1"/>
        </w:rPr>
        <w:t>of blessing was evident;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C07E64">
        <w:rPr>
          <w:color w:val="000000" w:themeColor="text1"/>
          <w:u w:color="000000" w:themeColor="text1"/>
        </w:rPr>
        <w:t xml:space="preserve">Sunday attendance had grown to </w:t>
      </w:r>
      <w:r>
        <w:rPr>
          <w:color w:val="000000" w:themeColor="text1"/>
          <w:u w:color="000000" w:themeColor="text1"/>
        </w:rPr>
        <w:t xml:space="preserve">four hundred at the end of </w:t>
      </w:r>
      <w:r w:rsidRPr="00C07E64">
        <w:rPr>
          <w:color w:val="000000" w:themeColor="text1"/>
          <w:u w:color="000000" w:themeColor="text1"/>
        </w:rPr>
        <w:t xml:space="preserve">2000, </w:t>
      </w:r>
      <w:r>
        <w:rPr>
          <w:color w:val="000000" w:themeColor="text1"/>
          <w:u w:color="000000" w:themeColor="text1"/>
        </w:rPr>
        <w:t xml:space="preserve">and three services were necessary to accommodate the congregation. </w:t>
      </w:r>
      <w:r w:rsidRPr="00C07E64">
        <w:rPr>
          <w:color w:val="000000" w:themeColor="text1"/>
          <w:u w:color="000000" w:themeColor="text1"/>
        </w:rPr>
        <w:t>Pastor Bailey began looking and praying for a new place of worship.</w:t>
      </w:r>
      <w:r>
        <w:rPr>
          <w:color w:val="000000" w:themeColor="text1"/>
          <w:u w:color="000000" w:themeColor="text1"/>
        </w:rPr>
        <w:t xml:space="preserve"> Another move, this time to 1230 St. Andrews Road, gave the church more room, but the congregation rapidly outgrew this new space, as well;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church expansion was proceeding, new ministries were also being added: a Wednesday</w:t>
      </w:r>
      <w:r w:rsidR="004942A4">
        <w:rPr>
          <w:color w:val="000000" w:themeColor="text1"/>
          <w:u w:color="000000" w:themeColor="text1"/>
        </w:rPr>
        <w:noBreakHyphen/>
      </w:r>
      <w:r>
        <w:rPr>
          <w:color w:val="000000" w:themeColor="text1"/>
          <w:u w:color="000000" w:themeColor="text1"/>
        </w:rPr>
        <w:t xml:space="preserve">night </w:t>
      </w:r>
      <w:r w:rsidRPr="00C07E64">
        <w:rPr>
          <w:color w:val="000000" w:themeColor="text1"/>
          <w:u w:color="000000" w:themeColor="text1"/>
        </w:rPr>
        <w:t xml:space="preserve">Bible </w:t>
      </w:r>
      <w:r>
        <w:rPr>
          <w:color w:val="000000" w:themeColor="text1"/>
          <w:u w:color="000000" w:themeColor="text1"/>
        </w:rPr>
        <w:t>s</w:t>
      </w:r>
      <w:r w:rsidRPr="00C07E64">
        <w:rPr>
          <w:color w:val="000000" w:themeColor="text1"/>
          <w:u w:color="000000" w:themeColor="text1"/>
        </w:rPr>
        <w:t>tudy</w:t>
      </w:r>
      <w:r>
        <w:rPr>
          <w:color w:val="000000" w:themeColor="text1"/>
          <w:u w:color="000000" w:themeColor="text1"/>
        </w:rPr>
        <w:t>, w</w:t>
      </w:r>
      <w:r w:rsidRPr="00C07E64">
        <w:rPr>
          <w:color w:val="000000" w:themeColor="text1"/>
          <w:u w:color="000000" w:themeColor="text1"/>
        </w:rPr>
        <w:t>omen</w:t>
      </w:r>
      <w:r w:rsidR="00DD0BAF" w:rsidRPr="00DD0BAF">
        <w:rPr>
          <w:color w:val="000000" w:themeColor="text1"/>
          <w:u w:color="000000" w:themeColor="text1"/>
        </w:rPr>
        <w:t>’</w:t>
      </w:r>
      <w:r w:rsidRPr="00C07E64">
        <w:rPr>
          <w:color w:val="000000" w:themeColor="text1"/>
          <w:u w:color="000000" w:themeColor="text1"/>
        </w:rPr>
        <w:t xml:space="preserve">s Bible </w:t>
      </w:r>
      <w:r>
        <w:rPr>
          <w:color w:val="000000" w:themeColor="text1"/>
          <w:u w:color="000000" w:themeColor="text1"/>
        </w:rPr>
        <w:t>s</w:t>
      </w:r>
      <w:r w:rsidRPr="00C07E64">
        <w:rPr>
          <w:color w:val="000000" w:themeColor="text1"/>
          <w:u w:color="000000" w:themeColor="text1"/>
        </w:rPr>
        <w:t>tudy</w:t>
      </w:r>
      <w:r>
        <w:rPr>
          <w:color w:val="000000" w:themeColor="text1"/>
          <w:u w:color="000000" w:themeColor="text1"/>
        </w:rPr>
        <w:t xml:space="preserve">, and </w:t>
      </w:r>
      <w:r w:rsidRPr="00C07E64">
        <w:rPr>
          <w:color w:val="000000" w:themeColor="text1"/>
          <w:u w:color="000000" w:themeColor="text1"/>
        </w:rPr>
        <w:t xml:space="preserve">Wednesday </w:t>
      </w:r>
      <w:r>
        <w:rPr>
          <w:color w:val="000000" w:themeColor="text1"/>
          <w:u w:color="000000" w:themeColor="text1"/>
        </w:rPr>
        <w:t>n</w:t>
      </w:r>
      <w:r w:rsidRPr="00C07E64">
        <w:rPr>
          <w:color w:val="000000" w:themeColor="text1"/>
          <w:u w:color="000000" w:themeColor="text1"/>
        </w:rPr>
        <w:t xml:space="preserve">oon Bible </w:t>
      </w:r>
      <w:r>
        <w:rPr>
          <w:color w:val="000000" w:themeColor="text1"/>
          <w:u w:color="000000" w:themeColor="text1"/>
        </w:rPr>
        <w:t>s</w:t>
      </w:r>
      <w:r w:rsidRPr="00C07E64">
        <w:rPr>
          <w:color w:val="000000" w:themeColor="text1"/>
          <w:u w:color="000000" w:themeColor="text1"/>
        </w:rPr>
        <w:t xml:space="preserve">tudy. In January 2003, </w:t>
      </w:r>
      <w:r>
        <w:rPr>
          <w:color w:val="000000" w:themeColor="text1"/>
          <w:u w:color="000000" w:themeColor="text1"/>
        </w:rPr>
        <w:t>RDCC</w:t>
      </w:r>
      <w:r w:rsidRPr="00C07E64">
        <w:rPr>
          <w:color w:val="000000" w:themeColor="text1"/>
          <w:u w:color="000000" w:themeColor="text1"/>
        </w:rPr>
        <w:t xml:space="preserve"> launched </w:t>
      </w:r>
      <w:r w:rsidRPr="00B1338A">
        <w:rPr>
          <w:i/>
          <w:color w:val="000000" w:themeColor="text1"/>
          <w:u w:color="000000" w:themeColor="text1"/>
        </w:rPr>
        <w:t>Direction for Life</w:t>
      </w:r>
      <w:r w:rsidRPr="00C07E64">
        <w:rPr>
          <w:color w:val="000000" w:themeColor="text1"/>
          <w:u w:color="000000" w:themeColor="text1"/>
        </w:rPr>
        <w:t xml:space="preserve"> </w:t>
      </w:r>
      <w:r>
        <w:rPr>
          <w:color w:val="000000" w:themeColor="text1"/>
          <w:u w:color="000000" w:themeColor="text1"/>
        </w:rPr>
        <w:t xml:space="preserve">local </w:t>
      </w:r>
      <w:r w:rsidRPr="00C07E64">
        <w:rPr>
          <w:color w:val="000000" w:themeColor="text1"/>
          <w:u w:color="000000" w:themeColor="text1"/>
        </w:rPr>
        <w:t>television broadcasts</w:t>
      </w:r>
      <w:r>
        <w:rPr>
          <w:color w:val="000000" w:themeColor="text1"/>
          <w:u w:color="000000" w:themeColor="text1"/>
        </w:rPr>
        <w:t xml:space="preserve">, a ministry that </w:t>
      </w:r>
      <w:r w:rsidRPr="00C07E64">
        <w:rPr>
          <w:color w:val="000000" w:themeColor="text1"/>
          <w:u w:color="000000" w:themeColor="text1"/>
        </w:rPr>
        <w:t>stimulated even more growth</w:t>
      </w:r>
      <w:r>
        <w:rPr>
          <w:color w:val="000000" w:themeColor="text1"/>
          <w:u w:color="000000" w:themeColor="text1"/>
        </w:rPr>
        <w:t>. S</w:t>
      </w:r>
      <w:r w:rsidRPr="00C07E64">
        <w:rPr>
          <w:color w:val="000000" w:themeColor="text1"/>
          <w:u w:color="000000" w:themeColor="text1"/>
        </w:rPr>
        <w:t xml:space="preserve">ince 2003, </w:t>
      </w:r>
      <w:r>
        <w:rPr>
          <w:color w:val="000000" w:themeColor="text1"/>
          <w:u w:color="000000" w:themeColor="text1"/>
        </w:rPr>
        <w:t>RDCC</w:t>
      </w:r>
      <w:r w:rsidR="00DD0BAF" w:rsidRPr="00DD0BAF">
        <w:rPr>
          <w:color w:val="000000" w:themeColor="text1"/>
          <w:u w:color="000000" w:themeColor="text1"/>
        </w:rPr>
        <w:t>’</w:t>
      </w:r>
      <w:r>
        <w:rPr>
          <w:color w:val="000000" w:themeColor="text1"/>
          <w:u w:color="000000" w:themeColor="text1"/>
        </w:rPr>
        <w:t xml:space="preserve">s </w:t>
      </w:r>
      <w:r w:rsidRPr="00C07E64">
        <w:rPr>
          <w:color w:val="000000" w:themeColor="text1"/>
          <w:u w:color="000000" w:themeColor="text1"/>
        </w:rPr>
        <w:t xml:space="preserve">television ministry has expanded to daily </w:t>
      </w:r>
      <w:r>
        <w:rPr>
          <w:color w:val="000000" w:themeColor="text1"/>
          <w:u w:color="000000" w:themeColor="text1"/>
        </w:rPr>
        <w:t>broadcasts</w:t>
      </w:r>
      <w:r w:rsidRPr="00C07E64">
        <w:rPr>
          <w:color w:val="000000" w:themeColor="text1"/>
          <w:u w:color="000000" w:themeColor="text1"/>
        </w:rPr>
        <w:t xml:space="preserve"> in Columbia and weekly </w:t>
      </w:r>
      <w:r>
        <w:rPr>
          <w:color w:val="000000" w:themeColor="text1"/>
          <w:u w:color="000000" w:themeColor="text1"/>
        </w:rPr>
        <w:t xml:space="preserve">broadcasts </w:t>
      </w:r>
      <w:r w:rsidRPr="00C07E64">
        <w:rPr>
          <w:color w:val="000000" w:themeColor="text1"/>
          <w:u w:color="000000" w:themeColor="text1"/>
        </w:rPr>
        <w:t xml:space="preserve">in </w:t>
      </w:r>
      <w:r>
        <w:rPr>
          <w:color w:val="000000" w:themeColor="text1"/>
          <w:u w:color="000000" w:themeColor="text1"/>
        </w:rPr>
        <w:t xml:space="preserve">other </w:t>
      </w:r>
      <w:r w:rsidRPr="00C07E64">
        <w:rPr>
          <w:color w:val="000000" w:themeColor="text1"/>
          <w:u w:color="000000" w:themeColor="text1"/>
        </w:rPr>
        <w:t>markets</w:t>
      </w:r>
      <w:r>
        <w:rPr>
          <w:color w:val="000000" w:themeColor="text1"/>
          <w:u w:color="000000" w:themeColor="text1"/>
        </w:rPr>
        <w:t xml:space="preserve">, including </w:t>
      </w:r>
      <w:r w:rsidRPr="00C07E64">
        <w:rPr>
          <w:color w:val="000000" w:themeColor="text1"/>
          <w:u w:color="000000" w:themeColor="text1"/>
        </w:rPr>
        <w:t>nationally on the WORD Network and internationally via Lifestream.</w:t>
      </w:r>
      <w:r>
        <w:rPr>
          <w:color w:val="000000" w:themeColor="text1"/>
          <w:u w:color="000000" w:themeColor="text1"/>
        </w:rPr>
        <w:t>tv;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church reached a special milestone in July 2004 when it moved into its new worship center. Within one and a half years of occupancy, the $2 million facility was paid for in full. The church now has thirty</w:t>
      </w:r>
      <w:r w:rsidR="004942A4">
        <w:rPr>
          <w:color w:val="000000" w:themeColor="text1"/>
          <w:u w:color="000000" w:themeColor="text1"/>
        </w:rPr>
        <w:noBreakHyphen/>
      </w:r>
      <w:r>
        <w:rPr>
          <w:color w:val="000000" w:themeColor="text1"/>
          <w:u w:color="000000" w:themeColor="text1"/>
        </w:rPr>
        <w:t>nine acres of land at its Broad River Road campus, in addition to a twenty</w:t>
      </w:r>
      <w:r w:rsidR="004942A4">
        <w:rPr>
          <w:color w:val="000000" w:themeColor="text1"/>
          <w:u w:color="000000" w:themeColor="text1"/>
        </w:rPr>
        <w:noBreakHyphen/>
      </w:r>
      <w:r>
        <w:rPr>
          <w:color w:val="000000" w:themeColor="text1"/>
          <w:u w:color="000000" w:themeColor="text1"/>
        </w:rPr>
        <w:t>thousand</w:t>
      </w:r>
      <w:r w:rsidR="004942A4">
        <w:rPr>
          <w:color w:val="000000" w:themeColor="text1"/>
          <w:u w:color="000000" w:themeColor="text1"/>
        </w:rPr>
        <w:noBreakHyphen/>
      </w:r>
      <w:r w:rsidRPr="00C07E64">
        <w:rPr>
          <w:color w:val="000000" w:themeColor="text1"/>
          <w:u w:color="000000" w:themeColor="text1"/>
        </w:rPr>
        <w:t>square</w:t>
      </w:r>
      <w:r w:rsidR="004942A4">
        <w:rPr>
          <w:color w:val="000000" w:themeColor="text1"/>
          <w:u w:color="000000" w:themeColor="text1"/>
        </w:rPr>
        <w:noBreakHyphen/>
      </w:r>
      <w:r w:rsidRPr="00C07E64">
        <w:rPr>
          <w:color w:val="000000" w:themeColor="text1"/>
          <w:u w:color="000000" w:themeColor="text1"/>
        </w:rPr>
        <w:t>foot business facility at 1234 St. Andrews Road</w:t>
      </w:r>
      <w:r>
        <w:rPr>
          <w:color w:val="000000" w:themeColor="text1"/>
          <w:u w:color="000000" w:themeColor="text1"/>
        </w:rPr>
        <w:t>, which now houses the church</w:t>
      </w:r>
      <w:r w:rsidR="00DD0BAF" w:rsidRPr="00DD0BAF">
        <w:rPr>
          <w:color w:val="000000" w:themeColor="text1"/>
          <w:u w:color="000000" w:themeColor="text1"/>
        </w:rPr>
        <w:t>’</w:t>
      </w:r>
      <w:r>
        <w:rPr>
          <w:color w:val="000000" w:themeColor="text1"/>
          <w:u w:color="000000" w:themeColor="text1"/>
        </w:rPr>
        <w:t>s a</w:t>
      </w:r>
      <w:r w:rsidRPr="00C07E64">
        <w:rPr>
          <w:color w:val="000000" w:themeColor="text1"/>
          <w:u w:color="000000" w:themeColor="text1"/>
        </w:rPr>
        <w:t xml:space="preserve">dministrative </w:t>
      </w:r>
      <w:r>
        <w:rPr>
          <w:color w:val="000000" w:themeColor="text1"/>
          <w:u w:color="000000" w:themeColor="text1"/>
        </w:rPr>
        <w:t>o</w:t>
      </w:r>
      <w:r w:rsidRPr="00C07E64">
        <w:rPr>
          <w:color w:val="000000" w:themeColor="text1"/>
          <w:u w:color="000000" w:themeColor="text1"/>
        </w:rPr>
        <w:t>ffices</w:t>
      </w:r>
      <w:r>
        <w:rPr>
          <w:color w:val="000000" w:themeColor="text1"/>
          <w:u w:color="000000" w:themeColor="text1"/>
        </w:rPr>
        <w:t>, its</w:t>
      </w:r>
      <w:r w:rsidRPr="00C07E64">
        <w:rPr>
          <w:color w:val="000000" w:themeColor="text1"/>
          <w:u w:color="000000" w:themeColor="text1"/>
        </w:rPr>
        <w:t xml:space="preserve"> community</w:t>
      </w:r>
      <w:r w:rsidR="004942A4">
        <w:rPr>
          <w:color w:val="000000" w:themeColor="text1"/>
          <w:u w:color="000000" w:themeColor="text1"/>
        </w:rPr>
        <w:noBreakHyphen/>
      </w:r>
      <w:r w:rsidRPr="00C07E64">
        <w:rPr>
          <w:color w:val="000000" w:themeColor="text1"/>
          <w:u w:color="000000" w:themeColor="text1"/>
        </w:rPr>
        <w:t>outreach ministry</w:t>
      </w:r>
      <w:r>
        <w:rPr>
          <w:color w:val="000000" w:themeColor="text1"/>
          <w:u w:color="000000" w:themeColor="text1"/>
        </w:rPr>
        <w:t xml:space="preserve"> (</w:t>
      </w:r>
      <w:r w:rsidRPr="00C07E64">
        <w:rPr>
          <w:color w:val="000000" w:themeColor="text1"/>
          <w:u w:color="000000" w:themeColor="text1"/>
        </w:rPr>
        <w:t>My Sister</w:t>
      </w:r>
      <w:r w:rsidR="00DD0BAF" w:rsidRPr="00DD0BAF">
        <w:rPr>
          <w:color w:val="000000" w:themeColor="text1"/>
          <w:u w:color="000000" w:themeColor="text1"/>
        </w:rPr>
        <w:t>’</w:t>
      </w:r>
      <w:r w:rsidRPr="00C07E64">
        <w:rPr>
          <w:color w:val="000000" w:themeColor="text1"/>
          <w:u w:color="000000" w:themeColor="text1"/>
        </w:rPr>
        <w:t>s Closet and Th</w:t>
      </w:r>
      <w:r>
        <w:rPr>
          <w:color w:val="000000" w:themeColor="text1"/>
          <w:u w:color="000000" w:themeColor="text1"/>
        </w:rPr>
        <w:t>e</w:t>
      </w:r>
      <w:r w:rsidR="002C11EC">
        <w:rPr>
          <w:color w:val="000000" w:themeColor="text1"/>
          <w:u w:color="000000" w:themeColor="text1"/>
        </w:rPr>
        <w:t xml:space="preserve"> Hub Community Learning Center</w:t>
      </w:r>
      <w:r>
        <w:rPr>
          <w:color w:val="000000" w:themeColor="text1"/>
          <w:u w:color="000000" w:themeColor="text1"/>
        </w:rPr>
        <w:t>)</w:t>
      </w:r>
      <w:r w:rsidRPr="00C07E64">
        <w:rPr>
          <w:color w:val="000000" w:themeColor="text1"/>
          <w:u w:color="000000" w:themeColor="text1"/>
        </w:rPr>
        <w:t>, and rental space</w:t>
      </w:r>
      <w:r>
        <w:rPr>
          <w:color w:val="000000" w:themeColor="text1"/>
          <w:u w:color="000000" w:themeColor="text1"/>
        </w:rPr>
        <w:t>. Presently, the</w:t>
      </w:r>
      <w:r w:rsidRPr="00C07E64">
        <w:rPr>
          <w:color w:val="000000" w:themeColor="text1"/>
          <w:u w:color="000000" w:themeColor="text1"/>
        </w:rPr>
        <w:t xml:space="preserve"> </w:t>
      </w:r>
      <w:r>
        <w:rPr>
          <w:color w:val="000000" w:themeColor="text1"/>
          <w:u w:color="000000" w:themeColor="text1"/>
        </w:rPr>
        <w:t xml:space="preserve">nearby </w:t>
      </w:r>
      <w:r w:rsidRPr="00C07E64">
        <w:rPr>
          <w:color w:val="000000" w:themeColor="text1"/>
          <w:u w:color="000000" w:themeColor="text1"/>
        </w:rPr>
        <w:t xml:space="preserve">1230 St. Andrews Road location </w:t>
      </w:r>
      <w:r>
        <w:rPr>
          <w:color w:val="000000" w:themeColor="text1"/>
          <w:u w:color="000000" w:themeColor="text1"/>
        </w:rPr>
        <w:t xml:space="preserve">houses the RDCC </w:t>
      </w:r>
      <w:r w:rsidRPr="00C07E64">
        <w:rPr>
          <w:color w:val="000000" w:themeColor="text1"/>
          <w:u w:color="000000" w:themeColor="text1"/>
        </w:rPr>
        <w:t>Christian Academy and Youth Facilities</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07E64">
        <w:rPr>
          <w:color w:val="000000" w:themeColor="text1"/>
          <w:u w:color="000000" w:themeColor="text1"/>
        </w:rPr>
        <w:t xml:space="preserve">n 2007, </w:t>
      </w:r>
      <w:r w:rsidR="002C11EC">
        <w:rPr>
          <w:color w:val="000000" w:themeColor="text1"/>
          <w:u w:color="000000" w:themeColor="text1"/>
        </w:rPr>
        <w:t>RDCC officially opened its</w:t>
      </w:r>
      <w:r>
        <w:rPr>
          <w:color w:val="000000" w:themeColor="text1"/>
          <w:u w:color="000000" w:themeColor="text1"/>
        </w:rPr>
        <w:t xml:space="preserve"> new $</w:t>
      </w:r>
      <w:r w:rsidRPr="00C07E64">
        <w:rPr>
          <w:color w:val="000000" w:themeColor="text1"/>
          <w:u w:color="000000" w:themeColor="text1"/>
        </w:rPr>
        <w:t>4 million Family Life Center</w:t>
      </w:r>
      <w:r w:rsidR="002C11EC">
        <w:rPr>
          <w:color w:val="000000" w:themeColor="text1"/>
          <w:u w:color="000000" w:themeColor="text1"/>
        </w:rPr>
        <w:t xml:space="preserve">, used </w:t>
      </w:r>
      <w:r>
        <w:rPr>
          <w:color w:val="000000" w:themeColor="text1"/>
          <w:u w:color="000000" w:themeColor="text1"/>
        </w:rPr>
        <w:t xml:space="preserve">to host </w:t>
      </w:r>
      <w:r w:rsidRPr="00C07E64">
        <w:rPr>
          <w:color w:val="000000" w:themeColor="text1"/>
          <w:u w:color="000000" w:themeColor="text1"/>
        </w:rPr>
        <w:t xml:space="preserve">fellowships, concerts, community sporting events, theatre </w:t>
      </w:r>
      <w:r>
        <w:rPr>
          <w:color w:val="000000" w:themeColor="text1"/>
          <w:u w:color="000000" w:themeColor="text1"/>
        </w:rPr>
        <w:t xml:space="preserve">productions, and </w:t>
      </w:r>
      <w:r w:rsidR="002C11EC">
        <w:rPr>
          <w:color w:val="000000" w:themeColor="text1"/>
          <w:u w:color="000000" w:themeColor="text1"/>
        </w:rPr>
        <w:t>a</w:t>
      </w:r>
      <w:r>
        <w:rPr>
          <w:color w:val="000000" w:themeColor="text1"/>
          <w:u w:color="000000" w:themeColor="text1"/>
        </w:rPr>
        <w:t xml:space="preserve"> preschool </w:t>
      </w:r>
      <w:r w:rsidRPr="00C07E64">
        <w:rPr>
          <w:color w:val="000000" w:themeColor="text1"/>
          <w:u w:color="000000" w:themeColor="text1"/>
        </w:rPr>
        <w:t>ministry</w:t>
      </w:r>
      <w:r>
        <w:rPr>
          <w:color w:val="000000" w:themeColor="text1"/>
          <w:u w:color="000000" w:themeColor="text1"/>
        </w:rPr>
        <w:t>;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2C11EC"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597D65">
        <w:rPr>
          <w:color w:val="000000" w:themeColor="text1"/>
          <w:u w:color="000000" w:themeColor="text1"/>
        </w:rPr>
        <w:t xml:space="preserve"> in 2008,</w:t>
      </w:r>
      <w:r w:rsidR="00B44604" w:rsidRPr="00C07E64">
        <w:rPr>
          <w:color w:val="000000" w:themeColor="text1"/>
          <w:u w:color="000000" w:themeColor="text1"/>
        </w:rPr>
        <w:t xml:space="preserve"> </w:t>
      </w:r>
      <w:r w:rsidR="00B44604">
        <w:rPr>
          <w:color w:val="000000" w:themeColor="text1"/>
          <w:u w:color="000000" w:themeColor="text1"/>
        </w:rPr>
        <w:t>the church</w:t>
      </w:r>
      <w:r w:rsidR="00B44604" w:rsidRPr="00C07E64">
        <w:rPr>
          <w:color w:val="000000" w:themeColor="text1"/>
          <w:u w:color="000000" w:themeColor="text1"/>
        </w:rPr>
        <w:t xml:space="preserve"> purchased </w:t>
      </w:r>
      <w:r w:rsidR="00B44604">
        <w:rPr>
          <w:color w:val="000000" w:themeColor="text1"/>
          <w:u w:color="000000" w:themeColor="text1"/>
        </w:rPr>
        <w:t xml:space="preserve">eight and a half </w:t>
      </w:r>
      <w:r w:rsidR="00B44604" w:rsidRPr="00C07E64">
        <w:rPr>
          <w:color w:val="000000" w:themeColor="text1"/>
          <w:u w:color="000000" w:themeColor="text1"/>
        </w:rPr>
        <w:t>additional acres on Shivers Road</w:t>
      </w:r>
      <w:r>
        <w:rPr>
          <w:color w:val="000000" w:themeColor="text1"/>
          <w:u w:color="000000" w:themeColor="text1"/>
        </w:rPr>
        <w:t>, and</w:t>
      </w:r>
      <w:r w:rsidR="00B44604" w:rsidRPr="00C07E64">
        <w:rPr>
          <w:color w:val="000000" w:themeColor="text1"/>
          <w:u w:color="000000" w:themeColor="text1"/>
        </w:rPr>
        <w:t xml:space="preserve"> </w:t>
      </w:r>
      <w:r w:rsidR="00B44604">
        <w:rPr>
          <w:color w:val="000000" w:themeColor="text1"/>
          <w:u w:color="000000" w:themeColor="text1"/>
        </w:rPr>
        <w:t xml:space="preserve">property in </w:t>
      </w:r>
      <w:r w:rsidR="00B44604" w:rsidRPr="00C07E64">
        <w:rPr>
          <w:color w:val="000000" w:themeColor="text1"/>
          <w:u w:color="000000" w:themeColor="text1"/>
        </w:rPr>
        <w:t>Orangeburg</w:t>
      </w:r>
      <w:r w:rsidR="00B44604">
        <w:rPr>
          <w:color w:val="000000" w:themeColor="text1"/>
          <w:u w:color="000000" w:themeColor="text1"/>
        </w:rPr>
        <w:t xml:space="preserve"> for yet further growth. RDCC</w:t>
      </w:r>
      <w:r w:rsidR="00DD0BAF" w:rsidRPr="00DD0BAF">
        <w:rPr>
          <w:color w:val="000000" w:themeColor="text1"/>
          <w:u w:color="000000" w:themeColor="text1"/>
        </w:rPr>
        <w:t>’</w:t>
      </w:r>
      <w:r w:rsidR="00B44604">
        <w:rPr>
          <w:color w:val="000000" w:themeColor="text1"/>
          <w:u w:color="000000" w:themeColor="text1"/>
        </w:rPr>
        <w:t>s fifteenth year of ministry finds the church with more than</w:t>
      </w:r>
      <w:r w:rsidR="00B44604" w:rsidRPr="00C07E64">
        <w:rPr>
          <w:color w:val="000000" w:themeColor="text1"/>
          <w:u w:color="000000" w:themeColor="text1"/>
        </w:rPr>
        <w:t xml:space="preserve"> 2</w:t>
      </w:r>
      <w:r w:rsidR="00B44604">
        <w:rPr>
          <w:color w:val="000000" w:themeColor="text1"/>
          <w:u w:color="000000" w:themeColor="text1"/>
        </w:rPr>
        <w:t>,</w:t>
      </w:r>
      <w:r w:rsidR="00B44604" w:rsidRPr="00C07E64">
        <w:rPr>
          <w:color w:val="000000" w:themeColor="text1"/>
          <w:u w:color="000000" w:themeColor="text1"/>
        </w:rPr>
        <w:t xml:space="preserve">500 people </w:t>
      </w:r>
      <w:r w:rsidR="00B44604">
        <w:rPr>
          <w:color w:val="000000" w:themeColor="text1"/>
          <w:u w:color="000000" w:themeColor="text1"/>
        </w:rPr>
        <w:t>hearing</w:t>
      </w:r>
      <w:r w:rsidR="00B44604" w:rsidRPr="00C07E64">
        <w:rPr>
          <w:color w:val="000000" w:themeColor="text1"/>
          <w:u w:color="000000" w:themeColor="text1"/>
        </w:rPr>
        <w:t xml:space="preserve"> the Word in </w:t>
      </w:r>
      <w:r w:rsidR="00B44604">
        <w:rPr>
          <w:color w:val="000000" w:themeColor="text1"/>
          <w:u w:color="000000" w:themeColor="text1"/>
        </w:rPr>
        <w:t>eight</w:t>
      </w:r>
      <w:r w:rsidR="00B44604" w:rsidRPr="00C07E64">
        <w:rPr>
          <w:color w:val="000000" w:themeColor="text1"/>
          <w:u w:color="000000" w:themeColor="text1"/>
        </w:rPr>
        <w:t xml:space="preserve"> weekly services and </w:t>
      </w:r>
      <w:r w:rsidR="00B44604">
        <w:rPr>
          <w:color w:val="000000" w:themeColor="text1"/>
          <w:u w:color="000000" w:themeColor="text1"/>
        </w:rPr>
        <w:t>B</w:t>
      </w:r>
      <w:r w:rsidR="00B44604" w:rsidRPr="00C07E64">
        <w:rPr>
          <w:color w:val="000000" w:themeColor="text1"/>
          <w:u w:color="000000" w:themeColor="text1"/>
        </w:rPr>
        <w:t>ible studies in Columbia</w:t>
      </w:r>
      <w:r w:rsidR="00B44604">
        <w:rPr>
          <w:color w:val="000000" w:themeColor="text1"/>
          <w:u w:color="000000" w:themeColor="text1"/>
        </w:rPr>
        <w:t>, Orangeburg, and Florence;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standing on the faith and strength on which it was founded, Right Direction Christian Center</w:t>
      </w:r>
      <w:r w:rsidR="00DD0BAF" w:rsidRPr="00DD0BAF">
        <w:t>’</w:t>
      </w:r>
      <w:r>
        <w:t>s present congregation “press[es] toward the mark for the prize of the high calling of God in Christ Jesus” (Philippians 3:14), continuing to preach and teach the unadulterated Word of God and serving its own, as well as the community; and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RDCC has been a beacon of light in the Palmetto State for fifteen years, and, as God directs, will continue its godly heritage and Kingdom expansion in many more years of worship and service. Now, therefore, </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recognize Right Direction Christian Center of Columbia on the occasion of its fifteenth anniversary and commend Drs. Herbert and Marcia Bailey and the church for their many years of service to the people of South Carolina and beyond.</w:t>
      </w: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4604" w:rsidRDefault="00B44604" w:rsidP="00B44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Drs. Herbert and Marcia Bailey on behalf of the congregation of Right Direction Christian Center.</w:t>
      </w:r>
    </w:p>
    <w:p w:rsidR="008152BF" w:rsidRDefault="004942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52BF" w:rsidRDefault="008152BF" w:rsidP="008152BF">
      <w:pPr>
        <w:suppressAutoHyphens/>
      </w:pPr>
    </w:p>
    <w:sectPr w:rsidR="008152BF" w:rsidSect="008152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11EC" w:rsidRDefault="002C11EC" w:rsidP="009F0C77">
      <w:r>
        <w:separator/>
      </w:r>
    </w:p>
  </w:endnote>
  <w:endnote w:type="continuationSeparator" w:id="0">
    <w:p w:rsidR="002C11EC" w:rsidRDefault="002C1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517C02-47CB-426E-AC9C-30CAC0A83E30}"/>
    <w:embedBold r:id="rId2" w:fontKey="{1D072C14-8F6F-4D56-A6BC-7B707C5230D5}"/>
    <w:embedItalic r:id="rId3" w:fontKey="{4CB692C6-37D8-4323-A3BB-029A8B53AD1C}"/>
  </w:font>
  <w:font w:name="Calibri">
    <w:panose1 w:val="020F0502020204030204"/>
    <w:charset w:val="00"/>
    <w:family w:val="swiss"/>
    <w:pitch w:val="variable"/>
    <w:sig w:usb0="A00002EF" w:usb1="4000207B" w:usb2="00000000" w:usb3="00000000" w:csb0="0000009F" w:csb1="00000000"/>
    <w:embedRegular r:id="rId4" w:fontKey="{23CFDBD9-DE31-4608-9DBC-E38DDC145F8B}"/>
  </w:font>
  <w:font w:name="Tahoma">
    <w:panose1 w:val="020B0604030504040204"/>
    <w:charset w:val="00"/>
    <w:family w:val="swiss"/>
    <w:pitch w:val="variable"/>
    <w:sig w:usb0="61002A87" w:usb1="80000000" w:usb2="00000008" w:usb3="00000000" w:csb0="000101FF" w:csb1="00000000"/>
    <w:embedRegular r:id="rId5" w:fontKey="{BC085D54-4781-44BA-9609-56B6E3CB0939}"/>
  </w:font>
  <w:font w:name="Cambria">
    <w:panose1 w:val="02040503050406030204"/>
    <w:charset w:val="00"/>
    <w:family w:val="roman"/>
    <w:pitch w:val="variable"/>
    <w:sig w:usb0="A00002EF" w:usb1="4000004B" w:usb2="00000000" w:usb3="00000000" w:csb0="0000009F" w:csb1="00000000"/>
    <w:embedRegular r:id="rId6" w:fontKey="{4EDE5CC1-DB1F-40AC-9BF2-33D79D6A24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4E4" w:rsidRPr="008152BF" w:rsidRDefault="008152BF" w:rsidP="008152BF">
    <w:pPr>
      <w:pStyle w:val="Footer"/>
      <w:tabs>
        <w:tab w:val="clear" w:pos="4680"/>
        <w:tab w:val="clear" w:pos="9360"/>
        <w:tab w:val="center" w:pos="2995"/>
      </w:tabs>
      <w:spacing w:before="120"/>
    </w:pPr>
    <w:r>
      <w:t>[4107]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11EC" w:rsidRDefault="002C11EC" w:rsidP="009F0C77">
      <w:r>
        <w:separator/>
      </w:r>
    </w:p>
  </w:footnote>
  <w:footnote w:type="continuationSeparator" w:id="0">
    <w:p w:rsidR="002C11EC" w:rsidRDefault="002C1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1BH11"/>
    <w:docVar w:name="CoverBillType" w:val="c"/>
    <w:docVar w:name="docpath" w:val="L:\Council\bills\RM\1161BH11.DOCX"/>
    <w:docVar w:name="dvBillNumber" w:val="4107"/>
    <w:docVar w:name="dvBillNumberPrefix" w:val="H. "/>
    <w:docVar w:name="dvOriginalBody" w:val="House"/>
    <w:docVar w:name="dvSteno" w:val="RM"/>
    <w:docVar w:name="NameofBody" w:val="h"/>
    <w:docVar w:name="vgroup2" w:val="Council"/>
  </w:docVars>
  <w:rsids>
    <w:rsidRoot w:val="00785437"/>
    <w:rsid w:val="00011869"/>
    <w:rsid w:val="00066D6E"/>
    <w:rsid w:val="000E1785"/>
    <w:rsid w:val="000F40FA"/>
    <w:rsid w:val="00103BA6"/>
    <w:rsid w:val="0010776B"/>
    <w:rsid w:val="00133E66"/>
    <w:rsid w:val="001435A3"/>
    <w:rsid w:val="001D08F2"/>
    <w:rsid w:val="001D525B"/>
    <w:rsid w:val="001D7F4F"/>
    <w:rsid w:val="002321B6"/>
    <w:rsid w:val="00250967"/>
    <w:rsid w:val="002543C8"/>
    <w:rsid w:val="00284AAE"/>
    <w:rsid w:val="002C11EC"/>
    <w:rsid w:val="002E5912"/>
    <w:rsid w:val="00325348"/>
    <w:rsid w:val="0032732C"/>
    <w:rsid w:val="00336AD0"/>
    <w:rsid w:val="0037079A"/>
    <w:rsid w:val="003726AA"/>
    <w:rsid w:val="0039102B"/>
    <w:rsid w:val="003B6AAC"/>
    <w:rsid w:val="003D01E8"/>
    <w:rsid w:val="003E5288"/>
    <w:rsid w:val="003F6D79"/>
    <w:rsid w:val="0041760A"/>
    <w:rsid w:val="00417C01"/>
    <w:rsid w:val="004809EE"/>
    <w:rsid w:val="004942A4"/>
    <w:rsid w:val="004E7D54"/>
    <w:rsid w:val="00524871"/>
    <w:rsid w:val="005273C6"/>
    <w:rsid w:val="00530A69"/>
    <w:rsid w:val="00545593"/>
    <w:rsid w:val="00577C6C"/>
    <w:rsid w:val="00597D65"/>
    <w:rsid w:val="005C2FE2"/>
    <w:rsid w:val="005E2BC9"/>
    <w:rsid w:val="005E74E4"/>
    <w:rsid w:val="00605102"/>
    <w:rsid w:val="006215AA"/>
    <w:rsid w:val="006913C9"/>
    <w:rsid w:val="0069470D"/>
    <w:rsid w:val="00734F00"/>
    <w:rsid w:val="00785437"/>
    <w:rsid w:val="007A70AE"/>
    <w:rsid w:val="008152BF"/>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44604"/>
    <w:rsid w:val="00BE3C22"/>
    <w:rsid w:val="00C0345E"/>
    <w:rsid w:val="00C3483A"/>
    <w:rsid w:val="00C53844"/>
    <w:rsid w:val="00C61D1F"/>
    <w:rsid w:val="00C74E9D"/>
    <w:rsid w:val="00C82FD3"/>
    <w:rsid w:val="00C92819"/>
    <w:rsid w:val="00CC6B7B"/>
    <w:rsid w:val="00CD2089"/>
    <w:rsid w:val="00D735A3"/>
    <w:rsid w:val="00D73A67"/>
    <w:rsid w:val="00D970A9"/>
    <w:rsid w:val="00DD0BAF"/>
    <w:rsid w:val="00DF3845"/>
    <w:rsid w:val="00E41911"/>
    <w:rsid w:val="00E92EEF"/>
    <w:rsid w:val="00E95B04"/>
    <w:rsid w:val="00EE7C6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42A4"/>
    <w:rPr>
      <w:rFonts w:ascii="Tahoma" w:hAnsi="Tahoma" w:cs="Tahoma"/>
      <w:sz w:val="16"/>
      <w:szCs w:val="16"/>
    </w:rPr>
  </w:style>
  <w:style w:type="character" w:customStyle="1" w:styleId="BalloonTextChar">
    <w:name w:val="Balloon Text Char"/>
    <w:basedOn w:val="DefaultParagraphFont"/>
    <w:link w:val="BalloonText"/>
    <w:uiPriority w:val="99"/>
    <w:semiHidden/>
    <w:rsid w:val="004942A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809B8-BA96-490A-B8FC-474CE274B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698</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2011-04-14T15:24:00Z</cp:lastPrinted>
  <dcterms:created xsi:type="dcterms:W3CDTF">2011-04-14T16:09:00Z</dcterms:created>
  <dcterms:modified xsi:type="dcterms:W3CDTF">2011-04-14T16:09:00Z</dcterms:modified>
</cp:coreProperties>
</file>