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36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DR. MARC C. DAVID, </w:t>
      </w:r>
      <w:r w:rsidR="00B61458">
        <w:t xml:space="preserve">ASSOCIATE </w:t>
      </w:r>
      <w:r>
        <w:t>PROFESSOR OF ENGLISH AND CHAIRMAN OF THE DIVISION OF RELIGION AND HUMANITIES AT MORRIS C</w:t>
      </w:r>
      <w:r w:rsidR="00C3505B">
        <w:t>OLLEGE, AND TO CONGRATULATE HIM</w:t>
      </w:r>
      <w:r>
        <w:t xml:space="preserve"> UPON RECEIVING THE SOUTH CAROLINA COUNCIL OF INDEPENDENT COLLEGES AND UNIVERSITIES </w:t>
      </w:r>
      <w:r w:rsidR="00D85526">
        <w:t>EXCELLENCE IN TEACHING AWARD.</w:t>
      </w: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EEE"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1EEE">
        <w:t xml:space="preserve">the members of the South Carolina General Assembly are pleased to learn that Dr. Marc C. David was the 2011 recipient of the South Carolina Council of Independent Colleges and Universities </w:t>
      </w:r>
      <w:r w:rsidR="00D85526">
        <w:t>Excellence in Teaching</w:t>
      </w:r>
      <w:r w:rsidR="00C61EEE">
        <w:t xml:space="preserve"> Award</w:t>
      </w:r>
      <w:r w:rsidR="00B61458">
        <w:t xml:space="preserve"> and was honored</w:t>
      </w:r>
      <w:r w:rsidR="00C61EEE">
        <w:t xml:space="preserve"> on April 5, 2011; and</w:t>
      </w:r>
    </w:p>
    <w:p w:rsidR="00C61EEE" w:rsidRDefault="00C61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5EC" w:rsidRDefault="005F3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65F3">
        <w:t>born in Wuertzbur</w:t>
      </w:r>
      <w:r w:rsidR="00BB22FF">
        <w:t>g, Germany, while his father</w:t>
      </w:r>
      <w:r w:rsidR="00B065F3">
        <w:t xml:space="preserve"> s</w:t>
      </w:r>
      <w:r w:rsidR="00BB22FF">
        <w:t>erv</w:t>
      </w:r>
      <w:r w:rsidR="00B065F3">
        <w:t>ed there as a military chaplain, Marc David earned a bachelor</w:t>
      </w:r>
      <w:r w:rsidR="00447947" w:rsidRPr="00447947">
        <w:t>’</w:t>
      </w:r>
      <w:r w:rsidR="00B065F3">
        <w:t>s degree in English education from Morehouse College in 1987; and</w:t>
      </w: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2FF">
        <w:t xml:space="preserve">at </w:t>
      </w:r>
      <w:r w:rsidR="00C3505B">
        <w:t>North Carolina Central University</w:t>
      </w:r>
      <w:r w:rsidR="00BB22FF">
        <w:t>,</w:t>
      </w:r>
      <w:r w:rsidR="00C3505B">
        <w:t xml:space="preserve"> he </w:t>
      </w:r>
      <w:r>
        <w:t>earn</w:t>
      </w:r>
      <w:r w:rsidR="00C3505B">
        <w:t>ed</w:t>
      </w:r>
      <w:r w:rsidR="00447947">
        <w:t xml:space="preserve"> a m</w:t>
      </w:r>
      <w:r>
        <w:t>aster</w:t>
      </w:r>
      <w:r w:rsidR="00447947" w:rsidRPr="00447947">
        <w:t>’</w:t>
      </w:r>
      <w:r>
        <w:t xml:space="preserve">s degree in English </w:t>
      </w:r>
      <w:r w:rsidR="00C3505B">
        <w:t>in 1991, served</w:t>
      </w:r>
      <w:r>
        <w:t xml:space="preserve"> as a graduate and graduate</w:t>
      </w:r>
      <w:r w:rsidR="00447947">
        <w:noBreakHyphen/>
      </w:r>
      <w:r>
        <w:t>resident assistant</w:t>
      </w:r>
      <w:r w:rsidR="00C3505B">
        <w:t>,</w:t>
      </w:r>
      <w:r w:rsidR="00C9321A">
        <w:t xml:space="preserve"> and was named </w:t>
      </w:r>
      <w:r w:rsidR="00C3505B">
        <w:t xml:space="preserve">to </w:t>
      </w:r>
      <w:r w:rsidR="00C9321A">
        <w:t>Who</w:t>
      </w:r>
      <w:r w:rsidR="00447947" w:rsidRPr="00447947">
        <w:t>’</w:t>
      </w:r>
      <w:r w:rsidR="00C9321A">
        <w:t>s Who Among Students in American Universities and Colleges in 1990</w:t>
      </w:r>
      <w:r>
        <w:t>; and</w:t>
      </w: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summers from 1990 to 1995, he taught pre</w:t>
      </w:r>
      <w:r w:rsidR="00447947">
        <w:noBreakHyphen/>
      </w:r>
      <w:r>
        <w:t>college students in the Upward Bound Program</w:t>
      </w:r>
      <w:r w:rsidR="00B61458">
        <w:t xml:space="preserve"> </w:t>
      </w:r>
      <w:r>
        <w:t>at the Univer</w:t>
      </w:r>
      <w:r w:rsidR="00B61458">
        <w:t xml:space="preserve">sity of South Carolina and </w:t>
      </w:r>
      <w:r>
        <w:t xml:space="preserve">at the University of Akron; and  </w:t>
      </w: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1999, he earned a doctorate in English </w:t>
      </w:r>
      <w:r w:rsidR="004E6D1D">
        <w:t>E</w:t>
      </w:r>
      <w:r>
        <w:t>ducation from Syracuse University</w:t>
      </w:r>
      <w:r w:rsidR="00BB22FF">
        <w:t>,</w:t>
      </w:r>
      <w:r>
        <w:t xml:space="preserve"> </w:t>
      </w:r>
      <w:r w:rsidR="00BB22FF">
        <w:t xml:space="preserve">where he </w:t>
      </w:r>
      <w:r>
        <w:t>served as a graduate assistant from 1994 to 1996; and</w:t>
      </w: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1991 to 1993 and again from 1996 to 2001</w:t>
      </w:r>
      <w:r w:rsidR="00BB22FF">
        <w:t>, Dr. David</w:t>
      </w:r>
      <w:r>
        <w:t xml:space="preserve"> served as an assistant professor of English at South Carolina State University and was named to Who</w:t>
      </w:r>
      <w:r w:rsidR="00447947" w:rsidRPr="00447947">
        <w:t>’</w:t>
      </w:r>
      <w:r>
        <w:t>s Who Among American Teachers in 2000; and</w:t>
      </w: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w:t>
      </w:r>
      <w:r w:rsidR="00B61458">
        <w:t>D</w:t>
      </w:r>
      <w:r>
        <w:t xml:space="preserve">irector of </w:t>
      </w:r>
      <w:r w:rsidR="00B61458">
        <w:t>U</w:t>
      </w:r>
      <w:r>
        <w:t xml:space="preserve">ndergraduate </w:t>
      </w:r>
      <w:r w:rsidR="00B61458">
        <w:t>S</w:t>
      </w:r>
      <w:r>
        <w:t xml:space="preserve">tudies at Colgate University from 2001 to 2002 and the </w:t>
      </w:r>
      <w:r w:rsidR="00B61458">
        <w:t>A</w:t>
      </w:r>
      <w:r>
        <w:t xml:space="preserve">ssistant </w:t>
      </w:r>
      <w:r w:rsidR="00B61458">
        <w:t>D</w:t>
      </w:r>
      <w:r>
        <w:t xml:space="preserve">ean of </w:t>
      </w:r>
      <w:r w:rsidR="00B61458">
        <w:t>S</w:t>
      </w:r>
      <w:r>
        <w:t xml:space="preserve">tudents for </w:t>
      </w:r>
      <w:r w:rsidR="00B61458">
        <w:t>M</w:t>
      </w:r>
      <w:r>
        <w:t xml:space="preserve">ulticultural </w:t>
      </w:r>
      <w:r w:rsidR="00B61458">
        <w:t>Student Affair</w:t>
      </w:r>
      <w:r>
        <w:t>s at Hamilton College from 2002</w:t>
      </w:r>
      <w:r w:rsidR="00447947">
        <w:noBreakHyphen/>
      </w:r>
      <w:r>
        <w:t>2004; and</w:t>
      </w: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1458">
        <w:t xml:space="preserve">he later </w:t>
      </w:r>
      <w:r w:rsidR="00C3505B">
        <w:t>serv</w:t>
      </w:r>
      <w:r w:rsidR="00B61458">
        <w:t>ed</w:t>
      </w:r>
      <w:r w:rsidR="00C3505B">
        <w:t xml:space="preserve"> as the </w:t>
      </w:r>
      <w:r w:rsidR="00B61458">
        <w:t>D</w:t>
      </w:r>
      <w:r w:rsidR="00C3505B">
        <w:t xml:space="preserve">ean of </w:t>
      </w:r>
      <w:r w:rsidR="00B61458">
        <w:t>Students at Dillard University</w:t>
      </w:r>
      <w:r w:rsidR="00C3505B">
        <w:t>,</w:t>
      </w:r>
      <w:r w:rsidR="00B61458">
        <w:t xml:space="preserve"> and then</w:t>
      </w:r>
      <w:r w:rsidR="00C3505B">
        <w:t xml:space="preserve"> he joined the faculty at Morris College in</w:t>
      </w:r>
      <w:r w:rsidR="00B61458">
        <w:t xml:space="preserve"> 2006</w:t>
      </w:r>
      <w:r w:rsidR="00C3505B">
        <w:t xml:space="preserve"> where he has exhibited his dedication to teaching as a calling requiring passion, commitment, and drive to benefit students; and</w:t>
      </w: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2FF">
        <w:t>he</w:t>
      </w:r>
      <w:r>
        <w:t xml:space="preserve"> has coordinated numerous small grants and serves </w:t>
      </w:r>
      <w:r w:rsidR="00BB22FF">
        <w:t xml:space="preserve">as </w:t>
      </w:r>
      <w:r w:rsidR="00447947">
        <w:t xml:space="preserve">the </w:t>
      </w:r>
      <w:r>
        <w:t xml:space="preserve">Morris College faculty liaison to the </w:t>
      </w:r>
      <w:r w:rsidR="00B61458">
        <w:t>B</w:t>
      </w:r>
      <w:r w:rsidR="00BB22FF">
        <w:t xml:space="preserve">oard of </w:t>
      </w:r>
      <w:r w:rsidR="00B61458">
        <w:t>T</w:t>
      </w:r>
      <w:r w:rsidR="00BB22FF">
        <w:t>rustees</w:t>
      </w:r>
      <w:r>
        <w:t>; and</w:t>
      </w:r>
    </w:p>
    <w:p w:rsidR="00B065F3" w:rsidRDefault="00B06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5F3" w:rsidRDefault="00B06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is he </w:t>
      </w:r>
      <w:r w:rsidR="00CE4DBD">
        <w:t>in demand as a classroom professor, but</w:t>
      </w:r>
      <w:r>
        <w:t xml:space="preserve"> he </w:t>
      </w:r>
      <w:r w:rsidR="00CE4DBD">
        <w:t xml:space="preserve">also </w:t>
      </w:r>
      <w:r>
        <w:t>has published numerous articles in literary magazines and has made presentations at several national conventions; and</w:t>
      </w:r>
    </w:p>
    <w:p w:rsidR="005F35EC" w:rsidRDefault="005F3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630" w:rsidRDefault="005F3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significant contributions that Dr. Marc C. David has made to the field of education in the Palmetto State and for the pride and recognition that he has brought to his academic institution and to his community</w:t>
      </w:r>
      <w:r w:rsidR="000F3630">
        <w:t xml:space="preserve">.  Now, therefore, </w:t>
      </w: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1823">
        <w:t xml:space="preserve"> the members of the General Assembly of the State of South Carolina, by this resolution,</w:t>
      </w:r>
      <w:r w:rsidR="00C61EEE">
        <w:t xml:space="preserve"> recognize and commend Dr. Marc C. David,</w:t>
      </w:r>
      <w:r w:rsidR="00B61458">
        <w:t xml:space="preserve"> Assistant</w:t>
      </w:r>
      <w:r w:rsidR="00C61EEE">
        <w:t xml:space="preserve"> </w:t>
      </w:r>
      <w:r w:rsidR="00B61458">
        <w:t>P</w:t>
      </w:r>
      <w:r w:rsidR="00C61EEE">
        <w:t xml:space="preserve">rofessor of English and </w:t>
      </w:r>
      <w:r w:rsidR="00B61458">
        <w:t>C</w:t>
      </w:r>
      <w:r w:rsidR="00C61EEE">
        <w:t xml:space="preserve">hairman of the </w:t>
      </w:r>
      <w:r w:rsidR="00B61458">
        <w:t>D</w:t>
      </w:r>
      <w:r w:rsidR="00C61EEE">
        <w:t xml:space="preserve">ivision of </w:t>
      </w:r>
      <w:r w:rsidR="00B61458">
        <w:t>R</w:t>
      </w:r>
      <w:r w:rsidR="00C61EEE">
        <w:t xml:space="preserve">eligion and </w:t>
      </w:r>
      <w:r w:rsidR="00B61458">
        <w:t>H</w:t>
      </w:r>
      <w:r w:rsidR="00C61EEE">
        <w:t>umanities at Morri</w:t>
      </w:r>
      <w:r w:rsidR="00BB22FF">
        <w:t>s College, and congratulate him</w:t>
      </w:r>
      <w:r w:rsidR="00C61EEE">
        <w:t xml:space="preserve"> upon receiving the South Carolina Council of Independent Colleges and Universities </w:t>
      </w:r>
      <w:r w:rsidR="00D85526">
        <w:t>Excellence in Teaching</w:t>
      </w:r>
      <w:r w:rsidR="00C61EEE">
        <w:t xml:space="preserve"> Award.</w:t>
      </w: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A1823">
        <w:t>provi</w:t>
      </w:r>
      <w:r>
        <w:t>ded to</w:t>
      </w:r>
      <w:r w:rsidR="006A1823">
        <w:t xml:space="preserve"> Dr. Marc C. David.</w:t>
      </w:r>
    </w:p>
    <w:p w:rsidR="006B5DBE" w:rsidRDefault="00447947" w:rsidP="00D8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DBE" w:rsidRDefault="006B5DBE" w:rsidP="006B5DBE">
      <w:pPr>
        <w:suppressAutoHyphens/>
      </w:pPr>
    </w:p>
    <w:sectPr w:rsidR="006B5DBE" w:rsidSect="006B5D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2FF" w:rsidRDefault="00BB22FF" w:rsidP="009F0C77">
      <w:r>
        <w:separator/>
      </w:r>
    </w:p>
  </w:endnote>
  <w:endnote w:type="continuationSeparator" w:id="0">
    <w:p w:rsidR="00BB22FF" w:rsidRDefault="00BB22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99A5F3-A7A4-4716-A5A4-B9415CEE7D71}"/>
    <w:embedBold r:id="rId2" w:fontKey="{053F2B11-ABAD-451A-BA33-8B7BAD2D8433}"/>
  </w:font>
  <w:font w:name="Calibri">
    <w:panose1 w:val="020F0502020204030204"/>
    <w:charset w:val="00"/>
    <w:family w:val="swiss"/>
    <w:pitch w:val="variable"/>
    <w:sig w:usb0="A00002EF" w:usb1="4000207B" w:usb2="00000000" w:usb3="00000000" w:csb0="0000009F" w:csb1="00000000"/>
    <w:embedRegular r:id="rId3" w:fontKey="{8F22FD3B-7CF0-4D82-9496-5049F09424BB}"/>
  </w:font>
  <w:font w:name="Tahoma">
    <w:panose1 w:val="020B0604030504040204"/>
    <w:charset w:val="00"/>
    <w:family w:val="swiss"/>
    <w:pitch w:val="variable"/>
    <w:sig w:usb0="61002A87" w:usb1="80000000" w:usb2="00000008" w:usb3="00000000" w:csb0="000101FF" w:csb1="00000000"/>
    <w:embedRegular r:id="rId4" w:fontKey="{D8218026-DAF4-45D7-89B9-CFDA83AD0BA9}"/>
  </w:font>
  <w:font w:name="Cambria">
    <w:panose1 w:val="02040503050406030204"/>
    <w:charset w:val="00"/>
    <w:family w:val="roman"/>
    <w:pitch w:val="variable"/>
    <w:sig w:usb0="A00002EF" w:usb1="4000004B" w:usb2="00000000" w:usb3="00000000" w:csb0="0000009F" w:csb1="00000000"/>
    <w:embedRegular r:id="rId5" w:fontKey="{3AC77F5E-4A36-42DE-B8BF-F632431734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05F" w:rsidRPr="006B5DBE" w:rsidRDefault="006B5DBE" w:rsidP="006B5DBE">
    <w:pPr>
      <w:pStyle w:val="Footer"/>
      <w:tabs>
        <w:tab w:val="clear" w:pos="4680"/>
        <w:tab w:val="clear" w:pos="9360"/>
        <w:tab w:val="center" w:pos="2995"/>
      </w:tabs>
      <w:spacing w:before="120"/>
    </w:pPr>
    <w:r>
      <w:t>[4179]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2FF" w:rsidRDefault="00BB22FF" w:rsidP="009F0C77">
      <w:r>
        <w:separator/>
      </w:r>
    </w:p>
  </w:footnote>
  <w:footnote w:type="continuationSeparator" w:id="0">
    <w:p w:rsidR="00BB22FF" w:rsidRDefault="00BB22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66AHB11"/>
    <w:docVar w:name="CoverBillType" w:val="c"/>
    <w:docVar w:name="docpath" w:val="L:\Council\bills\GM\24766AHB11.DOCX"/>
    <w:docVar w:name="dvBillNumber" w:val="4179"/>
    <w:docVar w:name="dvBillNumberPrefix" w:val="H. "/>
    <w:docVar w:name="dvOriginalBody" w:val="House"/>
    <w:docVar w:name="dvSteno" w:val="GM"/>
    <w:docVar w:name="NameofBody" w:val="h"/>
    <w:docVar w:name="vgroup2" w:val="Council"/>
  </w:docVars>
  <w:rsids>
    <w:rsidRoot w:val="00F17A20"/>
    <w:rsid w:val="00011869"/>
    <w:rsid w:val="000C6B9A"/>
    <w:rsid w:val="000E1785"/>
    <w:rsid w:val="000F3630"/>
    <w:rsid w:val="000F40FA"/>
    <w:rsid w:val="0010776B"/>
    <w:rsid w:val="00133E66"/>
    <w:rsid w:val="001435A3"/>
    <w:rsid w:val="001D08F2"/>
    <w:rsid w:val="001D525B"/>
    <w:rsid w:val="001D7F4F"/>
    <w:rsid w:val="00217354"/>
    <w:rsid w:val="002321B6"/>
    <w:rsid w:val="00250967"/>
    <w:rsid w:val="002543C8"/>
    <w:rsid w:val="00262758"/>
    <w:rsid w:val="00284AAE"/>
    <w:rsid w:val="002E5912"/>
    <w:rsid w:val="00325348"/>
    <w:rsid w:val="0032732C"/>
    <w:rsid w:val="00336AD0"/>
    <w:rsid w:val="0037079A"/>
    <w:rsid w:val="003D01E8"/>
    <w:rsid w:val="003E5288"/>
    <w:rsid w:val="003F6D79"/>
    <w:rsid w:val="0041760A"/>
    <w:rsid w:val="00417C01"/>
    <w:rsid w:val="00447947"/>
    <w:rsid w:val="004809EE"/>
    <w:rsid w:val="004E6D1D"/>
    <w:rsid w:val="004E7D54"/>
    <w:rsid w:val="005273C6"/>
    <w:rsid w:val="00530A69"/>
    <w:rsid w:val="00545593"/>
    <w:rsid w:val="00577C6C"/>
    <w:rsid w:val="005C2FE2"/>
    <w:rsid w:val="005E2BC9"/>
    <w:rsid w:val="005F35EC"/>
    <w:rsid w:val="00605102"/>
    <w:rsid w:val="006215AA"/>
    <w:rsid w:val="006913C9"/>
    <w:rsid w:val="0069470D"/>
    <w:rsid w:val="006A1823"/>
    <w:rsid w:val="006B5DBE"/>
    <w:rsid w:val="006D1E99"/>
    <w:rsid w:val="00734F00"/>
    <w:rsid w:val="007A70AE"/>
    <w:rsid w:val="00802D3F"/>
    <w:rsid w:val="008362E8"/>
    <w:rsid w:val="008A1768"/>
    <w:rsid w:val="008B44D5"/>
    <w:rsid w:val="008F4429"/>
    <w:rsid w:val="0094021A"/>
    <w:rsid w:val="009C6A0B"/>
    <w:rsid w:val="009F0C77"/>
    <w:rsid w:val="009F4DD1"/>
    <w:rsid w:val="00A41684"/>
    <w:rsid w:val="00A64E80"/>
    <w:rsid w:val="00A72BCD"/>
    <w:rsid w:val="00A741D9"/>
    <w:rsid w:val="00A833AB"/>
    <w:rsid w:val="00A9741D"/>
    <w:rsid w:val="00AD4B17"/>
    <w:rsid w:val="00B065F3"/>
    <w:rsid w:val="00B1505F"/>
    <w:rsid w:val="00B412D4"/>
    <w:rsid w:val="00B61458"/>
    <w:rsid w:val="00B928F5"/>
    <w:rsid w:val="00BB22FF"/>
    <w:rsid w:val="00BE3C22"/>
    <w:rsid w:val="00C0345E"/>
    <w:rsid w:val="00C3483A"/>
    <w:rsid w:val="00C3505B"/>
    <w:rsid w:val="00C61EEE"/>
    <w:rsid w:val="00C74E9D"/>
    <w:rsid w:val="00C82FD3"/>
    <w:rsid w:val="00C92819"/>
    <w:rsid w:val="00C9321A"/>
    <w:rsid w:val="00C95AFF"/>
    <w:rsid w:val="00CC6B7B"/>
    <w:rsid w:val="00CD2089"/>
    <w:rsid w:val="00CE4DBD"/>
    <w:rsid w:val="00D73A67"/>
    <w:rsid w:val="00D75E9A"/>
    <w:rsid w:val="00D85526"/>
    <w:rsid w:val="00D970A9"/>
    <w:rsid w:val="00DF3845"/>
    <w:rsid w:val="00E41911"/>
    <w:rsid w:val="00E92EEF"/>
    <w:rsid w:val="00F17A2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22FF"/>
    <w:rPr>
      <w:rFonts w:ascii="Tahoma" w:hAnsi="Tahoma" w:cs="Tahoma"/>
      <w:sz w:val="16"/>
      <w:szCs w:val="16"/>
    </w:rPr>
  </w:style>
  <w:style w:type="character" w:customStyle="1" w:styleId="BalloonTextChar">
    <w:name w:val="Balloon Text Char"/>
    <w:basedOn w:val="DefaultParagraphFont"/>
    <w:link w:val="BalloonText"/>
    <w:uiPriority w:val="99"/>
    <w:semiHidden/>
    <w:rsid w:val="00BB22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A352F-B7AD-482B-93DB-836E52CAF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2011-05-03T18:04:00Z</cp:lastPrinted>
  <dcterms:created xsi:type="dcterms:W3CDTF">2011-05-04T15:18:00Z</dcterms:created>
  <dcterms:modified xsi:type="dcterms:W3CDTF">2011-05-04T15:18:00Z</dcterms:modified>
</cp:coreProperties>
</file>