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2A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4E9" w:rsidRDefault="00F374E9" w:rsidP="00F3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 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E40FAE">
        <w:rPr>
          <w:color w:val="000000" w:themeColor="text1"/>
          <w:u w:color="000000" w:themeColor="text1"/>
        </w:rPr>
        <w:noBreakHyphen/>
      </w:r>
      <w:r w:rsidR="00061CCB">
        <w:rPr>
          <w:color w:val="000000" w:themeColor="text1"/>
          <w:u w:color="000000" w:themeColor="text1"/>
        </w:rPr>
        <w:t>SIXTH</w:t>
      </w:r>
      <w:r w:rsidRPr="005F4977">
        <w:rPr>
          <w:color w:val="000000" w:themeColor="text1"/>
          <w:u w:color="000000" w:themeColor="text1"/>
        </w:rPr>
        <w:t xml:space="preserve"> ANNUAL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9D0E4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201</w:t>
      </w:r>
      <w:r w:rsidR="00460F0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THROUGH SUNDAY, JULY 2</w:t>
      </w:r>
      <w:r w:rsidR="009D0E4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9D0E4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TO ENCOURAGE ALL SOUTH CAROLINIANS TO ATTEND AND ENJOY THIS FAMILY</w:t>
      </w:r>
      <w:r w:rsidR="009903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FRIENDLY EVENT, AND TO WISH ITS ORGANIZERS EVERY SUCCESS.</w:t>
      </w:r>
    </w:p>
    <w:p w:rsidR="008B2A9B" w:rsidRDefault="008B2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4EDB" w:rsidRDefault="008B2A9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4EDB" w:rsidRPr="00845C32">
        <w:rPr>
          <w:color w:val="000000" w:themeColor="text1"/>
          <w:u w:color="000000" w:themeColor="text1"/>
        </w:rPr>
        <w:t>Beaufort</w:t>
      </w:r>
      <w:r w:rsidR="00544EDB">
        <w:rPr>
          <w:color w:val="000000" w:themeColor="text1"/>
          <w:u w:color="000000" w:themeColor="text1"/>
        </w:rPr>
        <w:t xml:space="preserve"> </w:t>
      </w:r>
      <w:r w:rsidR="00544EDB" w:rsidRPr="00845C32">
        <w:rPr>
          <w:color w:val="000000" w:themeColor="text1"/>
          <w:u w:color="000000" w:themeColor="text1"/>
        </w:rPr>
        <w:t>is South Carolina</w:t>
      </w:r>
      <w:r w:rsidR="00E40FAE" w:rsidRPr="00E40FAE">
        <w:rPr>
          <w:color w:val="000000" w:themeColor="text1"/>
          <w:u w:color="000000" w:themeColor="text1"/>
        </w:rPr>
        <w:t>’</w:t>
      </w:r>
      <w:r w:rsidR="00544EDB" w:rsidRPr="00845C32">
        <w:rPr>
          <w:color w:val="000000" w:themeColor="text1"/>
          <w:u w:color="000000" w:themeColor="text1"/>
        </w:rPr>
        <w:t>s second</w:t>
      </w:r>
      <w:r w:rsidR="00990304">
        <w:rPr>
          <w:color w:val="000000" w:themeColor="text1"/>
          <w:u w:color="000000" w:themeColor="text1"/>
        </w:rPr>
        <w:t xml:space="preserve"> </w:t>
      </w:r>
      <w:r w:rsidR="00544EDB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544EDB">
        <w:rPr>
          <w:color w:val="000000" w:themeColor="text1"/>
          <w:u w:color="000000" w:themeColor="text1"/>
        </w:rPr>
        <w:t>ston and Savannah, Georgia;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E40FAE">
        <w:rPr>
          <w:color w:val="000000" w:themeColor="text1"/>
          <w:u w:color="000000" w:themeColor="text1"/>
        </w:rPr>
        <w:noBreakHyphen/>
      </w:r>
      <w:r w:rsidR="007C2BC5">
        <w:rPr>
          <w:color w:val="000000" w:themeColor="text1"/>
          <w:u w:color="000000" w:themeColor="text1"/>
        </w:rPr>
        <w:t>six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990304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oriented, totally volunteer</w:t>
      </w:r>
      <w:r w:rsidR="00990304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run event showcases the city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E40FAE" w:rsidRPr="00E40F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 and has grown to attract more than one hundred thousand visitors annually to downtown Beaufort and the surrounding areas;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festival, July 1</w:t>
      </w:r>
      <w:r w:rsidR="007C2BC5">
        <w:rPr>
          <w:color w:val="000000" w:themeColor="text1"/>
          <w:u w:color="000000" w:themeColor="text1"/>
        </w:rPr>
        <w:t>5</w:t>
      </w:r>
      <w:r w:rsidR="00E40FA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7C2BC5">
        <w:rPr>
          <w:color w:val="000000" w:themeColor="text1"/>
          <w:u w:color="000000" w:themeColor="text1"/>
        </w:rPr>
        <w:t>4</w:t>
      </w:r>
      <w:r w:rsidRPr="00845C3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</w:t>
      </w:r>
      <w:r w:rsidR="007C2BC5">
        <w:rPr>
          <w:color w:val="000000" w:themeColor="text1"/>
          <w:u w:color="000000" w:themeColor="text1"/>
        </w:rPr>
        <w:t>1</w:t>
      </w:r>
      <w:r w:rsidRPr="00845C32">
        <w:rPr>
          <w:color w:val="000000" w:themeColor="text1"/>
          <w:u w:color="000000" w:themeColor="text1"/>
        </w:rPr>
        <w:t>, 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from the varied genres of Motown, country, shag, </w:t>
      </w:r>
      <w:r>
        <w:rPr>
          <w:color w:val="000000" w:themeColor="text1"/>
          <w:u w:color="000000" w:themeColor="text1"/>
        </w:rPr>
        <w:t>and others</w:t>
      </w:r>
      <w:r w:rsidRPr="00845C32">
        <w:rPr>
          <w:color w:val="000000" w:themeColor="text1"/>
          <w:u w:color="000000" w:themeColor="text1"/>
        </w:rPr>
        <w:t xml:space="preserve">; and family </w:t>
      </w:r>
      <w:r w:rsidRPr="00845C32">
        <w:rPr>
          <w:color w:val="000000" w:themeColor="text1"/>
          <w:u w:color="000000" w:themeColor="text1"/>
        </w:rPr>
        <w:lastRenderedPageBreak/>
        <w:t>entertainment, including Children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990304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the Grand Parade of Boats; and</w:t>
      </w: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is Commodore </w:t>
      </w:r>
      <w:r w:rsidR="00FF28C1">
        <w:rPr>
          <w:color w:val="000000" w:themeColor="text1"/>
          <w:u w:color="000000" w:themeColor="text1"/>
        </w:rPr>
        <w:t>Bob Bible, with the support of First Lady</w:t>
      </w:r>
      <w:r>
        <w:rPr>
          <w:color w:val="000000" w:themeColor="text1"/>
          <w:u w:color="000000" w:themeColor="text1"/>
        </w:rPr>
        <w:t xml:space="preserve"> </w:t>
      </w:r>
      <w:r w:rsidR="00FF28C1">
        <w:rPr>
          <w:color w:val="000000" w:themeColor="text1"/>
          <w:u w:color="000000" w:themeColor="text1"/>
        </w:rPr>
        <w:t>Colleen Bible</w:t>
      </w:r>
      <w:r>
        <w:rPr>
          <w:color w:val="000000" w:themeColor="text1"/>
          <w:u w:color="000000" w:themeColor="text1"/>
        </w:rPr>
        <w:t xml:space="preserve"> and </w:t>
      </w:r>
      <w:r w:rsidR="00A722DE">
        <w:rPr>
          <w:color w:val="000000" w:themeColor="text1"/>
          <w:u w:color="000000" w:themeColor="text1"/>
        </w:rPr>
        <w:t>Bob</w:t>
      </w:r>
      <w:r w:rsidR="00E40FAE" w:rsidRPr="00E40FAE">
        <w:rPr>
          <w:color w:val="000000" w:themeColor="text1"/>
          <w:u w:color="000000" w:themeColor="text1"/>
        </w:rPr>
        <w:t>’</w:t>
      </w:r>
      <w:r w:rsidR="00A722DE">
        <w:rPr>
          <w:color w:val="000000" w:themeColor="text1"/>
          <w:u w:color="000000" w:themeColor="text1"/>
        </w:rPr>
        <w:t xml:space="preserve">s 2011 coordinators, </w:t>
      </w:r>
      <w:r w:rsidR="00A722DE" w:rsidRPr="002E7919">
        <w:rPr>
          <w:color w:val="000000" w:themeColor="text1"/>
          <w:u w:color="000000" w:themeColor="text1"/>
        </w:rPr>
        <w:t>John Gentry,</w:t>
      </w:r>
      <w:r w:rsidR="00A722DE">
        <w:rPr>
          <w:color w:val="000000" w:themeColor="text1"/>
          <w:u w:color="000000" w:themeColor="text1"/>
        </w:rPr>
        <w:t xml:space="preserve"> </w:t>
      </w:r>
      <w:r w:rsidR="00A722DE" w:rsidRPr="002E7919">
        <w:rPr>
          <w:color w:val="000000" w:themeColor="text1"/>
          <w:u w:color="000000" w:themeColor="text1"/>
        </w:rPr>
        <w:t>Jack Little,</w:t>
      </w:r>
      <w:r w:rsidR="00A722DE">
        <w:rPr>
          <w:color w:val="000000" w:themeColor="text1"/>
          <w:u w:color="000000" w:themeColor="text1"/>
        </w:rPr>
        <w:t xml:space="preserve"> </w:t>
      </w:r>
      <w:r w:rsidR="00A722DE" w:rsidRPr="002E7919">
        <w:rPr>
          <w:color w:val="000000" w:themeColor="text1"/>
          <w:u w:color="000000" w:themeColor="text1"/>
        </w:rPr>
        <w:t>Bernie Amaya, Dan Thompson, Brandy Gray,</w:t>
      </w:r>
      <w:r w:rsidR="00A722DE">
        <w:rPr>
          <w:color w:val="000000" w:themeColor="text1"/>
          <w:u w:color="000000" w:themeColor="text1"/>
        </w:rPr>
        <w:t xml:space="preserve"> </w:t>
      </w:r>
      <w:r w:rsidR="00A722DE" w:rsidRPr="002E7919">
        <w:rPr>
          <w:color w:val="000000" w:themeColor="text1"/>
          <w:u w:color="000000" w:themeColor="text1"/>
        </w:rPr>
        <w:t>Donna Patrick</w:t>
      </w:r>
      <w:r w:rsidR="00A722DE">
        <w:rPr>
          <w:color w:val="000000" w:themeColor="text1"/>
          <w:u w:color="000000" w:themeColor="text1"/>
        </w:rPr>
        <w:t xml:space="preserve">, </w:t>
      </w:r>
      <w:r w:rsidR="00A722DE" w:rsidRPr="002E7919">
        <w:rPr>
          <w:color w:val="000000" w:themeColor="text1"/>
          <w:u w:color="000000" w:themeColor="text1"/>
        </w:rPr>
        <w:t xml:space="preserve">Chris Canaday, Bill DaMude, </w:t>
      </w:r>
      <w:r w:rsidR="00A722DE">
        <w:rPr>
          <w:color w:val="000000" w:themeColor="text1"/>
          <w:u w:color="000000" w:themeColor="text1"/>
        </w:rPr>
        <w:t>Adam Aimar, and Nicky Fowlkes</w:t>
      </w:r>
      <w:r w:rsidR="005A5CD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Their outstanding leadership of the hundreds of volunteers working under their aegis keeps everything about the festival flowing in shipshape fashion; and</w:t>
      </w: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Pr="002C69FD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community. T</w:t>
      </w:r>
      <w:r w:rsidRPr="002C69FD">
        <w:rPr>
          <w:color w:val="000000" w:themeColor="text1"/>
          <w:u w:color="000000" w:themeColor="text1"/>
        </w:rPr>
        <w:t xml:space="preserve">he festival </w:t>
      </w:r>
      <w:r>
        <w:rPr>
          <w:color w:val="000000" w:themeColor="text1"/>
          <w:u w:color="000000" w:themeColor="text1"/>
        </w:rPr>
        <w:t>d</w:t>
      </w:r>
      <w:r w:rsidRPr="002C69FD">
        <w:rPr>
          <w:color w:val="000000" w:themeColor="text1"/>
          <w:u w:color="000000" w:themeColor="text1"/>
        </w:rPr>
        <w:t xml:space="preserve">onates to </w:t>
      </w:r>
      <w:r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>he Lions Club, Rotary Club, Beaufort Business and Professional Women</w:t>
      </w:r>
      <w:r w:rsidR="00E40FAE" w:rsidRPr="00E40FAE">
        <w:rPr>
          <w:color w:val="000000" w:themeColor="text1"/>
          <w:u w:color="000000" w:themeColor="text1"/>
        </w:rPr>
        <w:t>’</w:t>
      </w:r>
      <w:r w:rsidRPr="002C69FD">
        <w:rPr>
          <w:color w:val="000000" w:themeColor="text1"/>
          <w:u w:color="000000" w:themeColor="text1"/>
        </w:rPr>
        <w:t>s Club, Zonta Club of Beaufort</w:t>
      </w:r>
      <w:r>
        <w:rPr>
          <w:color w:val="000000" w:themeColor="text1"/>
          <w:u w:color="000000" w:themeColor="text1"/>
        </w:rPr>
        <w:t>,</w:t>
      </w:r>
      <w:r w:rsidRPr="002C69FD">
        <w:rPr>
          <w:color w:val="000000" w:themeColor="text1"/>
          <w:u w:color="000000" w:themeColor="text1"/>
        </w:rPr>
        <w:t xml:space="preserve"> and other groups who volunteer to help during the festival</w:t>
      </w:r>
      <w:r>
        <w:rPr>
          <w:color w:val="000000" w:themeColor="text1"/>
          <w:u w:color="000000" w:themeColor="text1"/>
        </w:rPr>
        <w:t xml:space="preserve">. </w:t>
      </w:r>
      <w:r w:rsidRPr="002C69FD">
        <w:rPr>
          <w:color w:val="000000" w:themeColor="text1"/>
          <w:u w:color="000000" w:themeColor="text1"/>
        </w:rPr>
        <w:t>It also sponsors a $2,500 scholarship every year for a student at the Univers</w:t>
      </w:r>
      <w:r>
        <w:rPr>
          <w:color w:val="000000" w:themeColor="text1"/>
          <w:u w:color="000000" w:themeColor="text1"/>
        </w:rPr>
        <w:t>ity of South Carolina Beaufort;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E40FAE">
        <w:rPr>
          <w:color w:val="000000" w:themeColor="text1"/>
          <w:u w:color="000000" w:themeColor="text1"/>
        </w:rPr>
        <w:noBreakHyphen/>
      </w:r>
      <w:r w:rsidR="007E7EC1">
        <w:rPr>
          <w:color w:val="000000" w:themeColor="text1"/>
          <w:u w:color="000000" w:themeColor="text1"/>
        </w:rPr>
        <w:t>sixth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7E7EC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201</w:t>
      </w:r>
      <w:r w:rsidR="007E7EC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through Sunday, July 2</w:t>
      </w:r>
      <w:r w:rsidR="007E7EC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7E7EC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9903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7E7EC1">
        <w:rPr>
          <w:color w:val="000000" w:themeColor="text1"/>
          <w:u w:color="000000" w:themeColor="text1"/>
        </w:rPr>
        <w:t>Bob Bible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D12D4D" w:rsidRDefault="00E40F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D4D" w:rsidRDefault="00D12D4D" w:rsidP="00D12D4D">
      <w:pPr>
        <w:suppressAutoHyphens/>
      </w:pPr>
    </w:p>
    <w:sectPr w:rsidR="00D12D4D" w:rsidSect="00D12D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A9B" w:rsidRDefault="008B2A9B" w:rsidP="009F0C77">
      <w:r>
        <w:separator/>
      </w:r>
    </w:p>
  </w:endnote>
  <w:endnote w:type="continuationSeparator" w:id="0">
    <w:p w:rsidR="008B2A9B" w:rsidRDefault="008B2A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59C715-053E-4A3F-BCFE-7EF28ECDEAFD}"/>
    <w:embedBold r:id="rId2" w:fontKey="{F5A6E797-E02E-412A-929F-28B346FADF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02CF93-6A23-4C6D-A03E-6AB16126D3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41C3B2-4038-4A52-8A7F-90D76D9F42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6EFD2C-36DF-4587-A9AF-C06B0BDA55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DCF" w:rsidRPr="00D12D4D" w:rsidRDefault="00D12D4D" w:rsidP="00D12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A9B" w:rsidRDefault="008B2A9B" w:rsidP="009F0C77">
      <w:r>
        <w:separator/>
      </w:r>
    </w:p>
  </w:footnote>
  <w:footnote w:type="continuationSeparator" w:id="0">
    <w:p w:rsidR="008B2A9B" w:rsidRDefault="008B2A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9DG11"/>
    <w:docVar w:name="CoverBillType" w:val="r"/>
    <w:docVar w:name="docpath" w:val="L:\Council\bills\RM\1259DG11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1E84"/>
    <w:rsid w:val="00011869"/>
    <w:rsid w:val="00061CCB"/>
    <w:rsid w:val="000E1785"/>
    <w:rsid w:val="000F40FA"/>
    <w:rsid w:val="0010776B"/>
    <w:rsid w:val="00133E66"/>
    <w:rsid w:val="001428EA"/>
    <w:rsid w:val="001435A3"/>
    <w:rsid w:val="001D08F2"/>
    <w:rsid w:val="001D525B"/>
    <w:rsid w:val="001D7F4F"/>
    <w:rsid w:val="001F5C6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4F3D"/>
    <w:rsid w:val="003D01E8"/>
    <w:rsid w:val="003E5288"/>
    <w:rsid w:val="003F6D79"/>
    <w:rsid w:val="0041760A"/>
    <w:rsid w:val="00417C01"/>
    <w:rsid w:val="00460F0B"/>
    <w:rsid w:val="004809EE"/>
    <w:rsid w:val="004D1E84"/>
    <w:rsid w:val="004E7D54"/>
    <w:rsid w:val="005273C6"/>
    <w:rsid w:val="00530A69"/>
    <w:rsid w:val="00544EDB"/>
    <w:rsid w:val="00545593"/>
    <w:rsid w:val="00577C6C"/>
    <w:rsid w:val="005A5CD0"/>
    <w:rsid w:val="005C2FE2"/>
    <w:rsid w:val="005D060C"/>
    <w:rsid w:val="005E2BC9"/>
    <w:rsid w:val="005F2D93"/>
    <w:rsid w:val="00605102"/>
    <w:rsid w:val="006215AA"/>
    <w:rsid w:val="006913C9"/>
    <w:rsid w:val="0069470D"/>
    <w:rsid w:val="00734F00"/>
    <w:rsid w:val="007A70AE"/>
    <w:rsid w:val="007C2BC5"/>
    <w:rsid w:val="007E7EC1"/>
    <w:rsid w:val="008362E8"/>
    <w:rsid w:val="008A1768"/>
    <w:rsid w:val="008B1EC0"/>
    <w:rsid w:val="008B2A9B"/>
    <w:rsid w:val="008F4429"/>
    <w:rsid w:val="0094021A"/>
    <w:rsid w:val="00990304"/>
    <w:rsid w:val="009C6A0B"/>
    <w:rsid w:val="009D0E45"/>
    <w:rsid w:val="009F0C77"/>
    <w:rsid w:val="009F4DD1"/>
    <w:rsid w:val="00A32467"/>
    <w:rsid w:val="00A41684"/>
    <w:rsid w:val="00A64E80"/>
    <w:rsid w:val="00A722DE"/>
    <w:rsid w:val="00A72BCD"/>
    <w:rsid w:val="00A741D9"/>
    <w:rsid w:val="00A833AB"/>
    <w:rsid w:val="00A9741D"/>
    <w:rsid w:val="00AD36A2"/>
    <w:rsid w:val="00AD4B17"/>
    <w:rsid w:val="00B412D4"/>
    <w:rsid w:val="00B53875"/>
    <w:rsid w:val="00BE3C22"/>
    <w:rsid w:val="00C0345E"/>
    <w:rsid w:val="00C3483A"/>
    <w:rsid w:val="00C74E9D"/>
    <w:rsid w:val="00C82FD3"/>
    <w:rsid w:val="00C92819"/>
    <w:rsid w:val="00CC6B7B"/>
    <w:rsid w:val="00CD2089"/>
    <w:rsid w:val="00D12D4D"/>
    <w:rsid w:val="00D73A67"/>
    <w:rsid w:val="00D93DCF"/>
    <w:rsid w:val="00D970A9"/>
    <w:rsid w:val="00DA608A"/>
    <w:rsid w:val="00DF3845"/>
    <w:rsid w:val="00E40FAE"/>
    <w:rsid w:val="00E41911"/>
    <w:rsid w:val="00E92EEF"/>
    <w:rsid w:val="00F24442"/>
    <w:rsid w:val="00F24DDC"/>
    <w:rsid w:val="00F374E9"/>
    <w:rsid w:val="00F50AE3"/>
    <w:rsid w:val="00F67CF1"/>
    <w:rsid w:val="00F840F0"/>
    <w:rsid w:val="00FB0D0D"/>
    <w:rsid w:val="00FB43B4"/>
    <w:rsid w:val="00FF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0102F-D205-499C-9488-FF3A95F5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2864</Characters>
  <Application>Microsoft Office Word</Application>
  <DocSecurity>0</DocSecurity>
  <Lines>23</Lines>
  <Paragraphs>6</Paragraphs>
  <ScaleCrop>false</ScaleCrop>
  <Company> 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2011-06-01T18:35:00Z</cp:lastPrinted>
  <dcterms:created xsi:type="dcterms:W3CDTF">2011-06-01T19:52:00Z</dcterms:created>
  <dcterms:modified xsi:type="dcterms:W3CDTF">2011-06-01T19:52:00Z</dcterms:modified>
</cp:coreProperties>
</file>