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04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02DFA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8650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E571E7">
        <w:t xml:space="preserve">DECLARE THAT THE WINNER OF THE YEARLONG MASTER BARBEQUE AWARD CONTEST, AS DIRECTED BY </w:t>
      </w:r>
      <w:r w:rsidR="005B5450">
        <w:t xml:space="preserve">THE </w:t>
      </w:r>
      <w:r w:rsidR="00E571E7">
        <w:t xml:space="preserve">SOUTH CAROLINA BARBEQUE ASSOCIATION, WILL BE DECLARED THE SOUTH CAROLINA </w:t>
      </w:r>
      <w:r w:rsidR="006324FE">
        <w:t xml:space="preserve">STATE </w:t>
      </w:r>
      <w:r w:rsidR="00E571E7">
        <w:t>CHAMPION BARBEQUE TEAM.</w:t>
      </w:r>
    </w:p>
    <w:p w:rsidR="00E02DFA" w:rsidRDefault="00E0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C0453C" w:rsidRDefault="00E0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C0453C">
        <w:t xml:space="preserve">the South Carolina Barbeque Association conducts a yearlong contest over the entire State of South Carolina </w:t>
      </w:r>
      <w:r w:rsidR="0017689B">
        <w:t>through</w:t>
      </w:r>
      <w:r w:rsidR="00C0453C">
        <w:t xml:space="preserve"> more than thirty different barbeque events; and</w:t>
      </w:r>
    </w:p>
    <w:p w:rsidR="00C0453C" w:rsidRDefault="00C045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453C" w:rsidRDefault="00176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each team that enters these contests amasses points, depending on the team</w:t>
      </w:r>
      <w:r w:rsidR="00FB4B18" w:rsidRPr="00FB4B18">
        <w:t>’</w:t>
      </w:r>
      <w:r>
        <w:t>s placement in the contests; and</w:t>
      </w:r>
    </w:p>
    <w:p w:rsidR="0017689B" w:rsidRDefault="00176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7689B" w:rsidRDefault="00176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total points are tallied each year, and the team with the highest number of points is the winner of the Master Barbeque Award; and</w:t>
      </w:r>
    </w:p>
    <w:p w:rsidR="0017689B" w:rsidRDefault="00176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DFA" w:rsidRDefault="0017689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it is the considered opinion of the South Carolina Barbeque Association, an opinion with which the General Assembly concurs, that the </w:t>
      </w:r>
      <w:r w:rsidR="00FB1264">
        <w:t xml:space="preserve">winner of the Master Barbeque Award </w:t>
      </w:r>
      <w:r>
        <w:t xml:space="preserve">deserves the title of South Carolina </w:t>
      </w:r>
      <w:r w:rsidR="006324FE">
        <w:t xml:space="preserve">State </w:t>
      </w:r>
      <w:r>
        <w:t>Champion Barbeque Team</w:t>
      </w:r>
      <w:r w:rsidR="00E21313">
        <w:t xml:space="preserve">. </w:t>
      </w:r>
      <w:r w:rsidR="00E02DFA">
        <w:t xml:space="preserve">Now, therefore, </w:t>
      </w:r>
    </w:p>
    <w:p w:rsidR="00E02DFA" w:rsidRDefault="00E0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02DFA" w:rsidRDefault="00E0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E02DFA" w:rsidRDefault="00E0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B5450" w:rsidRDefault="00E02DFA" w:rsidP="005B5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</w:t>
      </w:r>
      <w:r w:rsidR="005B5450">
        <w:t xml:space="preserve"> </w:t>
      </w:r>
      <w:r w:rsidR="005B5450" w:rsidRPr="00164935">
        <w:rPr>
          <w:color w:val="000000" w:themeColor="text1"/>
          <w:u w:color="000000" w:themeColor="text1"/>
        </w:rPr>
        <w:t>the members of the South Carolina General Assembly, by this resolution,</w:t>
      </w:r>
      <w:r w:rsidR="005B5450">
        <w:rPr>
          <w:color w:val="000000" w:themeColor="text1"/>
          <w:u w:color="000000" w:themeColor="text1"/>
        </w:rPr>
        <w:t xml:space="preserve"> </w:t>
      </w:r>
      <w:r w:rsidR="005B5450">
        <w:t xml:space="preserve">declare that the winner of the yearlong Master Barbeque Award </w:t>
      </w:r>
      <w:r w:rsidR="00FB1264">
        <w:t>c</w:t>
      </w:r>
      <w:r w:rsidR="005B5450">
        <w:t xml:space="preserve">ontest, as directed by the South Carolina </w:t>
      </w:r>
      <w:r w:rsidR="008D61AD">
        <w:t>B</w:t>
      </w:r>
      <w:r w:rsidR="005B5450">
        <w:t xml:space="preserve">arbeque </w:t>
      </w:r>
      <w:r w:rsidR="008D61AD">
        <w:t>A</w:t>
      </w:r>
      <w:r w:rsidR="005B5450">
        <w:t xml:space="preserve">ssociation, will be declared the </w:t>
      </w:r>
      <w:r w:rsidR="008D61AD">
        <w:t>S</w:t>
      </w:r>
      <w:r w:rsidR="005B5450">
        <w:t xml:space="preserve">outh </w:t>
      </w:r>
      <w:r w:rsidR="008D61AD">
        <w:t>C</w:t>
      </w:r>
      <w:r w:rsidR="005B5450">
        <w:t xml:space="preserve">arolina </w:t>
      </w:r>
      <w:r w:rsidR="006324FE">
        <w:t xml:space="preserve">State </w:t>
      </w:r>
      <w:r w:rsidR="008D61AD">
        <w:t>C</w:t>
      </w:r>
      <w:r w:rsidR="005B5450">
        <w:t xml:space="preserve">hampion </w:t>
      </w:r>
      <w:r w:rsidR="008D61AD">
        <w:t>B</w:t>
      </w:r>
      <w:r w:rsidR="005B5450">
        <w:t xml:space="preserve">arbeque </w:t>
      </w:r>
      <w:r w:rsidR="008D61AD">
        <w:t>T</w:t>
      </w:r>
      <w:r w:rsidR="005B5450">
        <w:t>eam.</w:t>
      </w:r>
    </w:p>
    <w:p w:rsidR="005B5450" w:rsidRPr="00164935" w:rsidRDefault="005B5450" w:rsidP="005B5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E02D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</w:t>
      </w:r>
      <w:r w:rsidR="00C0453C">
        <w:t>provided</w:t>
      </w:r>
      <w:r>
        <w:t xml:space="preserve"> to</w:t>
      </w:r>
      <w:r w:rsidR="008D61AD">
        <w:t xml:space="preserve"> the South Carolina Barbeque Association.</w:t>
      </w:r>
    </w:p>
    <w:p w:rsidR="00104365" w:rsidRDefault="00FB4B1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04365" w:rsidRDefault="00104365" w:rsidP="00104365">
      <w:pPr>
        <w:suppressAutoHyphens/>
      </w:pPr>
    </w:p>
    <w:sectPr w:rsidR="00104365" w:rsidSect="0010436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0453C" w:rsidRDefault="00C0453C" w:rsidP="009F0C77">
      <w:r>
        <w:separator/>
      </w:r>
    </w:p>
  </w:endnote>
  <w:endnote w:type="continuationSeparator" w:id="0">
    <w:p w:rsidR="00C0453C" w:rsidRDefault="00C0453C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1EE7A67-F6AA-4F9C-93F6-F7D791F2B01D}"/>
    <w:embedBold r:id="rId2" w:fontKey="{0209A9BB-B5B9-4E47-B18C-1599BB5BE0B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1BDB869-6270-48DC-A3BC-E4B90A53E5BB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2D0F6A1-465D-4DA7-9ABA-43BD190EEA92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0509E5EE-1CCD-457B-ADE1-2F04F07B109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5454" w:rsidRPr="00104365" w:rsidRDefault="00104365" w:rsidP="001043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[4346]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0453C" w:rsidRDefault="00C0453C" w:rsidP="009F0C77">
      <w:r>
        <w:separator/>
      </w:r>
    </w:p>
  </w:footnote>
  <w:footnote w:type="continuationSeparator" w:id="0">
    <w:p w:rsidR="00C0453C" w:rsidRDefault="00C0453C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264AC11"/>
    <w:docVar w:name="CoverBillType" w:val="c"/>
    <w:docVar w:name="docpath" w:val="L:\Council\bills\RM\1264AC11.DOCX"/>
    <w:docVar w:name="dvBillNumber" w:val="434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23C2F"/>
    <w:rsid w:val="00007C30"/>
    <w:rsid w:val="00011869"/>
    <w:rsid w:val="000E1785"/>
    <w:rsid w:val="000F40FA"/>
    <w:rsid w:val="00104365"/>
    <w:rsid w:val="0010776B"/>
    <w:rsid w:val="00133E66"/>
    <w:rsid w:val="001435A3"/>
    <w:rsid w:val="001620B9"/>
    <w:rsid w:val="0017689B"/>
    <w:rsid w:val="00186504"/>
    <w:rsid w:val="001D08F2"/>
    <w:rsid w:val="001D525B"/>
    <w:rsid w:val="001D7F4F"/>
    <w:rsid w:val="00223C2F"/>
    <w:rsid w:val="002321B6"/>
    <w:rsid w:val="00250967"/>
    <w:rsid w:val="002543C8"/>
    <w:rsid w:val="00270047"/>
    <w:rsid w:val="00284AAE"/>
    <w:rsid w:val="002E5912"/>
    <w:rsid w:val="00325348"/>
    <w:rsid w:val="0032732C"/>
    <w:rsid w:val="00336AD0"/>
    <w:rsid w:val="0037079A"/>
    <w:rsid w:val="003D01E8"/>
    <w:rsid w:val="003E5288"/>
    <w:rsid w:val="003F6D79"/>
    <w:rsid w:val="0041760A"/>
    <w:rsid w:val="00417C01"/>
    <w:rsid w:val="00460962"/>
    <w:rsid w:val="004809EE"/>
    <w:rsid w:val="004E7D54"/>
    <w:rsid w:val="005273C6"/>
    <w:rsid w:val="00530A69"/>
    <w:rsid w:val="00545593"/>
    <w:rsid w:val="00577C6C"/>
    <w:rsid w:val="005B5450"/>
    <w:rsid w:val="005C2FE2"/>
    <w:rsid w:val="005E2BC9"/>
    <w:rsid w:val="00605102"/>
    <w:rsid w:val="006215AA"/>
    <w:rsid w:val="006324FE"/>
    <w:rsid w:val="00662634"/>
    <w:rsid w:val="00665885"/>
    <w:rsid w:val="006913C9"/>
    <w:rsid w:val="0069470D"/>
    <w:rsid w:val="00734F00"/>
    <w:rsid w:val="007A70AE"/>
    <w:rsid w:val="008362E8"/>
    <w:rsid w:val="008A1768"/>
    <w:rsid w:val="008D61AD"/>
    <w:rsid w:val="008F4429"/>
    <w:rsid w:val="00902E36"/>
    <w:rsid w:val="0094021A"/>
    <w:rsid w:val="009C6A0B"/>
    <w:rsid w:val="009D06DE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BF61BF"/>
    <w:rsid w:val="00C0345E"/>
    <w:rsid w:val="00C0453C"/>
    <w:rsid w:val="00C3483A"/>
    <w:rsid w:val="00C74E9D"/>
    <w:rsid w:val="00C82FD3"/>
    <w:rsid w:val="00C92819"/>
    <w:rsid w:val="00CC6B7B"/>
    <w:rsid w:val="00CD2089"/>
    <w:rsid w:val="00D25454"/>
    <w:rsid w:val="00D73A67"/>
    <w:rsid w:val="00D970A9"/>
    <w:rsid w:val="00DF3845"/>
    <w:rsid w:val="00E02DFA"/>
    <w:rsid w:val="00E21313"/>
    <w:rsid w:val="00E41911"/>
    <w:rsid w:val="00E571E7"/>
    <w:rsid w:val="00E92EEF"/>
    <w:rsid w:val="00EF0866"/>
    <w:rsid w:val="00F24442"/>
    <w:rsid w:val="00F50AE3"/>
    <w:rsid w:val="00F67CF1"/>
    <w:rsid w:val="00F840F0"/>
    <w:rsid w:val="00FB0D0D"/>
    <w:rsid w:val="00FB1264"/>
    <w:rsid w:val="00FB43B4"/>
    <w:rsid w:val="00FB4B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324F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324FE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E85995-D586-40EA-AE23-D5EF718525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208</Words>
  <Characters>1188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rosannemcdowell</dc:creator>
  <cp:keywords/>
  <dc:description/>
  <cp:lastModifiedBy>NSC</cp:lastModifiedBy>
  <cp:revision>2</cp:revision>
  <cp:lastPrinted>2011-06-02T15:09:00Z</cp:lastPrinted>
  <dcterms:created xsi:type="dcterms:W3CDTF">2011-06-02T19:35:00Z</dcterms:created>
  <dcterms:modified xsi:type="dcterms:W3CDTF">2011-06-02T19:35:00Z</dcterms:modified>
</cp:coreProperties>
</file>