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7A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OKLA ROBERTA CHATMAN KENELY</w:t>
      </w:r>
      <w:r w:rsidRPr="00A11164">
        <w:rPr>
          <w:color w:val="000000" w:themeColor="text1"/>
          <w:u w:color="000000" w:themeColor="text1"/>
        </w:rPr>
        <w:t xml:space="preserve"> </w:t>
      </w:r>
      <w:r>
        <w:rPr>
          <w:color w:val="000000" w:themeColor="text1"/>
          <w:u w:color="000000" w:themeColor="text1"/>
        </w:rPr>
        <w:t xml:space="preserve">OF SUMTER COUNTY, </w:t>
      </w:r>
      <w:r>
        <w:t>AND TO EXTEND THEIR DEEPEST SYMPATHY TO HER LARGE AND LOVING FAMILY AND HER MANY FRIENDS</w:t>
      </w:r>
      <w:r w:rsidR="00420E75">
        <w:t>.</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41D9"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1D9">
        <w:t>the members of the South C</w:t>
      </w:r>
      <w:r w:rsidR="00420E75">
        <w:t>arolina House of Representatives</w:t>
      </w:r>
      <w:r w:rsidR="00EF41D9">
        <w:t xml:space="preserve"> were saddened to learn of the death of retired educator Okla Roberta Chatman Kenely at the age of sixty</w:t>
      </w:r>
      <w:r w:rsidR="00420E75">
        <w:noBreakHyphen/>
      </w:r>
      <w:r w:rsidR="00EF41D9">
        <w:t>three on June 12, 2011; and</w:t>
      </w: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Greeleyville on June 27, 1947, she was the fourteenth child of the late Deaconess Alma Montgomery Chatman and Deacon Oscar Chatman, Sr.;</w:t>
      </w:r>
      <w:r w:rsidR="00294D8F">
        <w:t xml:space="preserve"> </w:t>
      </w:r>
      <w:r>
        <w:t>and</w:t>
      </w: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child, she trusted Christ as her personal Savior at St. James </w:t>
      </w:r>
      <w:r w:rsidRPr="005A384E">
        <w:rPr>
          <w:color w:val="000000" w:themeColor="text1"/>
          <w:u w:color="000000" w:themeColor="text1"/>
        </w:rPr>
        <w:t>Baptist Church</w:t>
      </w:r>
      <w:r>
        <w:rPr>
          <w:color w:val="000000" w:themeColor="text1"/>
          <w:u w:color="000000" w:themeColor="text1"/>
        </w:rPr>
        <w:t xml:space="preserve"> in</w:t>
      </w:r>
      <w:r w:rsidRPr="005A384E">
        <w:rPr>
          <w:color w:val="000000" w:themeColor="text1"/>
          <w:u w:color="000000" w:themeColor="text1"/>
        </w:rPr>
        <w:t xml:space="preserve"> Greeleyville</w:t>
      </w:r>
      <w:r>
        <w:rPr>
          <w:color w:val="000000" w:themeColor="text1"/>
          <w:u w:color="000000" w:themeColor="text1"/>
        </w:rPr>
        <w:t>, and</w:t>
      </w:r>
      <w:r w:rsidRPr="005A384E">
        <w:rPr>
          <w:color w:val="000000" w:themeColor="text1"/>
          <w:u w:color="000000" w:themeColor="text1"/>
        </w:rPr>
        <w:t xml:space="preserve"> </w:t>
      </w:r>
      <w:r>
        <w:rPr>
          <w:color w:val="000000" w:themeColor="text1"/>
          <w:u w:color="000000" w:themeColor="text1"/>
        </w:rPr>
        <w:t>a</w:t>
      </w:r>
      <w:r w:rsidRPr="005A384E">
        <w:rPr>
          <w:color w:val="000000" w:themeColor="text1"/>
          <w:u w:color="000000" w:themeColor="text1"/>
        </w:rPr>
        <w:t xml:space="preserve">fter moving to Sumter, she </w:t>
      </w:r>
      <w:r>
        <w:rPr>
          <w:color w:val="000000" w:themeColor="text1"/>
          <w:u w:color="000000" w:themeColor="text1"/>
        </w:rPr>
        <w:t xml:space="preserve">joined </w:t>
      </w:r>
      <w:r w:rsidRPr="005A384E">
        <w:rPr>
          <w:color w:val="000000" w:themeColor="text1"/>
          <w:u w:color="000000" w:themeColor="text1"/>
        </w:rPr>
        <w:t>Jehovah Missionary Baptist Church</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she </w:t>
      </w:r>
      <w:r w:rsidRPr="005A384E">
        <w:rPr>
          <w:color w:val="000000" w:themeColor="text1"/>
          <w:u w:color="000000" w:themeColor="text1"/>
        </w:rPr>
        <w:t>received her formal education in the public</w:t>
      </w:r>
      <w:r>
        <w:rPr>
          <w:color w:val="000000" w:themeColor="text1"/>
          <w:u w:color="000000" w:themeColor="text1"/>
        </w:rPr>
        <w:t xml:space="preserve"> schools of Williamsburg County,</w:t>
      </w:r>
      <w:r w:rsidRPr="005A384E">
        <w:rPr>
          <w:color w:val="000000" w:themeColor="text1"/>
          <w:u w:color="000000" w:themeColor="text1"/>
        </w:rPr>
        <w:t xml:space="preserve"> graduat</w:t>
      </w:r>
      <w:r>
        <w:rPr>
          <w:color w:val="000000" w:themeColor="text1"/>
          <w:u w:color="000000" w:themeColor="text1"/>
        </w:rPr>
        <w:t>ing</w:t>
      </w:r>
      <w:r w:rsidRPr="005A384E">
        <w:rPr>
          <w:color w:val="000000" w:themeColor="text1"/>
          <w:u w:color="000000" w:themeColor="text1"/>
        </w:rPr>
        <w:t xml:space="preserve"> from Williamsburg Training School</w:t>
      </w:r>
      <w:r>
        <w:rPr>
          <w:color w:val="000000" w:themeColor="text1"/>
          <w:u w:color="000000" w:themeColor="text1"/>
        </w:rPr>
        <w:t>,</w:t>
      </w:r>
      <w:r w:rsidRPr="005A384E">
        <w:rPr>
          <w:color w:val="000000" w:themeColor="text1"/>
          <w:u w:color="000000" w:themeColor="text1"/>
        </w:rPr>
        <w:t xml:space="preserve"> </w:t>
      </w:r>
      <w:r>
        <w:rPr>
          <w:color w:val="000000" w:themeColor="text1"/>
          <w:u w:color="000000" w:themeColor="text1"/>
        </w:rPr>
        <w:t xml:space="preserve">now </w:t>
      </w:r>
      <w:r w:rsidRPr="005A384E">
        <w:rPr>
          <w:color w:val="000000" w:themeColor="text1"/>
          <w:u w:color="000000" w:themeColor="text1"/>
        </w:rPr>
        <w:t>C</w:t>
      </w:r>
      <w:r>
        <w:rPr>
          <w:color w:val="000000" w:themeColor="text1"/>
          <w:u w:color="000000" w:themeColor="text1"/>
        </w:rPr>
        <w:t xml:space="preserve">. </w:t>
      </w:r>
      <w:r w:rsidRPr="005A384E">
        <w:rPr>
          <w:color w:val="000000" w:themeColor="text1"/>
          <w:u w:color="000000" w:themeColor="text1"/>
        </w:rPr>
        <w:t>E</w:t>
      </w:r>
      <w:r>
        <w:rPr>
          <w:color w:val="000000" w:themeColor="text1"/>
          <w:u w:color="000000" w:themeColor="text1"/>
        </w:rPr>
        <w:t>.</w:t>
      </w:r>
      <w:r w:rsidRPr="005A384E">
        <w:rPr>
          <w:color w:val="000000" w:themeColor="text1"/>
          <w:u w:color="000000" w:themeColor="text1"/>
        </w:rPr>
        <w:t xml:space="preserve"> Murray High School</w:t>
      </w:r>
      <w:r>
        <w:rPr>
          <w:color w:val="000000" w:themeColor="text1"/>
          <w:u w:color="000000" w:themeColor="text1"/>
        </w:rPr>
        <w:t>,</w:t>
      </w:r>
      <w:r w:rsidRPr="005A384E">
        <w:rPr>
          <w:color w:val="000000" w:themeColor="text1"/>
          <w:u w:color="000000" w:themeColor="text1"/>
        </w:rPr>
        <w:t xml:space="preserve"> in 1964</w:t>
      </w:r>
      <w:r>
        <w:rPr>
          <w:color w:val="000000" w:themeColor="text1"/>
          <w:u w:color="000000" w:themeColor="text1"/>
        </w:rPr>
        <w:t xml:space="preserve"> and earned </w:t>
      </w:r>
      <w:r w:rsidRPr="005A384E">
        <w:rPr>
          <w:color w:val="000000" w:themeColor="text1"/>
          <w:u w:color="000000" w:themeColor="text1"/>
        </w:rPr>
        <w:t>a bachelor</w:t>
      </w:r>
      <w:r w:rsidR="00420E75" w:rsidRPr="00420E75">
        <w:rPr>
          <w:color w:val="000000" w:themeColor="text1"/>
          <w:u w:color="000000" w:themeColor="text1"/>
        </w:rPr>
        <w:t>’</w:t>
      </w:r>
      <w:r w:rsidRPr="005A384E">
        <w:rPr>
          <w:color w:val="000000" w:themeColor="text1"/>
          <w:u w:color="000000" w:themeColor="text1"/>
        </w:rPr>
        <w:t xml:space="preserve">s degree in mathematics education </w:t>
      </w:r>
      <w:r>
        <w:rPr>
          <w:color w:val="000000" w:themeColor="text1"/>
          <w:u w:color="000000" w:themeColor="text1"/>
        </w:rPr>
        <w:t xml:space="preserve">from Morris College </w:t>
      </w:r>
      <w:r w:rsidRPr="005A384E">
        <w:rPr>
          <w:color w:val="000000" w:themeColor="text1"/>
          <w:u w:color="000000" w:themeColor="text1"/>
        </w:rPr>
        <w:t>in 1970</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dedicated educator, she served </w:t>
      </w:r>
      <w:r w:rsidR="00420E75">
        <w:t xml:space="preserve">as a </w:t>
      </w:r>
      <w:r w:rsidRPr="005A384E">
        <w:rPr>
          <w:color w:val="000000" w:themeColor="text1"/>
          <w:u w:color="000000" w:themeColor="text1"/>
        </w:rPr>
        <w:t>mathematics teache</w:t>
      </w:r>
      <w:r w:rsidR="00420E75">
        <w:rPr>
          <w:color w:val="000000" w:themeColor="text1"/>
          <w:u w:color="000000" w:themeColor="text1"/>
        </w:rPr>
        <w:t>r at Scott</w:t>
      </w:r>
      <w:r w:rsidR="00420E75" w:rsidRPr="00420E75">
        <w:rPr>
          <w:color w:val="000000" w:themeColor="text1"/>
          <w:u w:color="000000" w:themeColor="text1"/>
        </w:rPr>
        <w:t>’</w:t>
      </w:r>
      <w:r w:rsidR="00420E75">
        <w:rPr>
          <w:color w:val="000000" w:themeColor="text1"/>
          <w:u w:color="000000" w:themeColor="text1"/>
        </w:rPr>
        <w:t>s Branch High School in</w:t>
      </w:r>
      <w:r w:rsidRPr="005A384E">
        <w:rPr>
          <w:color w:val="000000" w:themeColor="text1"/>
          <w:u w:color="000000" w:themeColor="text1"/>
        </w:rPr>
        <w:t xml:space="preserve"> Summerton</w:t>
      </w:r>
      <w:r>
        <w:rPr>
          <w:color w:val="000000" w:themeColor="text1"/>
          <w:u w:color="000000" w:themeColor="text1"/>
        </w:rPr>
        <w:t xml:space="preserve"> for thirty years</w:t>
      </w:r>
      <w:r w:rsidRPr="005A384E">
        <w:rPr>
          <w:color w:val="000000" w:themeColor="text1"/>
          <w:u w:color="000000" w:themeColor="text1"/>
        </w:rPr>
        <w:t>, from 1974 until 2004</w:t>
      </w:r>
      <w:r>
        <w:rPr>
          <w:color w:val="000000" w:themeColor="text1"/>
          <w:u w:color="000000" w:themeColor="text1"/>
        </w:rPr>
        <w:t>,</w:t>
      </w:r>
      <w:r w:rsidRPr="005A384E">
        <w:rPr>
          <w:color w:val="000000" w:themeColor="text1"/>
          <w:u w:color="000000" w:themeColor="text1"/>
        </w:rPr>
        <w:t xml:space="preserve"> </w:t>
      </w:r>
      <w:r w:rsidR="00420E75">
        <w:rPr>
          <w:color w:val="000000" w:themeColor="text1"/>
          <w:u w:color="000000" w:themeColor="text1"/>
        </w:rPr>
        <w:t>and t</w:t>
      </w:r>
      <w:r w:rsidRPr="005A384E">
        <w:rPr>
          <w:color w:val="000000" w:themeColor="text1"/>
          <w:u w:color="000000" w:themeColor="text1"/>
        </w:rPr>
        <w:t xml:space="preserve">hen retired </w:t>
      </w:r>
      <w:r>
        <w:rPr>
          <w:color w:val="000000" w:themeColor="text1"/>
          <w:u w:color="000000" w:themeColor="text1"/>
        </w:rPr>
        <w:t>due to</w:t>
      </w:r>
      <w:r w:rsidRPr="005A384E">
        <w:rPr>
          <w:color w:val="000000" w:themeColor="text1"/>
          <w:u w:color="000000" w:themeColor="text1"/>
        </w:rPr>
        <w:t xml:space="preserve"> declining health</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4D8F"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u</w:t>
      </w:r>
      <w:r w:rsidRPr="005A384E">
        <w:rPr>
          <w:color w:val="000000" w:themeColor="text1"/>
          <w:u w:color="000000" w:themeColor="text1"/>
        </w:rPr>
        <w:t>pon retirement, she devoted her</w:t>
      </w:r>
      <w:r>
        <w:rPr>
          <w:color w:val="000000" w:themeColor="text1"/>
          <w:u w:color="000000" w:themeColor="text1"/>
        </w:rPr>
        <w:t xml:space="preserve">self to the </w:t>
      </w:r>
      <w:r w:rsidRPr="005A384E">
        <w:rPr>
          <w:color w:val="000000" w:themeColor="text1"/>
          <w:u w:color="000000" w:themeColor="text1"/>
        </w:rPr>
        <w:t xml:space="preserve">work </w:t>
      </w:r>
      <w:r>
        <w:rPr>
          <w:color w:val="000000" w:themeColor="text1"/>
          <w:u w:color="000000" w:themeColor="text1"/>
        </w:rPr>
        <w:t>of</w:t>
      </w:r>
      <w:r w:rsidRPr="005A384E">
        <w:rPr>
          <w:color w:val="000000" w:themeColor="text1"/>
          <w:u w:color="000000" w:themeColor="text1"/>
        </w:rPr>
        <w:t xml:space="preserve"> Jehovah Missionary Baptist Church</w:t>
      </w:r>
      <w:r>
        <w:rPr>
          <w:color w:val="000000" w:themeColor="text1"/>
          <w:u w:color="000000" w:themeColor="text1"/>
        </w:rPr>
        <w:t xml:space="preserve">, </w:t>
      </w:r>
      <w:r w:rsidRPr="005A384E">
        <w:rPr>
          <w:color w:val="000000" w:themeColor="text1"/>
          <w:u w:color="000000" w:themeColor="text1"/>
        </w:rPr>
        <w:t>active in small group and in</w:t>
      </w:r>
      <w:r w:rsidR="00420E75">
        <w:rPr>
          <w:color w:val="000000" w:themeColor="text1"/>
          <w:u w:color="000000" w:themeColor="text1"/>
        </w:rPr>
        <w:noBreakHyphen/>
      </w:r>
      <w:r w:rsidRPr="005A384E">
        <w:rPr>
          <w:color w:val="000000" w:themeColor="text1"/>
          <w:u w:color="000000" w:themeColor="text1"/>
        </w:rPr>
        <w:t>home Bible studies</w:t>
      </w:r>
      <w:r>
        <w:rPr>
          <w:color w:val="000000" w:themeColor="text1"/>
          <w:u w:color="000000" w:themeColor="text1"/>
        </w:rPr>
        <w:t xml:space="preserve"> and</w:t>
      </w:r>
      <w:r w:rsidRPr="005A384E">
        <w:rPr>
          <w:color w:val="000000" w:themeColor="text1"/>
          <w:u w:color="000000" w:themeColor="text1"/>
        </w:rPr>
        <w:t xml:space="preserve"> participat</w:t>
      </w:r>
      <w:r>
        <w:rPr>
          <w:color w:val="000000" w:themeColor="text1"/>
          <w:u w:color="000000" w:themeColor="text1"/>
        </w:rPr>
        <w:t>ing</w:t>
      </w:r>
      <w:r w:rsidRPr="005A384E">
        <w:rPr>
          <w:color w:val="000000" w:themeColor="text1"/>
          <w:u w:color="000000" w:themeColor="text1"/>
        </w:rPr>
        <w:t xml:space="preserve"> in the Pastor</w:t>
      </w:r>
      <w:r w:rsidR="00420E75" w:rsidRPr="00420E75">
        <w:rPr>
          <w:color w:val="000000" w:themeColor="text1"/>
          <w:u w:color="000000" w:themeColor="text1"/>
        </w:rPr>
        <w:t>’</w:t>
      </w:r>
      <w:r w:rsidRPr="005A384E">
        <w:rPr>
          <w:color w:val="000000" w:themeColor="text1"/>
          <w:u w:color="000000" w:themeColor="text1"/>
        </w:rPr>
        <w:t>s Support Ministry, the Golden Ministry, the Sisterhood, the Hope House Ministry</w:t>
      </w:r>
      <w:r>
        <w:rPr>
          <w:color w:val="000000" w:themeColor="text1"/>
          <w:u w:color="000000" w:themeColor="text1"/>
        </w:rPr>
        <w:t>,</w:t>
      </w:r>
      <w:r w:rsidRPr="005A384E">
        <w:rPr>
          <w:color w:val="000000" w:themeColor="text1"/>
          <w:u w:color="000000" w:themeColor="text1"/>
        </w:rPr>
        <w:t xml:space="preserve"> and Education Ministry</w:t>
      </w:r>
      <w:r>
        <w:rPr>
          <w:color w:val="000000" w:themeColor="text1"/>
          <w:u w:color="000000" w:themeColor="text1"/>
        </w:rPr>
        <w:t>; and</w:t>
      </w: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her beloved husband, James F. Kenely, she reared five fine daughters: Cheryl Witherspoon, Terri Kenely, Jamilia Kenely, Krystal Grant, and Kayela Hagood, who blessed them with five adoring grandchildren; and</w:t>
      </w: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7A9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dedicated service that Okla Kenely gave to the education of children in the Palmetto State and for the legacy that this godly lady has left for all who knew her</w:t>
      </w:r>
      <w:r w:rsidR="00E37A9F">
        <w:t>.  Now, therefore,</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41D9">
        <w:t xml:space="preserve"> the members of the South Carolina House of Representatives, by this resolution, express their profound sorrow upon the passing of Okla Roberta Chatman Kenely of Sumter County, and extend their deepest sympathy to her large and loving family and her many friends.</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F41D9">
        <w:t>provi</w:t>
      </w:r>
      <w:r>
        <w:t>ded to</w:t>
      </w:r>
      <w:r w:rsidR="00EF41D9">
        <w:t xml:space="preserve"> James F. Kenely.</w:t>
      </w:r>
    </w:p>
    <w:p w:rsidR="008A5311" w:rsidRDefault="00420E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311" w:rsidRDefault="008A5311" w:rsidP="008A5311">
      <w:pPr>
        <w:suppressAutoHyphens/>
      </w:pPr>
    </w:p>
    <w:sectPr w:rsidR="008A5311" w:rsidSect="008A53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D8F" w:rsidRDefault="00294D8F" w:rsidP="009F0C77">
      <w:r>
        <w:separator/>
      </w:r>
    </w:p>
  </w:endnote>
  <w:endnote w:type="continuationSeparator" w:id="0">
    <w:p w:rsidR="00294D8F" w:rsidRDefault="00294D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44598-973D-4764-8881-459636B9AFED}"/>
    <w:embedBold r:id="rId2" w:fontKey="{79A42181-A11F-4869-AC90-3D3861CF825A}"/>
  </w:font>
  <w:font w:name="Calibri">
    <w:panose1 w:val="020F0502020204030204"/>
    <w:charset w:val="00"/>
    <w:family w:val="swiss"/>
    <w:pitch w:val="variable"/>
    <w:sig w:usb0="A00002EF" w:usb1="4000207B" w:usb2="00000000" w:usb3="00000000" w:csb0="0000009F" w:csb1="00000000"/>
    <w:embedRegular r:id="rId3" w:fontKey="{2CC99CF8-6005-4E2B-AE96-73497F5B81D5}"/>
  </w:font>
  <w:font w:name="Tahoma">
    <w:panose1 w:val="020B0604030504040204"/>
    <w:charset w:val="00"/>
    <w:family w:val="swiss"/>
    <w:pitch w:val="variable"/>
    <w:sig w:usb0="61002A87" w:usb1="80000000" w:usb2="00000008" w:usb3="00000000" w:csb0="000101FF" w:csb1="00000000"/>
    <w:embedRegular r:id="rId4" w:fontKey="{DA887634-E4C8-4215-955D-0303F9A5E245}"/>
  </w:font>
  <w:font w:name="Cambria">
    <w:panose1 w:val="02040503050406030204"/>
    <w:charset w:val="00"/>
    <w:family w:val="roman"/>
    <w:pitch w:val="variable"/>
    <w:sig w:usb0="A00002EF" w:usb1="4000004B" w:usb2="00000000" w:usb3="00000000" w:csb0="0000009F" w:csb1="00000000"/>
    <w:embedRegular r:id="rId5" w:fontKey="{3DD5291D-2817-4D85-A7D4-56E268454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2E" w:rsidRPr="008A5311" w:rsidRDefault="008A5311" w:rsidP="008A5311">
    <w:pPr>
      <w:pStyle w:val="Footer"/>
      <w:tabs>
        <w:tab w:val="clear" w:pos="4680"/>
        <w:tab w:val="clear" w:pos="9360"/>
        <w:tab w:val="center" w:pos="2995"/>
      </w:tabs>
      <w:spacing w:before="120"/>
    </w:pPr>
    <w:r>
      <w:t>[4392]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D8F" w:rsidRDefault="00294D8F" w:rsidP="009F0C77">
      <w:r>
        <w:separator/>
      </w:r>
    </w:p>
  </w:footnote>
  <w:footnote w:type="continuationSeparator" w:id="0">
    <w:p w:rsidR="00294D8F" w:rsidRDefault="00294D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92DG11"/>
    <w:docVar w:name="CoverBillType" w:val="r"/>
    <w:docVar w:name="docpath" w:val="L:\Council\bills\GM\24892DG11.DOCX"/>
    <w:docVar w:name="dvBillNumber" w:val="4392"/>
    <w:docVar w:name="dvBillNumberPrefix" w:val="H. "/>
    <w:docVar w:name="dvOriginalBody" w:val="House"/>
    <w:docVar w:name="dvSteno" w:val="GM"/>
    <w:docVar w:name="NameofBody" w:val="h"/>
    <w:docVar w:name="vgroup2" w:val="Council"/>
  </w:docVars>
  <w:rsids>
    <w:rsidRoot w:val="003B66BB"/>
    <w:rsid w:val="00011869"/>
    <w:rsid w:val="000B6F91"/>
    <w:rsid w:val="000E1785"/>
    <w:rsid w:val="000F40FA"/>
    <w:rsid w:val="0010776B"/>
    <w:rsid w:val="00133E66"/>
    <w:rsid w:val="001435A3"/>
    <w:rsid w:val="001D08F2"/>
    <w:rsid w:val="001D525B"/>
    <w:rsid w:val="001D7F4F"/>
    <w:rsid w:val="0022362E"/>
    <w:rsid w:val="002321B6"/>
    <w:rsid w:val="00250967"/>
    <w:rsid w:val="002543C8"/>
    <w:rsid w:val="00284AAE"/>
    <w:rsid w:val="00294D8F"/>
    <w:rsid w:val="002E5912"/>
    <w:rsid w:val="00325348"/>
    <w:rsid w:val="0032732C"/>
    <w:rsid w:val="00336AD0"/>
    <w:rsid w:val="0037079A"/>
    <w:rsid w:val="003B66BB"/>
    <w:rsid w:val="003D01E8"/>
    <w:rsid w:val="003E5288"/>
    <w:rsid w:val="003F6D79"/>
    <w:rsid w:val="0041760A"/>
    <w:rsid w:val="00417C01"/>
    <w:rsid w:val="00420E75"/>
    <w:rsid w:val="004809EE"/>
    <w:rsid w:val="004E7D54"/>
    <w:rsid w:val="00502948"/>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5311"/>
    <w:rsid w:val="008F4429"/>
    <w:rsid w:val="009109E4"/>
    <w:rsid w:val="0094021A"/>
    <w:rsid w:val="009C6A0B"/>
    <w:rsid w:val="009F0C77"/>
    <w:rsid w:val="009F4DD1"/>
    <w:rsid w:val="00A41684"/>
    <w:rsid w:val="00A64E80"/>
    <w:rsid w:val="00A72BCD"/>
    <w:rsid w:val="00A741D9"/>
    <w:rsid w:val="00A833AB"/>
    <w:rsid w:val="00A9741D"/>
    <w:rsid w:val="00AD0E56"/>
    <w:rsid w:val="00AD4B17"/>
    <w:rsid w:val="00B412D4"/>
    <w:rsid w:val="00BE3C22"/>
    <w:rsid w:val="00C0345E"/>
    <w:rsid w:val="00C3483A"/>
    <w:rsid w:val="00C74E9D"/>
    <w:rsid w:val="00C82FD3"/>
    <w:rsid w:val="00C92819"/>
    <w:rsid w:val="00CC6B7B"/>
    <w:rsid w:val="00CD2089"/>
    <w:rsid w:val="00D73A67"/>
    <w:rsid w:val="00D970A9"/>
    <w:rsid w:val="00DF3845"/>
    <w:rsid w:val="00E37A9F"/>
    <w:rsid w:val="00E41911"/>
    <w:rsid w:val="00E92EEF"/>
    <w:rsid w:val="00EF41D9"/>
    <w:rsid w:val="00F24442"/>
    <w:rsid w:val="00F50AE3"/>
    <w:rsid w:val="00F539E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E75"/>
    <w:rPr>
      <w:rFonts w:ascii="Tahoma" w:hAnsi="Tahoma" w:cs="Tahoma"/>
      <w:sz w:val="16"/>
      <w:szCs w:val="16"/>
    </w:rPr>
  </w:style>
  <w:style w:type="character" w:customStyle="1" w:styleId="BalloonTextChar">
    <w:name w:val="Balloon Text Char"/>
    <w:basedOn w:val="DefaultParagraphFont"/>
    <w:link w:val="BalloonText"/>
    <w:uiPriority w:val="99"/>
    <w:semiHidden/>
    <w:rsid w:val="00420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FE63-5A45-4ECB-B5B3-798BF1683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2011-06-22T14:07:00Z</cp:lastPrinted>
  <dcterms:created xsi:type="dcterms:W3CDTF">2011-06-22T19:57:00Z</dcterms:created>
  <dcterms:modified xsi:type="dcterms:W3CDTF">2011-06-22T19:57:00Z</dcterms:modified>
</cp:coreProperties>
</file>