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1E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REAGAN HENDRIX OF LEXINGTON COUN</w:t>
      </w:r>
      <w:r w:rsidR="00623864">
        <w:t xml:space="preserve">TY UPON HER SELECTION AS A </w:t>
      </w:r>
      <w:r>
        <w:t xml:space="preserve">DELEGATE TO PALMETTO GIRLS STATE, AND TO CONGRATULATE HER FOR BEING ELECTED GOVERNOR OF </w:t>
      </w:r>
      <w:r w:rsidR="00623864">
        <w:t xml:space="preserve">THE 2011 </w:t>
      </w:r>
      <w:r>
        <w:t>PALMETTO GIRLS STATE.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5AE7" w:rsidRDefault="00725AE7" w:rsidP="0072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Reagan Hendrix of Lexington County was elected governor of the 2011 Palmetto Girls State; and</w:t>
      </w:r>
    </w:p>
    <w:p w:rsidR="00725AE7" w:rsidRDefault="00725AE7" w:rsidP="0072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</w:t>
      </w:r>
      <w:r w:rsidR="002625C0"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training program created to further educate outstanding high</w:t>
      </w:r>
      <w:r w:rsidR="002625C0"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</w:t>
      </w:r>
      <w:r>
        <w:rPr>
          <w:color w:val="000000" w:themeColor="text1"/>
          <w:u w:color="000000" w:themeColor="text1"/>
        </w:rPr>
        <w:t>bout state and local government; and</w:t>
      </w: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2C23">
        <w:rPr>
          <w:color w:val="000000" w:themeColor="text1"/>
          <w:u w:color="000000" w:themeColor="text1"/>
        </w:rPr>
        <w:t xml:space="preserve">five hundred </w:t>
      </w:r>
      <w:r>
        <w:rPr>
          <w:color w:val="000000" w:themeColor="text1"/>
          <w:u w:color="000000" w:themeColor="text1"/>
        </w:rPr>
        <w:t>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="00D02C23">
        <w:rPr>
          <w:color w:val="000000" w:themeColor="text1"/>
          <w:u w:color="000000" w:themeColor="text1"/>
        </w:rPr>
        <w:t>we</w:t>
      </w:r>
      <w:r w:rsidRPr="00FC589B">
        <w:rPr>
          <w:color w:val="000000" w:themeColor="text1"/>
          <w:u w:color="000000" w:themeColor="text1"/>
        </w:rPr>
        <w:t>re selected for th</w:t>
      </w:r>
      <w:r w:rsidR="00D02C23">
        <w:rPr>
          <w:color w:val="000000" w:themeColor="text1"/>
          <w:u w:color="000000" w:themeColor="text1"/>
        </w:rPr>
        <w:t>is year</w:t>
      </w:r>
      <w:r w:rsidR="00623864" w:rsidRPr="00623864">
        <w:rPr>
          <w:color w:val="000000" w:themeColor="text1"/>
          <w:u w:color="000000" w:themeColor="text1"/>
        </w:rPr>
        <w:t>’</w:t>
      </w:r>
      <w:r w:rsidR="00D02C23">
        <w:rPr>
          <w:color w:val="000000" w:themeColor="text1"/>
          <w:u w:color="000000" w:themeColor="text1"/>
        </w:rPr>
        <w:t>s</w:t>
      </w:r>
      <w:r w:rsidRPr="00FC589B">
        <w:rPr>
          <w:color w:val="000000" w:themeColor="text1"/>
          <w:u w:color="000000" w:themeColor="text1"/>
        </w:rPr>
        <w:t xml:space="preserve"> program based on the</w:t>
      </w:r>
      <w:r w:rsidR="00153A0C">
        <w:rPr>
          <w:color w:val="000000" w:themeColor="text1"/>
          <w:u w:color="000000" w:themeColor="text1"/>
        </w:rPr>
        <w:t>ir</w:t>
      </w:r>
      <w:r w:rsidRPr="00FC589B">
        <w:rPr>
          <w:color w:val="000000" w:themeColor="text1"/>
          <w:u w:color="000000" w:themeColor="text1"/>
        </w:rPr>
        <w:t xml:space="preserve"> leadership skills and </w:t>
      </w:r>
      <w:r w:rsidR="00153A0C">
        <w:rPr>
          <w:color w:val="000000" w:themeColor="text1"/>
          <w:u w:color="000000" w:themeColor="text1"/>
        </w:rPr>
        <w:t xml:space="preserve">the </w:t>
      </w:r>
      <w:r w:rsidRPr="00FC589B">
        <w:rPr>
          <w:color w:val="000000" w:themeColor="text1"/>
          <w:u w:color="000000" w:themeColor="text1"/>
        </w:rPr>
        <w:t>involvement they have shown in their respective schools and communities</w:t>
      </w:r>
      <w:r>
        <w:rPr>
          <w:color w:val="000000" w:themeColor="text1"/>
          <w:u w:color="000000" w:themeColor="text1"/>
        </w:rPr>
        <w:t>; and</w:t>
      </w: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589B">
        <w:rPr>
          <w:color w:val="000000" w:themeColor="text1"/>
          <w:u w:color="000000" w:themeColor="text1"/>
        </w:rPr>
        <w:t>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 xml:space="preserve">seniors in high school, </w:t>
      </w:r>
      <w:r>
        <w:rPr>
          <w:color w:val="000000" w:themeColor="text1"/>
          <w:u w:color="000000" w:themeColor="text1"/>
        </w:rPr>
        <w:t>t</w:t>
      </w:r>
      <w:r w:rsidRPr="00FC589B">
        <w:rPr>
          <w:color w:val="000000" w:themeColor="text1"/>
          <w:u w:color="000000" w:themeColor="text1"/>
        </w:rPr>
        <w:t>he delegates experience</w:t>
      </w:r>
      <w:r w:rsidR="00D02C23">
        <w:rPr>
          <w:color w:val="000000" w:themeColor="text1"/>
          <w:u w:color="000000" w:themeColor="text1"/>
        </w:rPr>
        <w:t>d</w:t>
      </w:r>
      <w:r w:rsidRPr="00FC589B">
        <w:rPr>
          <w:color w:val="000000" w:themeColor="text1"/>
          <w:u w:color="000000" w:themeColor="text1"/>
        </w:rPr>
        <w:t xml:space="preserve"> governmental procedure </w:t>
      </w:r>
      <w:r w:rsidR="00D02C23">
        <w:rPr>
          <w:color w:val="000000" w:themeColor="text1"/>
          <w:u w:color="000000" w:themeColor="text1"/>
        </w:rPr>
        <w:t xml:space="preserve">at Presbyterian College </w:t>
      </w:r>
      <w:r w:rsidRPr="00FC589B">
        <w:rPr>
          <w:color w:val="000000" w:themeColor="text1"/>
          <w:u w:color="000000" w:themeColor="text1"/>
        </w:rPr>
        <w:t>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l</w:t>
      </w:r>
      <w:r>
        <w:rPr>
          <w:color w:val="000000" w:themeColor="text1"/>
          <w:u w:color="000000" w:themeColor="text1"/>
        </w:rPr>
        <w:t>egislative process</w:t>
      </w:r>
      <w:r w:rsidR="0062386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23864">
        <w:rPr>
          <w:color w:val="000000" w:themeColor="text1"/>
          <w:u w:color="000000" w:themeColor="text1"/>
        </w:rPr>
        <w:t xml:space="preserve"> they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learn</w:t>
      </w:r>
      <w:r w:rsidR="00D02C23">
        <w:rPr>
          <w:color w:val="000000" w:themeColor="text1"/>
          <w:u w:color="000000" w:themeColor="text1"/>
        </w:rPr>
        <w:t>ed</w:t>
      </w:r>
      <w:r w:rsidRPr="00FC589B">
        <w:rPr>
          <w:color w:val="000000" w:themeColor="text1"/>
          <w:u w:color="000000" w:themeColor="text1"/>
        </w:rPr>
        <w:t xml:space="preserve">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C23" w:rsidRDefault="00D02C23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A0C">
        <w:rPr>
          <w:color w:val="000000" w:themeColor="text1"/>
          <w:u w:color="000000" w:themeColor="text1"/>
        </w:rPr>
        <w:t>Reagan Hendrix was elected to the city council, to the chamber of commerce, and ultimately as governor of the sixty</w:t>
      </w:r>
      <w:r w:rsidR="00623864">
        <w:rPr>
          <w:color w:val="000000" w:themeColor="text1"/>
          <w:u w:color="000000" w:themeColor="text1"/>
        </w:rPr>
        <w:noBreakHyphen/>
      </w:r>
      <w:r w:rsidR="00153A0C">
        <w:rPr>
          <w:color w:val="000000" w:themeColor="text1"/>
          <w:u w:color="000000" w:themeColor="text1"/>
        </w:rPr>
        <w:t xml:space="preserve">fifth Palmetto Girls State, and the public speaking which was an </w:t>
      </w:r>
      <w:r w:rsidR="00153A0C">
        <w:rPr>
          <w:color w:val="000000" w:themeColor="text1"/>
          <w:u w:color="000000" w:themeColor="text1"/>
        </w:rPr>
        <w:lastRenderedPageBreak/>
        <w:t>integral part of her week</w:t>
      </w:r>
      <w:r w:rsidR="00623864">
        <w:rPr>
          <w:color w:val="000000" w:themeColor="text1"/>
          <w:u w:color="000000" w:themeColor="text1"/>
        </w:rPr>
        <w:noBreakHyphen/>
      </w:r>
      <w:r w:rsidR="00153A0C">
        <w:rPr>
          <w:color w:val="000000" w:themeColor="text1"/>
          <w:u w:color="000000" w:themeColor="text1"/>
        </w:rPr>
        <w:t>long experience has caused her to reconsider her career choice; and</w:t>
      </w:r>
    </w:p>
    <w:p w:rsidR="00D02C23" w:rsidRDefault="00D02C23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A0C" w:rsidRDefault="00153A0C" w:rsidP="00153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rising senior at Lexington High School, Reagan works as a waitress at Hudson</w:t>
      </w:r>
      <w:r w:rsidR="00623864" w:rsidRPr="00623864">
        <w:t>’</w:t>
      </w:r>
      <w:r>
        <w:t>s Smokehouse and volunteers her time at Pets, Inc.; and</w:t>
      </w:r>
    </w:p>
    <w:p w:rsidR="00153A0C" w:rsidRDefault="00153A0C" w:rsidP="00153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57" w:rsidRDefault="00681E5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C23">
        <w:t xml:space="preserve">the </w:t>
      </w:r>
      <w:r w:rsidR="00153A0C">
        <w:t xml:space="preserve">members of the South Carolina </w:t>
      </w:r>
      <w:r w:rsidR="00D02C23">
        <w:t>House of Representatives take great pleasure in recognizing Reagan Hendrix on her election as governor of Palmetto Girls State and wish her</w:t>
      </w:r>
      <w:r w:rsidR="00153A0C">
        <w:t xml:space="preserve"> every success</w:t>
      </w:r>
      <w:r w:rsidR="00D02C23">
        <w:t xml:space="preserve"> as she complet</w:t>
      </w:r>
      <w:r w:rsidR="00153A0C">
        <w:t>es</w:t>
      </w:r>
      <w:r w:rsidR="00D02C23">
        <w:t xml:space="preserve"> her high school career</w:t>
      </w:r>
      <w:r>
        <w:t>.  Now, therefore,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5AE7">
        <w:t xml:space="preserve"> the members of the South Carolina House of Representatives, by this resolution, recognize and honor Reagan Hendrix of Lexington County upon her selection as a delegate to Palmetto Girls State, and congratulate her for being elected governor of </w:t>
      </w:r>
      <w:r w:rsidR="00623864">
        <w:t>the 2011 P</w:t>
      </w:r>
      <w:r w:rsidR="00725AE7">
        <w:t>almetto Girls State.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25AE7">
        <w:t>present</w:t>
      </w:r>
      <w:r>
        <w:t>ed to</w:t>
      </w:r>
      <w:r w:rsidR="00725AE7">
        <w:t xml:space="preserve"> Reagan Hendrix.</w:t>
      </w:r>
    </w:p>
    <w:p w:rsidR="001A78E5" w:rsidRDefault="006238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8E5" w:rsidRDefault="001A78E5" w:rsidP="001A78E5">
      <w:pPr>
        <w:suppressAutoHyphens/>
      </w:pPr>
    </w:p>
    <w:sectPr w:rsidR="001A78E5" w:rsidSect="001A78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A0C" w:rsidRDefault="00153A0C" w:rsidP="009F0C77">
      <w:r>
        <w:separator/>
      </w:r>
    </w:p>
  </w:endnote>
  <w:endnote w:type="continuationSeparator" w:id="0">
    <w:p w:rsidR="00153A0C" w:rsidRDefault="00153A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B50B1A-7712-4EAF-B32A-664D0745D1E9}"/>
    <w:embedBold r:id="rId2" w:fontKey="{6D9EF8D0-DA19-4033-82D0-EBD0D81DBE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1730BF-B204-4599-AA28-4D0E230319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69C8975-220B-47F4-BAE1-48FE488A80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917886-D838-4270-89F9-21131E7FC9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22E" w:rsidRPr="001A78E5" w:rsidRDefault="001A78E5" w:rsidP="001A78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A0C" w:rsidRDefault="00153A0C" w:rsidP="009F0C77">
      <w:r>
        <w:separator/>
      </w:r>
    </w:p>
  </w:footnote>
  <w:footnote w:type="continuationSeparator" w:id="0">
    <w:p w:rsidR="00153A0C" w:rsidRDefault="00153A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95AB11"/>
    <w:docVar w:name="CoverBillType" w:val="r"/>
    <w:docVar w:name="docpath" w:val="L:\Council\bills\GM\24895AB11.DOCX"/>
    <w:docVar w:name="dvBillNumber" w:val="44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6485"/>
    <w:rsid w:val="00011869"/>
    <w:rsid w:val="000E1785"/>
    <w:rsid w:val="000F40FA"/>
    <w:rsid w:val="0010776B"/>
    <w:rsid w:val="00133E66"/>
    <w:rsid w:val="001435A3"/>
    <w:rsid w:val="00153A0C"/>
    <w:rsid w:val="001A78E5"/>
    <w:rsid w:val="001C6485"/>
    <w:rsid w:val="001D08F2"/>
    <w:rsid w:val="001D525B"/>
    <w:rsid w:val="001D7F4F"/>
    <w:rsid w:val="002321B6"/>
    <w:rsid w:val="00250967"/>
    <w:rsid w:val="002543C8"/>
    <w:rsid w:val="002625C0"/>
    <w:rsid w:val="00284AAE"/>
    <w:rsid w:val="002E5912"/>
    <w:rsid w:val="002F222E"/>
    <w:rsid w:val="00325348"/>
    <w:rsid w:val="0032732C"/>
    <w:rsid w:val="00336AD0"/>
    <w:rsid w:val="0037079A"/>
    <w:rsid w:val="003B32C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864"/>
    <w:rsid w:val="00681E57"/>
    <w:rsid w:val="006913C9"/>
    <w:rsid w:val="0069470D"/>
    <w:rsid w:val="00725AE7"/>
    <w:rsid w:val="00734F00"/>
    <w:rsid w:val="007A70AE"/>
    <w:rsid w:val="008362E8"/>
    <w:rsid w:val="008A1768"/>
    <w:rsid w:val="008B1B5B"/>
    <w:rsid w:val="008F4429"/>
    <w:rsid w:val="0094021A"/>
    <w:rsid w:val="009528D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2918"/>
    <w:rsid w:val="00BE3C22"/>
    <w:rsid w:val="00BF0FC5"/>
    <w:rsid w:val="00C0345E"/>
    <w:rsid w:val="00C3483A"/>
    <w:rsid w:val="00C734EA"/>
    <w:rsid w:val="00C74E9D"/>
    <w:rsid w:val="00C82FD3"/>
    <w:rsid w:val="00C92819"/>
    <w:rsid w:val="00CC6B7B"/>
    <w:rsid w:val="00CD2089"/>
    <w:rsid w:val="00D02C23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8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39BC7-E4DD-4F73-AC19-93E01C36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2011-06-23T15:09:00Z</cp:lastPrinted>
  <dcterms:created xsi:type="dcterms:W3CDTF">2011-06-29T15:56:00Z</dcterms:created>
  <dcterms:modified xsi:type="dcterms:W3CDTF">2011-06-29T15:56:00Z</dcterms:modified>
</cp:coreProperties>
</file>