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1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A509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3B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17</w:t>
      </w:r>
      <w:r>
        <w:noBreakHyphen/>
        <w:t>13</w:t>
      </w:r>
      <w:r>
        <w:noBreakHyphen/>
        <w:t>1</w:t>
      </w:r>
      <w:r w:rsidR="00840C44">
        <w:t>8</w:t>
      </w:r>
      <w:r>
        <w:t xml:space="preserve">0 SO AS TO PROVIDE THAT ANY PROPERTY SEIZED BY A LAW ENFORCEMENT AGENCY PURSUANT TO OR WITHOUT A WARRANT MUST BE RETURNED TO ITS LAWFUL OWNER WITHIN THIRTY DAYS OF ITS SEIZURE UNLESS A COURT DETERMINES THAT PROBABLE CAUSE EXISTS TO ALLOW THE LAW ENFORCEMENT </w:t>
      </w:r>
      <w:r w:rsidR="001328D0">
        <w:t xml:space="preserve">AGENCY </w:t>
      </w:r>
      <w:r>
        <w:t>TO MAINTAIN POSSESSION OF THE PROPERTY.</w:t>
      </w:r>
    </w:p>
    <w:p w:rsidR="005A509B" w:rsidRDefault="005A5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A509B" w:rsidRDefault="005A5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A509B" w:rsidRDefault="005A5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09B" w:rsidRDefault="005A5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E3B56">
        <w:t>Chapter 13, Title 17 of the 1976 Code is amended by adding:</w:t>
      </w:r>
    </w:p>
    <w:p w:rsidR="004E3B56" w:rsidRDefault="004E3B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B56" w:rsidRDefault="004E3B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17</w:t>
      </w:r>
      <w:r>
        <w:noBreakHyphen/>
        <w:t>13</w:t>
      </w:r>
      <w:r>
        <w:noBreakHyphen/>
        <w:t>1</w:t>
      </w:r>
      <w:r w:rsidR="00840C44">
        <w:t>8</w:t>
      </w:r>
      <w:r>
        <w:t>0.</w:t>
      </w:r>
      <w:r>
        <w:tab/>
        <w:t>Any property seized by a law enforcement agency pursuant to or without a warrant must be returned to its lawful owner within thirty days of its seizure unless a court determines that probable cause exists to allow the law enforcement agency to maintain possession of the property.”</w:t>
      </w:r>
    </w:p>
    <w:p w:rsidR="005A509B" w:rsidRDefault="005A5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5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E3B56">
        <w:t>2</w:t>
      </w:r>
      <w:r>
        <w:t>.</w:t>
      </w:r>
      <w:r>
        <w:tab/>
        <w:t>This act takes effect upon approval by the Governor.</w:t>
      </w:r>
    </w:p>
    <w:p w:rsidR="00A510F5" w:rsidRDefault="004E3B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10F5" w:rsidRDefault="00A510F5" w:rsidP="00A510F5">
      <w:pPr>
        <w:suppressAutoHyphens/>
      </w:pPr>
    </w:p>
    <w:sectPr w:rsidR="00A510F5" w:rsidSect="00A510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509B" w:rsidRDefault="005A509B" w:rsidP="009F0C77">
      <w:r>
        <w:separator/>
      </w:r>
    </w:p>
  </w:endnote>
  <w:endnote w:type="continuationSeparator" w:id="0">
    <w:p w:rsidR="005A509B" w:rsidRDefault="005A509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F80A67-0933-4371-8954-9F5C7780C6DE}"/>
    <w:embedBold r:id="rId2" w:fontKey="{B2DE477D-C040-46AF-9E44-D336CF36FFC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DFF090F-FCD2-4692-ABB0-C20DD2705C0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B39B200-4D4C-4AEF-8FC3-A56EC0E8462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0A50F2F-81AF-4D93-A1C0-08C65364CE1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81F" w:rsidRPr="00A510F5" w:rsidRDefault="00A510F5" w:rsidP="00A510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509B" w:rsidRDefault="005A509B" w:rsidP="009F0C77">
      <w:r>
        <w:separator/>
      </w:r>
    </w:p>
  </w:footnote>
  <w:footnote w:type="continuationSeparator" w:id="0">
    <w:p w:rsidR="005A509B" w:rsidRDefault="005A509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41CM12"/>
    <w:docVar w:name="CoverBillType" w:val="b"/>
    <w:docVar w:name="docpath" w:val="L:\Council\bills\SWB\5041CM12.DOCX"/>
    <w:docVar w:name="dvBillNumber" w:val="443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EC0793"/>
    <w:rsid w:val="0000281F"/>
    <w:rsid w:val="00011869"/>
    <w:rsid w:val="000E1785"/>
    <w:rsid w:val="000F40FA"/>
    <w:rsid w:val="0010776B"/>
    <w:rsid w:val="001328D0"/>
    <w:rsid w:val="00133E66"/>
    <w:rsid w:val="001435A3"/>
    <w:rsid w:val="001D08F2"/>
    <w:rsid w:val="001D525B"/>
    <w:rsid w:val="001D7F4F"/>
    <w:rsid w:val="00211052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267F"/>
    <w:rsid w:val="003F6D79"/>
    <w:rsid w:val="004046FC"/>
    <w:rsid w:val="0041760A"/>
    <w:rsid w:val="00417C01"/>
    <w:rsid w:val="004809EE"/>
    <w:rsid w:val="004E3B56"/>
    <w:rsid w:val="004E7D54"/>
    <w:rsid w:val="005273C6"/>
    <w:rsid w:val="00530A69"/>
    <w:rsid w:val="00545593"/>
    <w:rsid w:val="00577C6C"/>
    <w:rsid w:val="005A509B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40C44"/>
    <w:rsid w:val="008A1768"/>
    <w:rsid w:val="008F4429"/>
    <w:rsid w:val="0094021A"/>
    <w:rsid w:val="00950946"/>
    <w:rsid w:val="009C6A0B"/>
    <w:rsid w:val="009F0C77"/>
    <w:rsid w:val="009F4DD1"/>
    <w:rsid w:val="00A41684"/>
    <w:rsid w:val="00A510F5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079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3B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B5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55E47-63BF-4353-B33C-4CB150936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785</Characters>
  <Application>Microsoft Office Word</Application>
  <DocSecurity>0</DocSecurity>
  <Lines>6</Lines>
  <Paragraphs>1</Paragraphs>
  <ScaleCrop>false</ScaleCrop>
  <Company> 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2011-11-18T14:08:00Z</cp:lastPrinted>
  <dcterms:created xsi:type="dcterms:W3CDTF">2011-11-29T22:11:00Z</dcterms:created>
  <dcterms:modified xsi:type="dcterms:W3CDTF">2011-11-29T22:11:00Z</dcterms:modified>
</cp:coreProperties>
</file>