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27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5E2" w:rsidRPr="00C515E2" w:rsidRDefault="007A2ECB" w:rsidP="00C5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C515E2" w:rsidRPr="00C515E2">
        <w:rPr>
          <w:rFonts w:eastAsiaTheme="minorHAnsi"/>
          <w:color w:val="000000" w:themeColor="text1"/>
          <w:szCs w:val="22"/>
          <w:u w:color="000000" w:themeColor="text1"/>
        </w:rPr>
        <w:t xml:space="preserve">RECOGNIZE AND HONOR </w:t>
      </w:r>
      <w:r w:rsidR="005D22CF">
        <w:rPr>
          <w:rFonts w:eastAsiaTheme="minorHAnsi"/>
          <w:color w:val="000000" w:themeColor="text1"/>
          <w:szCs w:val="22"/>
          <w:u w:color="000000" w:themeColor="text1"/>
        </w:rPr>
        <w:t>CORPORAL BOB BERES</w:t>
      </w:r>
      <w:r w:rsidR="00C515E2" w:rsidRPr="00C515E2">
        <w:rPr>
          <w:rFonts w:eastAsiaTheme="minorHAnsi"/>
          <w:color w:val="000000" w:themeColor="text1"/>
          <w:szCs w:val="22"/>
          <w:u w:color="000000" w:themeColor="text1"/>
        </w:rPr>
        <w:t xml:space="preserve"> OF </w:t>
      </w:r>
      <w:r w:rsidR="004377A6">
        <w:rPr>
          <w:rFonts w:eastAsiaTheme="minorHAnsi"/>
          <w:color w:val="000000" w:themeColor="text1"/>
          <w:szCs w:val="22"/>
          <w:u w:color="000000" w:themeColor="text1"/>
        </w:rPr>
        <w:t>SUMMERVILLE F</w:t>
      </w:r>
      <w:r w:rsidR="00C515E2" w:rsidRPr="00C515E2">
        <w:rPr>
          <w:rFonts w:eastAsiaTheme="minorHAnsi"/>
          <w:color w:val="000000" w:themeColor="text1"/>
          <w:szCs w:val="22"/>
          <w:u w:color="000000" w:themeColor="text1"/>
        </w:rPr>
        <w:t xml:space="preserve">OR HIS OUTSTANDING COMMUNITY </w:t>
      </w:r>
      <w:r w:rsidR="00405759">
        <w:rPr>
          <w:rFonts w:eastAsiaTheme="minorHAnsi"/>
          <w:color w:val="000000" w:themeColor="text1"/>
          <w:szCs w:val="22"/>
          <w:u w:color="000000" w:themeColor="text1"/>
        </w:rPr>
        <w:t xml:space="preserve">AND PUBLIC </w:t>
      </w:r>
      <w:r w:rsidR="00C515E2" w:rsidRPr="00C515E2">
        <w:rPr>
          <w:rFonts w:eastAsiaTheme="minorHAnsi"/>
          <w:color w:val="000000" w:themeColor="text1"/>
          <w:szCs w:val="22"/>
          <w:u w:color="000000" w:themeColor="text1"/>
        </w:rPr>
        <w:t>SERVICE TO THE PEOPLE OF SOUTH CAROLINA.</w:t>
      </w:r>
    </w:p>
    <w:p w:rsidR="00B9270F" w:rsidRDefault="00B92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7F00" w:rsidRPr="005E7F00" w:rsidRDefault="00B9270F"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E7F00" w:rsidRPr="005E7F00">
        <w:rPr>
          <w:rFonts w:eastAsiaTheme="minorHAnsi"/>
          <w:color w:val="000000" w:themeColor="text1"/>
          <w:szCs w:val="22"/>
          <w:u w:color="000000" w:themeColor="text1"/>
        </w:rPr>
        <w:t>it is with great pleasure that the members of the South Carolina House of Representatives honor individuals who freely give of their time and resources for the good of others; and</w:t>
      </w: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7F00" w:rsidRDefault="00CC58A6"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Corporal Bob Beres of Summerville </w:t>
      </w:r>
      <w:r w:rsidR="005E7F00" w:rsidRPr="005E7F00">
        <w:rPr>
          <w:rFonts w:eastAsiaTheme="minorHAnsi"/>
          <w:color w:val="000000" w:themeColor="text1"/>
          <w:szCs w:val="22"/>
          <w:u w:color="000000" w:themeColor="text1"/>
        </w:rPr>
        <w:t xml:space="preserve">has contributed valuable community </w:t>
      </w:r>
      <w:r>
        <w:rPr>
          <w:rFonts w:eastAsiaTheme="minorHAnsi"/>
          <w:color w:val="000000" w:themeColor="text1"/>
          <w:szCs w:val="22"/>
          <w:u w:color="000000" w:themeColor="text1"/>
        </w:rPr>
        <w:t xml:space="preserve">and public </w:t>
      </w:r>
      <w:r w:rsidR="005E7F00" w:rsidRPr="005E7F00">
        <w:rPr>
          <w:rFonts w:eastAsiaTheme="minorHAnsi"/>
          <w:color w:val="000000" w:themeColor="text1"/>
          <w:szCs w:val="22"/>
          <w:u w:color="000000" w:themeColor="text1"/>
        </w:rPr>
        <w:t>service</w:t>
      </w:r>
      <w:r>
        <w:rPr>
          <w:rFonts w:eastAsiaTheme="minorHAnsi"/>
          <w:color w:val="000000" w:themeColor="text1"/>
          <w:szCs w:val="22"/>
          <w:u w:color="000000" w:themeColor="text1"/>
        </w:rPr>
        <w:t xml:space="preserve"> </w:t>
      </w:r>
      <w:r w:rsidR="005E7F00" w:rsidRPr="005E7F00">
        <w:rPr>
          <w:rFonts w:eastAsiaTheme="minorHAnsi"/>
          <w:color w:val="000000" w:themeColor="text1"/>
          <w:szCs w:val="22"/>
          <w:u w:color="000000" w:themeColor="text1"/>
        </w:rPr>
        <w:t>to the citizens of the Palmetto State and is thereby worthy of praise; and</w:t>
      </w:r>
    </w:p>
    <w:p w:rsidR="00A85AEA" w:rsidRDefault="00A85AEA"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A85AEA"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AD1DA2">
        <w:rPr>
          <w:rFonts w:eastAsiaTheme="minorHAnsi"/>
          <w:color w:val="000000" w:themeColor="text1"/>
          <w:szCs w:val="22"/>
          <w:u w:color="000000" w:themeColor="text1"/>
        </w:rPr>
        <w:t>b</w:t>
      </w:r>
      <w:r w:rsidR="00EE135D" w:rsidRPr="00EE135D">
        <w:rPr>
          <w:rFonts w:eastAsiaTheme="minorHAnsi"/>
          <w:color w:val="000000" w:themeColor="text1"/>
          <w:szCs w:val="22"/>
          <w:u w:color="000000" w:themeColor="text1"/>
        </w:rPr>
        <w:t xml:space="preserve">orn in a refugee camp in Baden, Austria, in 1971, Corporal Bob Beres came to the United States with his parents, who had escaped from Communist Hungary. Upon their arrival in America, the family spent a few years living in a house on the grounds of Calvin United Church of Christ in Fairfield, Connecticut. After high school, </w:t>
      </w:r>
      <w:r w:rsidR="005F084F">
        <w:rPr>
          <w:rFonts w:eastAsiaTheme="minorHAnsi"/>
          <w:color w:val="000000" w:themeColor="text1"/>
          <w:szCs w:val="22"/>
          <w:u w:color="000000" w:themeColor="text1"/>
        </w:rPr>
        <w:t>young Bob</w:t>
      </w:r>
      <w:r w:rsidR="00EE135D" w:rsidRPr="00EE135D">
        <w:rPr>
          <w:rFonts w:eastAsiaTheme="minorHAnsi"/>
          <w:color w:val="000000" w:themeColor="text1"/>
          <w:szCs w:val="22"/>
          <w:u w:color="000000" w:themeColor="text1"/>
        </w:rPr>
        <w:t xml:space="preserve"> joined the United States Navy and was stationed aboard the U.S.S. Mount Baker AE</w:t>
      </w:r>
      <w:r w:rsidR="007D3FFB">
        <w:rPr>
          <w:rFonts w:eastAsiaTheme="minorHAnsi"/>
          <w:color w:val="000000" w:themeColor="text1"/>
          <w:szCs w:val="22"/>
          <w:u w:color="000000" w:themeColor="text1"/>
        </w:rPr>
        <w:noBreakHyphen/>
      </w:r>
      <w:r w:rsidR="00EE135D" w:rsidRPr="00EE135D">
        <w:rPr>
          <w:rFonts w:eastAsiaTheme="minorHAnsi"/>
          <w:color w:val="000000" w:themeColor="text1"/>
          <w:szCs w:val="22"/>
          <w:u w:color="000000" w:themeColor="text1"/>
        </w:rPr>
        <w:t>34, which was located at the Naval Weapons Station in Goose Creek. Corporal Beres served in Operation Desert Storm/Desert Shield while in the Persian Gulf; and</w:t>
      </w: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135D">
        <w:rPr>
          <w:rFonts w:eastAsiaTheme="minorHAnsi"/>
          <w:color w:val="000000" w:themeColor="text1"/>
          <w:szCs w:val="22"/>
          <w:u w:color="000000" w:themeColor="text1"/>
        </w:rPr>
        <w:t xml:space="preserve">Whereas, after his four years of military service, he felt his calling in life was to be a law enforcement officer. In 1994, he joined the South Carolina Highway Patrol and was assigned to Dorchester County, for which he presently </w:t>
      </w:r>
      <w:r w:rsidR="00796A93">
        <w:rPr>
          <w:rFonts w:eastAsiaTheme="minorHAnsi"/>
          <w:color w:val="000000" w:themeColor="text1"/>
          <w:szCs w:val="22"/>
          <w:u w:color="000000" w:themeColor="text1"/>
        </w:rPr>
        <w:t xml:space="preserve">is </w:t>
      </w:r>
      <w:r w:rsidRPr="00EE135D">
        <w:rPr>
          <w:rFonts w:eastAsiaTheme="minorHAnsi"/>
          <w:color w:val="000000" w:themeColor="text1"/>
          <w:szCs w:val="22"/>
          <w:u w:color="000000" w:themeColor="text1"/>
        </w:rPr>
        <w:t>a spokesperson for Troop</w:t>
      </w:r>
      <w:r w:rsidR="007D3FFB">
        <w:rPr>
          <w:rFonts w:eastAsiaTheme="minorHAnsi"/>
          <w:color w:val="000000" w:themeColor="text1"/>
          <w:szCs w:val="22"/>
          <w:u w:color="000000" w:themeColor="text1"/>
        </w:rPr>
        <w:noBreakHyphen/>
      </w:r>
      <w:r w:rsidRPr="00EE135D">
        <w:rPr>
          <w:rFonts w:eastAsiaTheme="minorHAnsi"/>
          <w:color w:val="000000" w:themeColor="text1"/>
          <w:szCs w:val="22"/>
          <w:u w:color="000000" w:themeColor="text1"/>
        </w:rPr>
        <w:t>6 and field supervisor for the patrol</w:t>
      </w:r>
      <w:r w:rsidR="007D3FFB" w:rsidRPr="007D3FFB">
        <w:rPr>
          <w:rFonts w:eastAsiaTheme="minorHAnsi"/>
          <w:color w:val="000000" w:themeColor="text1"/>
          <w:szCs w:val="22"/>
          <w:u w:color="000000" w:themeColor="text1"/>
        </w:rPr>
        <w:t>’</w:t>
      </w:r>
      <w:r w:rsidRPr="00EE135D">
        <w:rPr>
          <w:rFonts w:eastAsiaTheme="minorHAnsi"/>
          <w:color w:val="000000" w:themeColor="text1"/>
          <w:szCs w:val="22"/>
          <w:u w:color="000000" w:themeColor="text1"/>
        </w:rPr>
        <w:t>s Community Relations Unit; and</w:t>
      </w: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135D">
        <w:rPr>
          <w:rFonts w:eastAsiaTheme="minorHAnsi"/>
          <w:color w:val="000000" w:themeColor="text1"/>
          <w:szCs w:val="22"/>
          <w:u w:color="000000" w:themeColor="text1"/>
        </w:rPr>
        <w:t xml:space="preserve">Whereas, his early life as a refugee and the kindness shown to his family by those who aided them had given him a special sensitivity </w:t>
      </w:r>
      <w:r w:rsidRPr="00EE135D">
        <w:rPr>
          <w:rFonts w:eastAsiaTheme="minorHAnsi"/>
          <w:color w:val="000000" w:themeColor="text1"/>
          <w:szCs w:val="22"/>
          <w:u w:color="000000" w:themeColor="text1"/>
        </w:rPr>
        <w:lastRenderedPageBreak/>
        <w:t xml:space="preserve">to those in need, a </w:t>
      </w:r>
      <w:r w:rsidR="004F7567">
        <w:rPr>
          <w:rFonts w:eastAsiaTheme="minorHAnsi"/>
          <w:color w:val="000000" w:themeColor="text1"/>
          <w:szCs w:val="22"/>
          <w:u w:color="000000" w:themeColor="text1"/>
        </w:rPr>
        <w:t xml:space="preserve">trait </w:t>
      </w:r>
      <w:r w:rsidRPr="00EE135D">
        <w:rPr>
          <w:rFonts w:eastAsiaTheme="minorHAnsi"/>
          <w:color w:val="000000" w:themeColor="text1"/>
          <w:szCs w:val="22"/>
          <w:u w:color="000000" w:themeColor="text1"/>
        </w:rPr>
        <w:t xml:space="preserve">his neighbors began to observe in action. In June of 2000, Corporal Beres sold the fishing boat he had saved for four years to purchase. He then gave the money from the sale of his boat to an elderly neighbor down the street who had lost her home to a house fire. Within weeks of the fire, he </w:t>
      </w:r>
      <w:r w:rsidR="00095FFD">
        <w:rPr>
          <w:rFonts w:eastAsiaTheme="minorHAnsi"/>
          <w:color w:val="000000" w:themeColor="text1"/>
          <w:szCs w:val="22"/>
          <w:u w:color="000000" w:themeColor="text1"/>
        </w:rPr>
        <w:t>also had s</w:t>
      </w:r>
      <w:r w:rsidRPr="00EE135D">
        <w:rPr>
          <w:rFonts w:eastAsiaTheme="minorHAnsi"/>
          <w:color w:val="000000" w:themeColor="text1"/>
          <w:szCs w:val="22"/>
          <w:u w:color="000000" w:themeColor="text1"/>
        </w:rPr>
        <w:t>ecured for her a mobile home, appliances, plumbing, electrical work, food, and cloth</w:t>
      </w:r>
      <w:r w:rsidR="00752237">
        <w:rPr>
          <w:rFonts w:eastAsiaTheme="minorHAnsi"/>
          <w:color w:val="000000" w:themeColor="text1"/>
          <w:szCs w:val="22"/>
          <w:u w:color="000000" w:themeColor="text1"/>
        </w:rPr>
        <w:t>ing</w:t>
      </w:r>
      <w:r w:rsidRPr="00EE135D">
        <w:rPr>
          <w:rFonts w:eastAsiaTheme="minorHAnsi"/>
          <w:color w:val="000000" w:themeColor="text1"/>
          <w:szCs w:val="22"/>
          <w:u w:color="000000" w:themeColor="text1"/>
        </w:rPr>
        <w:t>, all donated; and</w:t>
      </w: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135D">
        <w:rPr>
          <w:rFonts w:eastAsiaTheme="minorHAnsi"/>
          <w:color w:val="000000" w:themeColor="text1"/>
          <w:szCs w:val="22"/>
          <w:u w:color="000000" w:themeColor="text1"/>
        </w:rPr>
        <w:t>Whereas, in 2001, while on patrol Corporal Beres often witnessed another neighbor</w:t>
      </w:r>
      <w:r w:rsidR="001D083D">
        <w:rPr>
          <w:rFonts w:eastAsiaTheme="minorHAnsi"/>
          <w:color w:val="000000" w:themeColor="text1"/>
          <w:szCs w:val="22"/>
          <w:u w:color="000000" w:themeColor="text1"/>
        </w:rPr>
        <w:t xml:space="preserve"> </w:t>
      </w:r>
      <w:r w:rsidRPr="00EE135D">
        <w:rPr>
          <w:rFonts w:eastAsiaTheme="minorHAnsi"/>
          <w:color w:val="000000" w:themeColor="text1"/>
          <w:szCs w:val="22"/>
          <w:u w:color="000000" w:themeColor="text1"/>
        </w:rPr>
        <w:t>making a ten</w:t>
      </w:r>
      <w:r w:rsidR="007D3FFB">
        <w:rPr>
          <w:rFonts w:eastAsiaTheme="minorHAnsi"/>
          <w:color w:val="000000" w:themeColor="text1"/>
          <w:szCs w:val="22"/>
          <w:u w:color="000000" w:themeColor="text1"/>
        </w:rPr>
        <w:noBreakHyphen/>
      </w:r>
      <w:r w:rsidRPr="00EE135D">
        <w:rPr>
          <w:rFonts w:eastAsiaTheme="minorHAnsi"/>
          <w:color w:val="000000" w:themeColor="text1"/>
          <w:szCs w:val="22"/>
          <w:u w:color="000000" w:themeColor="text1"/>
        </w:rPr>
        <w:t xml:space="preserve">mile trek home from work. </w:t>
      </w:r>
      <w:r w:rsidR="00C559E3">
        <w:rPr>
          <w:rFonts w:eastAsiaTheme="minorHAnsi"/>
          <w:color w:val="000000" w:themeColor="text1"/>
          <w:szCs w:val="22"/>
          <w:u w:color="000000" w:themeColor="text1"/>
        </w:rPr>
        <w:t>P</w:t>
      </w:r>
      <w:r w:rsidRPr="00EE135D">
        <w:rPr>
          <w:rFonts w:eastAsiaTheme="minorHAnsi"/>
          <w:color w:val="000000" w:themeColor="text1"/>
          <w:szCs w:val="22"/>
          <w:u w:color="000000" w:themeColor="text1"/>
        </w:rPr>
        <w:t>urchas</w:t>
      </w:r>
      <w:r w:rsidR="00C559E3">
        <w:rPr>
          <w:rFonts w:eastAsiaTheme="minorHAnsi"/>
          <w:color w:val="000000" w:themeColor="text1"/>
          <w:szCs w:val="22"/>
          <w:u w:color="000000" w:themeColor="text1"/>
        </w:rPr>
        <w:t>ing</w:t>
      </w:r>
      <w:r w:rsidRPr="00EE135D">
        <w:rPr>
          <w:rFonts w:eastAsiaTheme="minorHAnsi"/>
          <w:color w:val="000000" w:themeColor="text1"/>
          <w:szCs w:val="22"/>
          <w:u w:color="000000" w:themeColor="text1"/>
        </w:rPr>
        <w:t xml:space="preserve"> a used truck </w:t>
      </w:r>
      <w:r w:rsidR="002877F5">
        <w:rPr>
          <w:rFonts w:eastAsiaTheme="minorHAnsi"/>
          <w:color w:val="000000" w:themeColor="text1"/>
          <w:szCs w:val="22"/>
          <w:u w:color="000000" w:themeColor="text1"/>
        </w:rPr>
        <w:t>out of his own pocket</w:t>
      </w:r>
      <w:r w:rsidRPr="00EE135D">
        <w:rPr>
          <w:rFonts w:eastAsiaTheme="minorHAnsi"/>
          <w:color w:val="000000" w:themeColor="text1"/>
          <w:szCs w:val="22"/>
          <w:u w:color="000000" w:themeColor="text1"/>
        </w:rPr>
        <w:t xml:space="preserve">, </w:t>
      </w:r>
      <w:r w:rsidR="00C559E3">
        <w:rPr>
          <w:rFonts w:eastAsiaTheme="minorHAnsi"/>
          <w:color w:val="000000" w:themeColor="text1"/>
          <w:szCs w:val="22"/>
          <w:u w:color="000000" w:themeColor="text1"/>
        </w:rPr>
        <w:t xml:space="preserve">Bob Beres </w:t>
      </w:r>
      <w:r w:rsidRPr="00EE135D">
        <w:rPr>
          <w:rFonts w:eastAsiaTheme="minorHAnsi"/>
          <w:color w:val="000000" w:themeColor="text1"/>
          <w:szCs w:val="22"/>
          <w:u w:color="000000" w:themeColor="text1"/>
        </w:rPr>
        <w:t xml:space="preserve">paid </w:t>
      </w:r>
      <w:r w:rsidR="00EB0192">
        <w:rPr>
          <w:rFonts w:eastAsiaTheme="minorHAnsi"/>
          <w:color w:val="000000" w:themeColor="text1"/>
          <w:szCs w:val="22"/>
          <w:u w:color="000000" w:themeColor="text1"/>
        </w:rPr>
        <w:t>the taxes, filled the tank</w:t>
      </w:r>
      <w:r w:rsidRPr="00EE135D">
        <w:rPr>
          <w:rFonts w:eastAsiaTheme="minorHAnsi"/>
          <w:color w:val="000000" w:themeColor="text1"/>
          <w:szCs w:val="22"/>
          <w:u w:color="000000" w:themeColor="text1"/>
        </w:rPr>
        <w:t xml:space="preserve"> with gas, put the neighbor</w:t>
      </w:r>
      <w:r w:rsidR="007D3FFB" w:rsidRPr="007D3FFB">
        <w:rPr>
          <w:rFonts w:eastAsiaTheme="minorHAnsi"/>
          <w:color w:val="000000" w:themeColor="text1"/>
          <w:szCs w:val="22"/>
          <w:u w:color="000000" w:themeColor="text1"/>
        </w:rPr>
        <w:t>’</w:t>
      </w:r>
      <w:r w:rsidRPr="00EE135D">
        <w:rPr>
          <w:rFonts w:eastAsiaTheme="minorHAnsi"/>
          <w:color w:val="000000" w:themeColor="text1"/>
          <w:szCs w:val="22"/>
          <w:u w:color="000000" w:themeColor="text1"/>
        </w:rPr>
        <w:t>s name on the title, and gave him the Chevy pickup; and</w:t>
      </w: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135D">
        <w:rPr>
          <w:rFonts w:eastAsiaTheme="minorHAnsi"/>
          <w:color w:val="000000" w:themeColor="text1"/>
          <w:szCs w:val="22"/>
          <w:u w:color="000000" w:themeColor="text1"/>
        </w:rPr>
        <w:t xml:space="preserve">Whereas, a few years later, Corporal Beres took on the task of raising $20,000 for the Fallen Troopers Memorial Wall, which </w:t>
      </w:r>
      <w:r w:rsidR="0031670C">
        <w:rPr>
          <w:rFonts w:eastAsiaTheme="minorHAnsi"/>
          <w:color w:val="000000" w:themeColor="text1"/>
          <w:szCs w:val="22"/>
          <w:u w:color="000000" w:themeColor="text1"/>
        </w:rPr>
        <w:t>will</w:t>
      </w:r>
      <w:r w:rsidRPr="00EE135D">
        <w:rPr>
          <w:rFonts w:eastAsiaTheme="minorHAnsi"/>
          <w:color w:val="000000" w:themeColor="text1"/>
          <w:szCs w:val="22"/>
          <w:u w:color="000000" w:themeColor="text1"/>
        </w:rPr>
        <w:t xml:space="preserve"> display the names of every South Carolina trooper lost in the line of duty and give their families a place to visit and pay their respects. To raise the necessary funds for the project, Bob Beres organized a Fallen Trooper Run/Walk at Charleston Southern University. Ironically, he had been struck in his patrol vehicle months before and could not participate in the event, but fellow troopers ran a total of one hundred consecutive miles, raising a total of $36,000; and</w:t>
      </w: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135D">
        <w:rPr>
          <w:rFonts w:eastAsiaTheme="minorHAnsi"/>
          <w:color w:val="000000" w:themeColor="text1"/>
          <w:szCs w:val="22"/>
          <w:u w:color="000000" w:themeColor="text1"/>
        </w:rPr>
        <w:t xml:space="preserve">Whereas, </w:t>
      </w:r>
      <w:r w:rsidR="004A4168">
        <w:rPr>
          <w:rFonts w:eastAsiaTheme="minorHAnsi"/>
          <w:color w:val="000000" w:themeColor="text1"/>
          <w:szCs w:val="22"/>
          <w:u w:color="000000" w:themeColor="text1"/>
        </w:rPr>
        <w:t>in addition</w:t>
      </w:r>
      <w:r w:rsidRPr="00EE135D">
        <w:rPr>
          <w:rFonts w:eastAsiaTheme="minorHAnsi"/>
          <w:color w:val="000000" w:themeColor="text1"/>
          <w:szCs w:val="22"/>
          <w:u w:color="000000" w:themeColor="text1"/>
        </w:rPr>
        <w:t xml:space="preserve">, </w:t>
      </w:r>
      <w:r w:rsidR="00817EC4">
        <w:rPr>
          <w:rFonts w:eastAsiaTheme="minorHAnsi"/>
          <w:color w:val="000000" w:themeColor="text1"/>
          <w:szCs w:val="22"/>
          <w:u w:color="000000" w:themeColor="text1"/>
        </w:rPr>
        <w:t xml:space="preserve">at his own expense </w:t>
      </w:r>
      <w:r w:rsidRPr="00EE135D">
        <w:rPr>
          <w:rFonts w:eastAsiaTheme="minorHAnsi"/>
          <w:color w:val="000000" w:themeColor="text1"/>
          <w:szCs w:val="22"/>
          <w:u w:color="000000" w:themeColor="text1"/>
        </w:rPr>
        <w:t>Corporal Beres has attended troopers</w:t>
      </w:r>
      <w:r w:rsidR="007D3FFB" w:rsidRPr="007D3FFB">
        <w:rPr>
          <w:rFonts w:eastAsiaTheme="minorHAnsi"/>
          <w:color w:val="000000" w:themeColor="text1"/>
          <w:szCs w:val="22"/>
          <w:u w:color="000000" w:themeColor="text1"/>
        </w:rPr>
        <w:t>’</w:t>
      </w:r>
      <w:r w:rsidRPr="00EE135D">
        <w:rPr>
          <w:rFonts w:eastAsiaTheme="minorHAnsi"/>
          <w:color w:val="000000" w:themeColor="text1"/>
          <w:szCs w:val="22"/>
          <w:u w:color="000000" w:themeColor="text1"/>
        </w:rPr>
        <w:t xml:space="preserve"> funerals in several other states</w:t>
      </w:r>
      <w:r w:rsidR="00817EC4">
        <w:rPr>
          <w:rFonts w:eastAsiaTheme="minorHAnsi"/>
          <w:color w:val="000000" w:themeColor="text1"/>
          <w:szCs w:val="22"/>
          <w:u w:color="000000" w:themeColor="text1"/>
        </w:rPr>
        <w:t>, where h</w:t>
      </w:r>
      <w:r w:rsidRPr="00EE135D">
        <w:rPr>
          <w:rFonts w:eastAsiaTheme="minorHAnsi"/>
          <w:color w:val="000000" w:themeColor="text1"/>
          <w:szCs w:val="22"/>
          <w:u w:color="000000" w:themeColor="text1"/>
        </w:rPr>
        <w:t xml:space="preserve">e has presented families of the fallen with the South Carolina state flag </w:t>
      </w:r>
      <w:r w:rsidR="00B6482C">
        <w:rPr>
          <w:rFonts w:eastAsiaTheme="minorHAnsi"/>
          <w:color w:val="000000" w:themeColor="text1"/>
          <w:szCs w:val="22"/>
          <w:u w:color="000000" w:themeColor="text1"/>
        </w:rPr>
        <w:t>to honor their valor</w:t>
      </w:r>
      <w:r w:rsidRPr="00EE135D">
        <w:rPr>
          <w:rFonts w:eastAsiaTheme="minorHAnsi"/>
          <w:color w:val="000000" w:themeColor="text1"/>
          <w:szCs w:val="22"/>
          <w:u w:color="000000" w:themeColor="text1"/>
        </w:rPr>
        <w:t>; and</w:t>
      </w: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135D">
        <w:rPr>
          <w:rFonts w:eastAsiaTheme="minorHAnsi"/>
          <w:color w:val="000000" w:themeColor="text1"/>
          <w:szCs w:val="22"/>
          <w:u w:color="000000" w:themeColor="text1"/>
        </w:rPr>
        <w:t>Whereas, closer to home, he helps coach his son</w:t>
      </w:r>
      <w:r w:rsidR="007D3FFB" w:rsidRPr="007D3FFB">
        <w:rPr>
          <w:rFonts w:eastAsiaTheme="minorHAnsi"/>
          <w:color w:val="000000" w:themeColor="text1"/>
          <w:szCs w:val="22"/>
          <w:u w:color="000000" w:themeColor="text1"/>
        </w:rPr>
        <w:t>’</w:t>
      </w:r>
      <w:r w:rsidRPr="00EE135D">
        <w:rPr>
          <w:rFonts w:eastAsiaTheme="minorHAnsi"/>
          <w:color w:val="000000" w:themeColor="text1"/>
          <w:szCs w:val="22"/>
          <w:u w:color="000000" w:themeColor="text1"/>
        </w:rPr>
        <w:t>s church basketball team and spends time in schools reading to kids, encouraging them to believe they can achieve their goals, and teaching them how to be safer drivers on South Carolina roadways. He also serves as an honorary commander for the 315th Airlift Wing at the Charleston Air Force Base; and</w:t>
      </w:r>
    </w:p>
    <w:p w:rsidR="00A85AEA" w:rsidRDefault="00A85AEA"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the members of the House of Representatives recognize that the success of the State of South Carolina, the strength of its communities, and the vitality of American society as a whole depend, in great measure, upon the dedication of individuals like </w:t>
      </w:r>
      <w:r w:rsidR="004B08BB">
        <w:rPr>
          <w:rFonts w:eastAsiaTheme="minorHAnsi"/>
          <w:color w:val="000000" w:themeColor="text1"/>
          <w:szCs w:val="22"/>
          <w:u w:color="000000" w:themeColor="text1"/>
        </w:rPr>
        <w:t>Corporal Bob Beres</w:t>
      </w:r>
      <w:r w:rsidRPr="005E7F00">
        <w:rPr>
          <w:rFonts w:eastAsiaTheme="minorHAnsi"/>
          <w:color w:val="000000" w:themeColor="text1"/>
          <w:szCs w:val="22"/>
          <w:u w:color="000000" w:themeColor="text1"/>
        </w:rPr>
        <w:t xml:space="preserve"> who use their talents and resources to serve others. Now, therefore,</w:t>
      </w: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Be it resolved by the House of Representatives:</w:t>
      </w: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427D9" w:rsidRPr="00C515E2" w:rsidRDefault="005E7F00" w:rsidP="00E4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That the members of the South Carolina House of Representatives, by this resolution, recognize and honor </w:t>
      </w:r>
      <w:r w:rsidR="00E427D9">
        <w:rPr>
          <w:rFonts w:eastAsiaTheme="minorHAnsi"/>
          <w:color w:val="000000" w:themeColor="text1"/>
          <w:szCs w:val="22"/>
          <w:u w:color="000000" w:themeColor="text1"/>
        </w:rPr>
        <w:t>Corporal Bob Beres</w:t>
      </w:r>
      <w:r w:rsidR="00E427D9" w:rsidRPr="00C515E2">
        <w:rPr>
          <w:rFonts w:eastAsiaTheme="minorHAnsi"/>
          <w:color w:val="000000" w:themeColor="text1"/>
          <w:szCs w:val="22"/>
          <w:u w:color="000000" w:themeColor="text1"/>
        </w:rPr>
        <w:t xml:space="preserve"> of </w:t>
      </w:r>
      <w:r w:rsidR="00E427D9">
        <w:rPr>
          <w:rFonts w:eastAsiaTheme="minorHAnsi"/>
          <w:color w:val="000000" w:themeColor="text1"/>
          <w:szCs w:val="22"/>
          <w:u w:color="000000" w:themeColor="text1"/>
        </w:rPr>
        <w:t>Summerville f</w:t>
      </w:r>
      <w:r w:rsidR="00E427D9" w:rsidRPr="00C515E2">
        <w:rPr>
          <w:rFonts w:eastAsiaTheme="minorHAnsi"/>
          <w:color w:val="000000" w:themeColor="text1"/>
          <w:szCs w:val="22"/>
          <w:u w:color="000000" w:themeColor="text1"/>
        </w:rPr>
        <w:t xml:space="preserve">or his outstanding community </w:t>
      </w:r>
      <w:r w:rsidR="00E427D9">
        <w:rPr>
          <w:rFonts w:eastAsiaTheme="minorHAnsi"/>
          <w:color w:val="000000" w:themeColor="text1"/>
          <w:szCs w:val="22"/>
          <w:u w:color="000000" w:themeColor="text1"/>
        </w:rPr>
        <w:t xml:space="preserve">and public </w:t>
      </w:r>
      <w:r w:rsidR="00E427D9" w:rsidRPr="00C515E2">
        <w:rPr>
          <w:rFonts w:eastAsiaTheme="minorHAnsi"/>
          <w:color w:val="000000" w:themeColor="text1"/>
          <w:szCs w:val="22"/>
          <w:u w:color="000000" w:themeColor="text1"/>
        </w:rPr>
        <w:t xml:space="preserve">service to the people of </w:t>
      </w:r>
      <w:r w:rsidR="00E427D9">
        <w:rPr>
          <w:rFonts w:eastAsiaTheme="minorHAnsi"/>
          <w:color w:val="000000" w:themeColor="text1"/>
          <w:szCs w:val="22"/>
          <w:u w:color="000000" w:themeColor="text1"/>
        </w:rPr>
        <w:t>S</w:t>
      </w:r>
      <w:r w:rsidR="00E427D9" w:rsidRPr="00C515E2">
        <w:rPr>
          <w:rFonts w:eastAsiaTheme="minorHAnsi"/>
          <w:color w:val="000000" w:themeColor="text1"/>
          <w:szCs w:val="22"/>
          <w:u w:color="000000" w:themeColor="text1"/>
        </w:rPr>
        <w:t xml:space="preserve">outh </w:t>
      </w:r>
      <w:r w:rsidR="00E427D9">
        <w:rPr>
          <w:rFonts w:eastAsiaTheme="minorHAnsi"/>
          <w:color w:val="000000" w:themeColor="text1"/>
          <w:szCs w:val="22"/>
          <w:u w:color="000000" w:themeColor="text1"/>
        </w:rPr>
        <w:t>C</w:t>
      </w:r>
      <w:r w:rsidR="00E427D9" w:rsidRPr="00C515E2">
        <w:rPr>
          <w:rFonts w:eastAsiaTheme="minorHAnsi"/>
          <w:color w:val="000000" w:themeColor="text1"/>
          <w:szCs w:val="22"/>
          <w:u w:color="000000" w:themeColor="text1"/>
        </w:rPr>
        <w:t>arolina.</w:t>
      </w: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Be it further resolved that a copy of this resolution be presented to </w:t>
      </w:r>
      <w:r w:rsidR="00942E94">
        <w:rPr>
          <w:rFonts w:eastAsiaTheme="minorHAnsi"/>
          <w:color w:val="000000" w:themeColor="text1"/>
          <w:szCs w:val="22"/>
          <w:u w:color="000000" w:themeColor="text1"/>
        </w:rPr>
        <w:t>Corporal Bob Beres.</w:t>
      </w:r>
    </w:p>
    <w:p w:rsidR="00675289" w:rsidRDefault="007D3F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289" w:rsidRDefault="00675289" w:rsidP="00675289">
      <w:pPr>
        <w:suppressAutoHyphens/>
      </w:pPr>
    </w:p>
    <w:sectPr w:rsidR="00675289" w:rsidSect="006752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70C" w:rsidRDefault="0031670C" w:rsidP="009F0C77">
      <w:r>
        <w:separator/>
      </w:r>
    </w:p>
  </w:endnote>
  <w:endnote w:type="continuationSeparator" w:id="0">
    <w:p w:rsidR="0031670C" w:rsidRDefault="003167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99B4C6-9451-4E3E-A1A7-5D1C7E2FD363}"/>
    <w:embedBold r:id="rId2" w:fontKey="{E216B4B6-1AFF-42F4-9D68-5B684A3779B5}"/>
  </w:font>
  <w:font w:name="Calibri">
    <w:panose1 w:val="020F0502020204030204"/>
    <w:charset w:val="00"/>
    <w:family w:val="swiss"/>
    <w:pitch w:val="variable"/>
    <w:sig w:usb0="A00002EF" w:usb1="4000207B" w:usb2="00000000" w:usb3="00000000" w:csb0="0000009F" w:csb1="00000000"/>
    <w:embedRegular r:id="rId3" w:fontKey="{D4408F1F-28C9-4B7A-A435-CA335E3912D0}"/>
  </w:font>
  <w:font w:name="Tahoma">
    <w:panose1 w:val="020B0604030504040204"/>
    <w:charset w:val="00"/>
    <w:family w:val="swiss"/>
    <w:pitch w:val="variable"/>
    <w:sig w:usb0="61002A87" w:usb1="80000000" w:usb2="00000008" w:usb3="00000000" w:csb0="000101FF" w:csb1="00000000"/>
    <w:embedRegular r:id="rId4" w:fontKey="{EA4D6A96-0E64-40CF-98A1-B726470DF6DA}"/>
  </w:font>
  <w:font w:name="Cambria">
    <w:panose1 w:val="02040503050406030204"/>
    <w:charset w:val="00"/>
    <w:family w:val="roman"/>
    <w:pitch w:val="variable"/>
    <w:sig w:usb0="A00002EF" w:usb1="4000004B" w:usb2="00000000" w:usb3="00000000" w:csb0="0000009F" w:csb1="00000000"/>
    <w:embedRegular r:id="rId5" w:fontKey="{F6166319-9F6C-4AE7-9A5A-7DBA41C85F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06A" w:rsidRPr="00675289" w:rsidRDefault="00675289" w:rsidP="00675289">
    <w:pPr>
      <w:pStyle w:val="Footer"/>
      <w:tabs>
        <w:tab w:val="clear" w:pos="4680"/>
        <w:tab w:val="clear" w:pos="9360"/>
        <w:tab w:val="center" w:pos="2995"/>
      </w:tabs>
      <w:spacing w:before="120"/>
    </w:pPr>
    <w:r>
      <w:t>[4942]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70C" w:rsidRDefault="0031670C" w:rsidP="009F0C77">
      <w:r>
        <w:separator/>
      </w:r>
    </w:p>
  </w:footnote>
  <w:footnote w:type="continuationSeparator" w:id="0">
    <w:p w:rsidR="0031670C" w:rsidRDefault="003167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64CM12"/>
    <w:docVar w:name="CoverBillType" w:val="r"/>
    <w:docVar w:name="docpath" w:val="L:\Council\bills\RM\1464CM12.DOCX"/>
    <w:docVar w:name="dvBillNumber" w:val="4942"/>
    <w:docVar w:name="dvBillNumberPrefix" w:val="H. "/>
    <w:docVar w:name="dvOriginalBody" w:val="House"/>
    <w:docVar w:name="dvSteno" w:val="RM"/>
    <w:docVar w:name="NameofBody" w:val="h"/>
    <w:docVar w:name="vgroup2" w:val="Council"/>
  </w:docVars>
  <w:rsids>
    <w:rsidRoot w:val="00767CB2"/>
    <w:rsid w:val="00011869"/>
    <w:rsid w:val="00082C70"/>
    <w:rsid w:val="00095FFD"/>
    <w:rsid w:val="000E1785"/>
    <w:rsid w:val="000F40FA"/>
    <w:rsid w:val="0010776B"/>
    <w:rsid w:val="00133E66"/>
    <w:rsid w:val="001435A3"/>
    <w:rsid w:val="001D083D"/>
    <w:rsid w:val="001D08F2"/>
    <w:rsid w:val="001D525B"/>
    <w:rsid w:val="001D7F4F"/>
    <w:rsid w:val="00217ADB"/>
    <w:rsid w:val="00222B02"/>
    <w:rsid w:val="002321B6"/>
    <w:rsid w:val="00250967"/>
    <w:rsid w:val="002543C8"/>
    <w:rsid w:val="00284AAE"/>
    <w:rsid w:val="002877F5"/>
    <w:rsid w:val="00293357"/>
    <w:rsid w:val="002E5912"/>
    <w:rsid w:val="0031670C"/>
    <w:rsid w:val="00325348"/>
    <w:rsid w:val="0032732C"/>
    <w:rsid w:val="00336AD0"/>
    <w:rsid w:val="00343451"/>
    <w:rsid w:val="0037079A"/>
    <w:rsid w:val="00396BFF"/>
    <w:rsid w:val="003D01E8"/>
    <w:rsid w:val="003E5288"/>
    <w:rsid w:val="003F6D79"/>
    <w:rsid w:val="00405759"/>
    <w:rsid w:val="0041760A"/>
    <w:rsid w:val="00417C01"/>
    <w:rsid w:val="004377A6"/>
    <w:rsid w:val="004809EE"/>
    <w:rsid w:val="004A4168"/>
    <w:rsid w:val="004B08BB"/>
    <w:rsid w:val="004E0D42"/>
    <w:rsid w:val="004E7D54"/>
    <w:rsid w:val="004F7567"/>
    <w:rsid w:val="005273C6"/>
    <w:rsid w:val="00530A69"/>
    <w:rsid w:val="00545593"/>
    <w:rsid w:val="00577C6C"/>
    <w:rsid w:val="005C2FE2"/>
    <w:rsid w:val="005C5B1D"/>
    <w:rsid w:val="005D22CF"/>
    <w:rsid w:val="005E2BC9"/>
    <w:rsid w:val="005E7F00"/>
    <w:rsid w:val="005F084F"/>
    <w:rsid w:val="00605102"/>
    <w:rsid w:val="006215AA"/>
    <w:rsid w:val="006251E3"/>
    <w:rsid w:val="00675289"/>
    <w:rsid w:val="006913C9"/>
    <w:rsid w:val="0069470D"/>
    <w:rsid w:val="00734F00"/>
    <w:rsid w:val="00752237"/>
    <w:rsid w:val="00767CB2"/>
    <w:rsid w:val="00796A93"/>
    <w:rsid w:val="007A2ECB"/>
    <w:rsid w:val="007A70AE"/>
    <w:rsid w:val="007D3FFB"/>
    <w:rsid w:val="007E13E9"/>
    <w:rsid w:val="00817EC4"/>
    <w:rsid w:val="008362E8"/>
    <w:rsid w:val="008A1768"/>
    <w:rsid w:val="008F4429"/>
    <w:rsid w:val="00902E8E"/>
    <w:rsid w:val="0094021A"/>
    <w:rsid w:val="00942E94"/>
    <w:rsid w:val="009761AD"/>
    <w:rsid w:val="009C6A0B"/>
    <w:rsid w:val="009F0C77"/>
    <w:rsid w:val="009F4DD1"/>
    <w:rsid w:val="00A41684"/>
    <w:rsid w:val="00A64E80"/>
    <w:rsid w:val="00A72BCD"/>
    <w:rsid w:val="00A741D9"/>
    <w:rsid w:val="00A833AB"/>
    <w:rsid w:val="00A85AEA"/>
    <w:rsid w:val="00A9741D"/>
    <w:rsid w:val="00AD1DA2"/>
    <w:rsid w:val="00AD206A"/>
    <w:rsid w:val="00AD4B17"/>
    <w:rsid w:val="00B412D4"/>
    <w:rsid w:val="00B440A0"/>
    <w:rsid w:val="00B6482C"/>
    <w:rsid w:val="00B9270F"/>
    <w:rsid w:val="00BE3C22"/>
    <w:rsid w:val="00C0345E"/>
    <w:rsid w:val="00C3483A"/>
    <w:rsid w:val="00C515E2"/>
    <w:rsid w:val="00C559E3"/>
    <w:rsid w:val="00C74E9D"/>
    <w:rsid w:val="00C82FD3"/>
    <w:rsid w:val="00C92819"/>
    <w:rsid w:val="00CC58A6"/>
    <w:rsid w:val="00CC6B7B"/>
    <w:rsid w:val="00CD2089"/>
    <w:rsid w:val="00D44A3D"/>
    <w:rsid w:val="00D73A67"/>
    <w:rsid w:val="00D970A9"/>
    <w:rsid w:val="00DF3845"/>
    <w:rsid w:val="00E36B47"/>
    <w:rsid w:val="00E41911"/>
    <w:rsid w:val="00E427D9"/>
    <w:rsid w:val="00E64841"/>
    <w:rsid w:val="00E92EEF"/>
    <w:rsid w:val="00EB0192"/>
    <w:rsid w:val="00EE135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13E9"/>
    <w:rPr>
      <w:rFonts w:ascii="Tahoma" w:hAnsi="Tahoma" w:cs="Tahoma"/>
      <w:sz w:val="16"/>
      <w:szCs w:val="16"/>
    </w:rPr>
  </w:style>
  <w:style w:type="character" w:customStyle="1" w:styleId="BalloonTextChar">
    <w:name w:val="Balloon Text Char"/>
    <w:basedOn w:val="DefaultParagraphFont"/>
    <w:link w:val="BalloonText"/>
    <w:uiPriority w:val="99"/>
    <w:semiHidden/>
    <w:rsid w:val="007E13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D49B3-E3AA-426F-9867-93D349AFE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2012-03-01T15:05:00Z</cp:lastPrinted>
  <dcterms:created xsi:type="dcterms:W3CDTF">2012-03-01T17:44:00Z</dcterms:created>
  <dcterms:modified xsi:type="dcterms:W3CDTF">2012-03-01T17:44:00Z</dcterms:modified>
</cp:coreProperties>
</file>