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0F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AD" w:rsidRDefault="004249AD" w:rsidP="003D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10</w:t>
      </w:r>
      <w:r>
        <w:noBreakHyphen/>
        <w:t>11</w:t>
      </w:r>
      <w:r>
        <w:noBreakHyphen/>
        <w:t>30, CODE OF LAWS OF SOUTH CAROLINA, 1976, RELATING TO TRESPASSING, DAMAGING, OR DEFACING CERTAIN STATE PROPERTY, SO AS TO INCLUDE IN THE PURVIEW OF THE STATUTE THAT IT IS ILLEGAL TO PARTIALLY OR FULLY COVER, OR OTHERWISE OBSCURE FROM VIEW, ANY STATUE, MONUMENT, OR BUILDING ON THE STATE HOUSE OR GOVERNOR</w:t>
      </w:r>
      <w:r w:rsidRPr="004249AD">
        <w:t>’</w:t>
      </w:r>
      <w:r>
        <w:t>S MANSION GROUNDS.</w:t>
      </w: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9AD">
        <w:t>Section 10</w:t>
      </w:r>
      <w:r w:rsidR="004249AD">
        <w:noBreakHyphen/>
        <w:t>11</w:t>
      </w:r>
      <w:r w:rsidR="004249AD">
        <w:noBreakHyphen/>
        <w:t>30 of the 1976 Code is amended to read:</w:t>
      </w:r>
    </w:p>
    <w:p w:rsidR="004249AD" w:rsidRDefault="00424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AD" w:rsidRDefault="00424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11</w:t>
      </w:r>
      <w:r>
        <w:noBreakHyphen/>
        <w:t>30.</w:t>
      </w:r>
      <w:r>
        <w:tab/>
      </w:r>
      <w:r w:rsidRPr="00E6258A">
        <w:t xml:space="preserve">It </w:t>
      </w:r>
      <w:r w:rsidRPr="004249AD">
        <w:rPr>
          <w:strike/>
        </w:rPr>
        <w:t>shall be</w:t>
      </w:r>
      <w:r>
        <w:t xml:space="preserve"> </w:t>
      </w:r>
      <w:r w:rsidRPr="004249AD">
        <w:rPr>
          <w:u w:val="single"/>
        </w:rPr>
        <w:t>is</w:t>
      </w:r>
      <w:r>
        <w:t xml:space="preserve"> unla</w:t>
      </w:r>
      <w:r w:rsidRPr="00E6258A">
        <w:t xml:space="preserve">wful for </w:t>
      </w:r>
      <w:r w:rsidRPr="004249AD">
        <w:rPr>
          <w:strike/>
        </w:rPr>
        <w:t>any</w:t>
      </w:r>
      <w:r>
        <w:t xml:space="preserve"> </w:t>
      </w:r>
      <w:r>
        <w:rPr>
          <w:u w:val="single"/>
        </w:rPr>
        <w:t>a</w:t>
      </w:r>
      <w:r w:rsidRPr="004249AD">
        <w:t xml:space="preserve"> p</w:t>
      </w:r>
      <w:r w:rsidRPr="00E6258A">
        <w:t>erson to trespass upon the grass plots or flower beds of the grounds of the State House or the Governor</w:t>
      </w:r>
      <w:r w:rsidRPr="004249AD">
        <w:t>’</w:t>
      </w:r>
      <w:r w:rsidRPr="00E6258A">
        <w:t>s mansion, or of the grounds surrounding any of the State office buildings located in the area bounded by Assembly, Gervais, Bull, and Pendleton Streets in the city of Columbia</w:t>
      </w:r>
      <w:r w:rsidRPr="004249AD">
        <w:rPr>
          <w:strike/>
        </w:rPr>
        <w:t>,</w:t>
      </w:r>
      <w:r>
        <w:t xml:space="preserve"> </w:t>
      </w:r>
      <w:r>
        <w:rPr>
          <w:u w:val="single"/>
        </w:rPr>
        <w:t>;</w:t>
      </w:r>
      <w:r w:rsidRPr="00E6258A">
        <w:t xml:space="preserve"> to damage or deface any of the buildings</w:t>
      </w:r>
      <w:r w:rsidRPr="004249AD">
        <w:rPr>
          <w:strike/>
        </w:rPr>
        <w:t>,</w:t>
      </w:r>
      <w:r>
        <w:t xml:space="preserve"> </w:t>
      </w:r>
      <w:r>
        <w:rPr>
          <w:u w:val="single"/>
        </w:rPr>
        <w:t>;</w:t>
      </w:r>
      <w:r w:rsidRPr="00E6258A">
        <w:t xml:space="preserve"> or to cut down, deface, mutilate or otherwise injure any of the statues, trees, shrubs, grasses or flowers on the grounds or commit any other trespass upon any property of the State, real or personal</w:t>
      </w:r>
      <w:r w:rsidRPr="004249AD">
        <w:rPr>
          <w:strike/>
        </w:rPr>
        <w:t>,</w:t>
      </w:r>
      <w:r>
        <w:t xml:space="preserve"> </w:t>
      </w:r>
      <w:r>
        <w:rPr>
          <w:u w:val="single"/>
        </w:rPr>
        <w:t>; or to partially or fully cover, or otherwise obscure from view, any state statue, monument, or building</w:t>
      </w:r>
      <w:r w:rsidRPr="00E6258A">
        <w:t xml:space="preserve"> located </w:t>
      </w:r>
      <w:r w:rsidRPr="004249AD">
        <w:rPr>
          <w:strike/>
        </w:rPr>
        <w:t>thereon</w:t>
      </w:r>
      <w:r>
        <w:t xml:space="preserve"> </w:t>
      </w:r>
      <w:r>
        <w:rPr>
          <w:u w:val="single"/>
        </w:rPr>
        <w:t>there</w:t>
      </w:r>
      <w:r w:rsidRPr="00E6258A">
        <w:t>.</w:t>
      </w:r>
      <w:r>
        <w:t>”</w:t>
      </w:r>
    </w:p>
    <w:p w:rsidR="00B90FD6"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9AD">
        <w:t>2</w:t>
      </w:r>
      <w:r>
        <w:t>.</w:t>
      </w:r>
      <w:r>
        <w:tab/>
        <w:t>This act takes effect upon approval by the Governor.</w:t>
      </w:r>
    </w:p>
    <w:p w:rsidR="003D052B" w:rsidRDefault="004249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52B" w:rsidRDefault="003D052B" w:rsidP="003D052B">
      <w:pPr>
        <w:suppressAutoHyphens/>
      </w:pPr>
    </w:p>
    <w:sectPr w:rsidR="003D052B" w:rsidSect="003D05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FD6" w:rsidRDefault="00B90FD6" w:rsidP="009F0C77">
      <w:r>
        <w:separator/>
      </w:r>
    </w:p>
  </w:endnote>
  <w:endnote w:type="continuationSeparator" w:id="0">
    <w:p w:rsidR="00B90FD6" w:rsidRDefault="00B90F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C2C1A9-BAE7-4739-AF0F-6DBA422FCB4E}"/>
    <w:embedBold r:id="rId2" w:fontKey="{35289158-317D-4FBF-A662-77BE787EACD0}"/>
  </w:font>
  <w:font w:name="Calibri">
    <w:panose1 w:val="020F0502020204030204"/>
    <w:charset w:val="00"/>
    <w:family w:val="swiss"/>
    <w:pitch w:val="variable"/>
    <w:sig w:usb0="A00002EF" w:usb1="4000207B" w:usb2="00000000" w:usb3="00000000" w:csb0="0000009F" w:csb1="00000000"/>
    <w:embedRegular r:id="rId3" w:fontKey="{542699B1-0FD5-4722-80ED-FE896324142A}"/>
  </w:font>
  <w:font w:name="Cambria">
    <w:panose1 w:val="02040503050406030204"/>
    <w:charset w:val="00"/>
    <w:family w:val="roman"/>
    <w:pitch w:val="variable"/>
    <w:sig w:usb0="A00002EF" w:usb1="4000004B" w:usb2="00000000" w:usb3="00000000" w:csb0="0000009F" w:csb1="00000000"/>
    <w:embedRegular r:id="rId4" w:fontKey="{5CD44493-6253-4D6E-AE8A-A2287A145A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564" w:rsidRPr="003D052B" w:rsidRDefault="003D052B" w:rsidP="003D052B">
    <w:pPr>
      <w:pStyle w:val="Footer"/>
      <w:tabs>
        <w:tab w:val="clear" w:pos="4680"/>
        <w:tab w:val="clear" w:pos="9360"/>
        <w:tab w:val="center" w:pos="2995"/>
      </w:tabs>
      <w:spacing w:before="120"/>
    </w:pPr>
    <w:r>
      <w:t>[5099]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FD6" w:rsidRDefault="00B90FD6" w:rsidP="009F0C77">
      <w:r>
        <w:separator/>
      </w:r>
    </w:p>
  </w:footnote>
  <w:footnote w:type="continuationSeparator" w:id="0">
    <w:p w:rsidR="00B90FD6" w:rsidRDefault="00B90F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41AHB12"/>
    <w:docVar w:name="CoverBillType" w:val="b"/>
    <w:docVar w:name="docpath" w:val="L:\Council\bills\MS\7741AHB12.DOCX"/>
    <w:docVar w:name="dvBillNumber" w:val="5099"/>
    <w:docVar w:name="dvBillNumberPrefix" w:val="H. "/>
    <w:docVar w:name="dvOriginalBody" w:val="House"/>
    <w:docVar w:name="dvSteno" w:val="MS"/>
    <w:docVar w:name="NameofBody" w:val="h"/>
    <w:docVar w:name="vgroup2" w:val="Council"/>
  </w:docVars>
  <w:rsids>
    <w:rsidRoot w:val="00410FD4"/>
    <w:rsid w:val="00011869"/>
    <w:rsid w:val="00070CCD"/>
    <w:rsid w:val="000E1785"/>
    <w:rsid w:val="000F40FA"/>
    <w:rsid w:val="000F6DC8"/>
    <w:rsid w:val="0010776B"/>
    <w:rsid w:val="00133E66"/>
    <w:rsid w:val="001435A3"/>
    <w:rsid w:val="001D08F2"/>
    <w:rsid w:val="001D525B"/>
    <w:rsid w:val="001D7F4F"/>
    <w:rsid w:val="001E7EEF"/>
    <w:rsid w:val="002321B6"/>
    <w:rsid w:val="00250967"/>
    <w:rsid w:val="002543C8"/>
    <w:rsid w:val="00284AAE"/>
    <w:rsid w:val="002E5912"/>
    <w:rsid w:val="00325348"/>
    <w:rsid w:val="0032732C"/>
    <w:rsid w:val="00336AD0"/>
    <w:rsid w:val="0037079A"/>
    <w:rsid w:val="003D01E8"/>
    <w:rsid w:val="003D052B"/>
    <w:rsid w:val="003E5288"/>
    <w:rsid w:val="003F6D79"/>
    <w:rsid w:val="00410FD4"/>
    <w:rsid w:val="0041760A"/>
    <w:rsid w:val="00417C01"/>
    <w:rsid w:val="004249AD"/>
    <w:rsid w:val="00453564"/>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0FD6"/>
    <w:rsid w:val="00BE3C22"/>
    <w:rsid w:val="00C0345E"/>
    <w:rsid w:val="00C3483A"/>
    <w:rsid w:val="00C74E9D"/>
    <w:rsid w:val="00C82FD3"/>
    <w:rsid w:val="00C92819"/>
    <w:rsid w:val="00CC6B7B"/>
    <w:rsid w:val="00CD2089"/>
    <w:rsid w:val="00CF3C7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BA101-A458-4116-81E1-F3E763F6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1100</Characters>
  <Application>Microsoft Office Word</Application>
  <DocSecurity>0</DocSecurity>
  <Lines>9</Lines>
  <Paragraphs>2</Paragraphs>
  <ScaleCrop>false</ScaleCrop>
  <Company> </Company>
  <LinksUpToDate>false</LinksUpToDate>
  <CharactersWithSpaces>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2012-03-27T13:31:00Z</cp:lastPrinted>
  <dcterms:created xsi:type="dcterms:W3CDTF">2012-03-28T19:10:00Z</dcterms:created>
  <dcterms:modified xsi:type="dcterms:W3CDTF">2012-03-28T19:10:00Z</dcterms:modified>
</cp:coreProperties>
</file>