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10A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834510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C7363" w:rsidRPr="005C7363" w:rsidRDefault="005C7363" w:rsidP="005C73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bookmarkStart w:id="2" w:name="titletop"/>
      <w:bookmarkEnd w:id="2"/>
      <w:r>
        <w:t xml:space="preserve">TO CONGRATULATE </w:t>
      </w:r>
      <w:r w:rsidRPr="005C7363">
        <w:rPr>
          <w:rFonts w:eastAsiaTheme="minorHAnsi"/>
          <w:color w:val="000000" w:themeColor="text1"/>
          <w:szCs w:val="22"/>
          <w:u w:color="000000" w:themeColor="text1"/>
        </w:rPr>
        <w:t xml:space="preserve">WOMEN IN PHILANTHROPY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ON THE OCCASION OF ITS TENTH ANNIVERSARY AND TO THANK THE ORGANIZATION FOR </w:t>
      </w:r>
      <w:r w:rsidRPr="005C7363">
        <w:rPr>
          <w:rFonts w:eastAsiaTheme="minorHAnsi"/>
          <w:color w:val="000000" w:themeColor="text1"/>
          <w:szCs w:val="22"/>
          <w:u w:color="000000" w:themeColor="text1"/>
        </w:rPr>
        <w:t>ITS DISTINGUISHED SERVICE TO THE MIDLANDS OF SOUTH CAROLINA.</w:t>
      </w:r>
    </w:p>
    <w:p w:rsidR="00834510" w:rsidRDefault="0083451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0C6E97" w:rsidRPr="000C6E97" w:rsidRDefault="00834510" w:rsidP="000C6E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 xml:space="preserve">Whereas, </w:t>
      </w:r>
      <w:r w:rsidR="000C6E97" w:rsidRPr="000C6E97">
        <w:rPr>
          <w:rFonts w:eastAsiaTheme="minorHAnsi"/>
          <w:color w:val="000000" w:themeColor="text1"/>
          <w:szCs w:val="22"/>
          <w:u w:color="000000" w:themeColor="text1"/>
        </w:rPr>
        <w:t>the South Carolina House of Representatives is pleased to learn that Women in Philanthropy is celebrating ten years of carrying out its noble mission; and</w:t>
      </w:r>
    </w:p>
    <w:p w:rsidR="000C6E97" w:rsidRPr="000C6E97" w:rsidRDefault="000C6E97" w:rsidP="000C6E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0C6E97" w:rsidRPr="000C6E97" w:rsidRDefault="000C6E97" w:rsidP="000C6E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0C6E97">
        <w:rPr>
          <w:rFonts w:eastAsiaTheme="minorHAnsi"/>
          <w:color w:val="000000" w:themeColor="text1"/>
          <w:szCs w:val="22"/>
          <w:u w:color="000000" w:themeColor="text1"/>
        </w:rPr>
        <w:t xml:space="preserve">Whereas, founded by a group of sixteen businesswomen and community activists in the Columbia area, Women in Philanthropy came into </w:t>
      </w:r>
      <w:r w:rsidR="00D74E98">
        <w:rPr>
          <w:rFonts w:eastAsiaTheme="minorHAnsi"/>
          <w:color w:val="000000" w:themeColor="text1"/>
          <w:szCs w:val="22"/>
          <w:u w:color="000000" w:themeColor="text1"/>
        </w:rPr>
        <w:t xml:space="preserve">being </w:t>
      </w:r>
      <w:r w:rsidRPr="000C6E97">
        <w:rPr>
          <w:rFonts w:eastAsiaTheme="minorHAnsi"/>
          <w:color w:val="000000" w:themeColor="text1"/>
          <w:szCs w:val="22"/>
          <w:u w:color="000000" w:themeColor="text1"/>
        </w:rPr>
        <w:t>as the first major women</w:t>
      </w:r>
      <w:r w:rsidR="00922DEB" w:rsidRPr="00922DEB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Pr="000C6E97">
        <w:rPr>
          <w:rFonts w:eastAsiaTheme="minorHAnsi"/>
          <w:color w:val="000000" w:themeColor="text1"/>
          <w:szCs w:val="22"/>
          <w:u w:color="000000" w:themeColor="text1"/>
        </w:rPr>
        <w:t>s philanthropic initiative</w:t>
      </w:r>
      <w:r w:rsidR="00683E9E">
        <w:rPr>
          <w:rFonts w:eastAsiaTheme="minorHAnsi"/>
          <w:color w:val="000000" w:themeColor="text1"/>
          <w:szCs w:val="22"/>
          <w:u w:color="000000" w:themeColor="text1"/>
        </w:rPr>
        <w:t xml:space="preserve"> in the Midlands region of South Carolina</w:t>
      </w:r>
      <w:r w:rsidRPr="000C6E97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0C6E97" w:rsidRPr="000C6E97" w:rsidRDefault="000C6E97" w:rsidP="000C6E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0C6E97" w:rsidRPr="000C6E97" w:rsidRDefault="000C6E97" w:rsidP="000C6E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0C6E97">
        <w:rPr>
          <w:rFonts w:eastAsiaTheme="minorHAnsi"/>
          <w:color w:val="000000" w:themeColor="text1"/>
          <w:szCs w:val="22"/>
          <w:u w:color="000000" w:themeColor="text1"/>
        </w:rPr>
        <w:t>Whereas, Women in Philanthropy was established as a giving circle that would also focus on leadership development, education, advocacy, and networking; and</w:t>
      </w:r>
    </w:p>
    <w:p w:rsidR="000C6E97" w:rsidRPr="000C6E97" w:rsidRDefault="000C6E97" w:rsidP="000C6E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0C6E97" w:rsidRPr="000C6E97" w:rsidRDefault="000C6E97" w:rsidP="000C6E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0C6E97">
        <w:rPr>
          <w:rFonts w:eastAsiaTheme="minorHAnsi"/>
          <w:color w:val="000000" w:themeColor="text1"/>
          <w:szCs w:val="22"/>
          <w:u w:color="000000" w:themeColor="text1"/>
        </w:rPr>
        <w:t>Whereas, the Central Carolina Community Foundation and the United Way of the Midlands played integral roles in supporting this organization; and</w:t>
      </w:r>
    </w:p>
    <w:p w:rsidR="000C6E97" w:rsidRPr="000C6E97" w:rsidRDefault="000C6E97" w:rsidP="000C6E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0C6E97" w:rsidRPr="000C6E97" w:rsidRDefault="000C6E97" w:rsidP="000C6E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0C6E97"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683E9E">
        <w:rPr>
          <w:rFonts w:eastAsiaTheme="minorHAnsi"/>
          <w:color w:val="000000" w:themeColor="text1"/>
          <w:szCs w:val="22"/>
          <w:u w:color="000000" w:themeColor="text1"/>
        </w:rPr>
        <w:t xml:space="preserve">Women in Philanthropy, </w:t>
      </w:r>
      <w:r w:rsidRPr="000C6E97">
        <w:rPr>
          <w:rFonts w:eastAsiaTheme="minorHAnsi"/>
          <w:color w:val="000000" w:themeColor="text1"/>
          <w:szCs w:val="22"/>
          <w:u w:color="000000" w:themeColor="text1"/>
        </w:rPr>
        <w:t>in collaboration with the United Way of the Midlands, Central Carolina Community Foundation, and South Carolina Alliance for Women, is part of a national movement of women seeking long</w:t>
      </w:r>
      <w:r w:rsidR="00D90CC0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Pr="000C6E97">
        <w:rPr>
          <w:rFonts w:eastAsiaTheme="minorHAnsi"/>
          <w:color w:val="000000" w:themeColor="text1"/>
          <w:szCs w:val="22"/>
          <w:u w:color="000000" w:themeColor="text1"/>
        </w:rPr>
        <w:t>term solutions to issues facing women and children; and</w:t>
      </w:r>
    </w:p>
    <w:p w:rsidR="000C6E97" w:rsidRPr="000C6E97" w:rsidRDefault="000C6E97" w:rsidP="000C6E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0C6E97" w:rsidRPr="000C6E97" w:rsidRDefault="000C6E97" w:rsidP="000C6E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0C6E97">
        <w:rPr>
          <w:rFonts w:eastAsiaTheme="minorHAnsi"/>
          <w:color w:val="000000" w:themeColor="text1"/>
          <w:szCs w:val="22"/>
          <w:u w:color="000000" w:themeColor="text1"/>
        </w:rPr>
        <w:t>Whereas, with over four hundred current member/investors, Women in Philanthropy has a threefold mission: to increase the number of women philanthropists, to focus women</w:t>
      </w:r>
      <w:r w:rsidR="00922DEB" w:rsidRPr="00922DEB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Pr="000C6E97">
        <w:rPr>
          <w:rFonts w:eastAsiaTheme="minorHAnsi"/>
          <w:color w:val="000000" w:themeColor="text1"/>
          <w:szCs w:val="22"/>
          <w:u w:color="000000" w:themeColor="text1"/>
        </w:rPr>
        <w:t xml:space="preserve">s philanthropic investment in community programs that assist women and </w:t>
      </w:r>
      <w:r w:rsidRPr="000C6E97">
        <w:rPr>
          <w:rFonts w:eastAsiaTheme="minorHAnsi"/>
          <w:color w:val="000000" w:themeColor="text1"/>
          <w:szCs w:val="22"/>
          <w:u w:color="000000" w:themeColor="text1"/>
        </w:rPr>
        <w:lastRenderedPageBreak/>
        <w:t>children, and to develop women leaders who will direct program and policy changes that improve the lives of women and children; and</w:t>
      </w:r>
    </w:p>
    <w:p w:rsidR="000C6E97" w:rsidRPr="000C6E97" w:rsidRDefault="000C6E97" w:rsidP="000C6E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0C6E97" w:rsidRPr="000C6E97" w:rsidRDefault="000C6E97" w:rsidP="000C6E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0C6E97">
        <w:rPr>
          <w:rFonts w:eastAsiaTheme="minorHAnsi"/>
          <w:color w:val="000000" w:themeColor="text1"/>
          <w:szCs w:val="22"/>
          <w:u w:color="000000" w:themeColor="text1"/>
        </w:rPr>
        <w:t xml:space="preserve">Whereas, toward the accomplishment of </w:t>
      </w:r>
      <w:r w:rsidR="0066094E">
        <w:rPr>
          <w:rFonts w:eastAsiaTheme="minorHAnsi"/>
          <w:color w:val="000000" w:themeColor="text1"/>
          <w:szCs w:val="22"/>
          <w:u w:color="000000" w:themeColor="text1"/>
        </w:rPr>
        <w:t>its</w:t>
      </w:r>
      <w:r w:rsidRPr="000C6E97">
        <w:rPr>
          <w:rFonts w:eastAsiaTheme="minorHAnsi"/>
          <w:color w:val="000000" w:themeColor="text1"/>
          <w:szCs w:val="22"/>
          <w:u w:color="000000" w:themeColor="text1"/>
        </w:rPr>
        <w:t xml:space="preserve"> goals, Women in Philanthropy generously </w:t>
      </w:r>
      <w:r w:rsidR="00405A17">
        <w:rPr>
          <w:rFonts w:eastAsiaTheme="minorHAnsi"/>
          <w:color w:val="000000" w:themeColor="text1"/>
          <w:szCs w:val="22"/>
          <w:u w:color="000000" w:themeColor="text1"/>
        </w:rPr>
        <w:t xml:space="preserve">has </w:t>
      </w:r>
      <w:r w:rsidRPr="000C6E97">
        <w:rPr>
          <w:rFonts w:eastAsiaTheme="minorHAnsi"/>
          <w:color w:val="000000" w:themeColor="text1"/>
          <w:szCs w:val="22"/>
          <w:u w:color="000000" w:themeColor="text1"/>
        </w:rPr>
        <w:t xml:space="preserve">donated over $600,000 </w:t>
      </w:r>
      <w:r w:rsidR="00683E9E">
        <w:rPr>
          <w:rFonts w:eastAsiaTheme="minorHAnsi"/>
          <w:color w:val="000000" w:themeColor="text1"/>
          <w:szCs w:val="22"/>
          <w:u w:color="000000" w:themeColor="text1"/>
        </w:rPr>
        <w:t xml:space="preserve">in grants </w:t>
      </w:r>
      <w:r w:rsidRPr="000C6E97">
        <w:rPr>
          <w:rFonts w:eastAsiaTheme="minorHAnsi"/>
          <w:color w:val="000000" w:themeColor="text1"/>
          <w:szCs w:val="22"/>
          <w:u w:color="000000" w:themeColor="text1"/>
        </w:rPr>
        <w:t>to agencies in the Midlands; and</w:t>
      </w:r>
    </w:p>
    <w:p w:rsidR="000C6E97" w:rsidRPr="000C6E97" w:rsidRDefault="000C6E97" w:rsidP="000C6E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834510" w:rsidRDefault="000C6E97" w:rsidP="007978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0C6E97">
        <w:rPr>
          <w:rFonts w:eastAsiaTheme="minorHAnsi"/>
          <w:color w:val="000000" w:themeColor="text1"/>
          <w:szCs w:val="22"/>
          <w:u w:color="000000" w:themeColor="text1"/>
        </w:rPr>
        <w:t>Whereas, grateful for Women in Philanthropy</w:t>
      </w:r>
      <w:r w:rsidR="00922DEB" w:rsidRPr="00922DEB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Pr="000C6E97">
        <w:rPr>
          <w:rFonts w:eastAsiaTheme="minorHAnsi"/>
          <w:color w:val="000000" w:themeColor="text1"/>
          <w:szCs w:val="22"/>
          <w:u w:color="000000" w:themeColor="text1"/>
        </w:rPr>
        <w:t>s efforts to benefit the citizens of this great State, the House of Representatives takes great pleasure in commending the</w:t>
      </w:r>
      <w:r w:rsidR="00A96364">
        <w:rPr>
          <w:rFonts w:eastAsiaTheme="minorHAnsi"/>
          <w:color w:val="000000" w:themeColor="text1"/>
          <w:szCs w:val="22"/>
          <w:u w:color="000000" w:themeColor="text1"/>
        </w:rPr>
        <w:t xml:space="preserve"> organization for </w:t>
      </w:r>
      <w:r w:rsidR="0022709B">
        <w:rPr>
          <w:rFonts w:eastAsiaTheme="minorHAnsi"/>
          <w:color w:val="000000" w:themeColor="text1"/>
          <w:szCs w:val="22"/>
          <w:u w:color="000000" w:themeColor="text1"/>
        </w:rPr>
        <w:t>their</w:t>
      </w:r>
      <w:r w:rsidR="00A96364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Pr="000C6E97">
        <w:rPr>
          <w:rFonts w:eastAsiaTheme="minorHAnsi"/>
          <w:color w:val="000000" w:themeColor="text1"/>
          <w:szCs w:val="22"/>
          <w:u w:color="000000" w:themeColor="text1"/>
        </w:rPr>
        <w:t>fine work</w:t>
      </w:r>
      <w:r w:rsidR="00683E9E">
        <w:rPr>
          <w:rFonts w:eastAsiaTheme="minorHAnsi"/>
          <w:color w:val="000000" w:themeColor="text1"/>
          <w:szCs w:val="22"/>
          <w:u w:color="000000" w:themeColor="text1"/>
        </w:rPr>
        <w:t xml:space="preserve"> and tremendously positive impact it has on the women and children in the Midlands</w:t>
      </w:r>
      <w:r w:rsidRPr="000C6E97">
        <w:rPr>
          <w:rFonts w:eastAsiaTheme="minorHAnsi"/>
          <w:color w:val="000000" w:themeColor="text1"/>
          <w:szCs w:val="22"/>
          <w:u w:color="000000" w:themeColor="text1"/>
        </w:rPr>
        <w:t>.</w:t>
      </w:r>
      <w:r w:rsidR="00683E9E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Pr="000C6E97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834510">
        <w:t>Now, therefore,</w:t>
      </w:r>
    </w:p>
    <w:p w:rsidR="00834510" w:rsidRDefault="0083451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34510" w:rsidRDefault="0083451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834510" w:rsidRDefault="0083451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C7363" w:rsidRPr="005C7363" w:rsidRDefault="00834510" w:rsidP="00757A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>That</w:t>
      </w:r>
      <w:r w:rsidR="00757A09">
        <w:t xml:space="preserve"> </w:t>
      </w:r>
      <w:r w:rsidR="00757A09" w:rsidRPr="00757A09">
        <w:rPr>
          <w:rFonts w:eastAsiaTheme="minorHAnsi"/>
          <w:color w:val="000000" w:themeColor="text1"/>
          <w:szCs w:val="22"/>
          <w:u w:color="000000" w:themeColor="text1"/>
        </w:rPr>
        <w:t>the members of the South Carolina House of Representatives, by this resolution,</w:t>
      </w:r>
      <w:r w:rsidR="00757A09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4028A1">
        <w:t>congratulate W</w:t>
      </w:r>
      <w:r w:rsidR="004028A1" w:rsidRPr="005C7363">
        <w:rPr>
          <w:rFonts w:eastAsiaTheme="minorHAnsi"/>
          <w:color w:val="000000" w:themeColor="text1"/>
          <w:szCs w:val="22"/>
          <w:u w:color="000000" w:themeColor="text1"/>
        </w:rPr>
        <w:t xml:space="preserve">omen in </w:t>
      </w:r>
      <w:r w:rsidR="004028A1">
        <w:rPr>
          <w:rFonts w:eastAsiaTheme="minorHAnsi"/>
          <w:color w:val="000000" w:themeColor="text1"/>
          <w:szCs w:val="22"/>
          <w:u w:color="000000" w:themeColor="text1"/>
        </w:rPr>
        <w:t>P</w:t>
      </w:r>
      <w:r w:rsidR="004028A1" w:rsidRPr="005C7363">
        <w:rPr>
          <w:rFonts w:eastAsiaTheme="minorHAnsi"/>
          <w:color w:val="000000" w:themeColor="text1"/>
          <w:szCs w:val="22"/>
          <w:u w:color="000000" w:themeColor="text1"/>
        </w:rPr>
        <w:t xml:space="preserve">hilanthropy </w:t>
      </w:r>
      <w:r w:rsidR="004028A1">
        <w:rPr>
          <w:rFonts w:eastAsiaTheme="minorHAnsi"/>
          <w:color w:val="000000" w:themeColor="text1"/>
          <w:szCs w:val="22"/>
          <w:u w:color="000000" w:themeColor="text1"/>
        </w:rPr>
        <w:t xml:space="preserve">on the occasion of its tenth anniversary and thank the organization for </w:t>
      </w:r>
      <w:r w:rsidR="004028A1" w:rsidRPr="005C7363">
        <w:rPr>
          <w:rFonts w:eastAsiaTheme="minorHAnsi"/>
          <w:color w:val="000000" w:themeColor="text1"/>
          <w:szCs w:val="22"/>
          <w:u w:color="000000" w:themeColor="text1"/>
        </w:rPr>
        <w:t xml:space="preserve">its distinguished service to the </w:t>
      </w:r>
      <w:r w:rsidR="004028A1">
        <w:rPr>
          <w:rFonts w:eastAsiaTheme="minorHAnsi"/>
          <w:color w:val="000000" w:themeColor="text1"/>
          <w:szCs w:val="22"/>
          <w:u w:color="000000" w:themeColor="text1"/>
        </w:rPr>
        <w:t>M</w:t>
      </w:r>
      <w:r w:rsidR="004028A1" w:rsidRPr="005C7363">
        <w:rPr>
          <w:rFonts w:eastAsiaTheme="minorHAnsi"/>
          <w:color w:val="000000" w:themeColor="text1"/>
          <w:szCs w:val="22"/>
          <w:u w:color="000000" w:themeColor="text1"/>
        </w:rPr>
        <w:t xml:space="preserve">idlands of </w:t>
      </w:r>
      <w:r w:rsidR="004028A1">
        <w:rPr>
          <w:rFonts w:eastAsiaTheme="minorHAnsi"/>
          <w:color w:val="000000" w:themeColor="text1"/>
          <w:szCs w:val="22"/>
          <w:u w:color="000000" w:themeColor="text1"/>
        </w:rPr>
        <w:t>S</w:t>
      </w:r>
      <w:r w:rsidR="004028A1" w:rsidRPr="005C7363">
        <w:rPr>
          <w:rFonts w:eastAsiaTheme="minorHAnsi"/>
          <w:color w:val="000000" w:themeColor="text1"/>
          <w:szCs w:val="22"/>
          <w:u w:color="000000" w:themeColor="text1"/>
        </w:rPr>
        <w:t xml:space="preserve">outh </w:t>
      </w:r>
      <w:r w:rsidR="004028A1">
        <w:rPr>
          <w:rFonts w:eastAsiaTheme="minorHAnsi"/>
          <w:color w:val="000000" w:themeColor="text1"/>
          <w:szCs w:val="22"/>
          <w:u w:color="000000" w:themeColor="text1"/>
        </w:rPr>
        <w:t>C</w:t>
      </w:r>
      <w:r w:rsidR="004028A1" w:rsidRPr="005C7363">
        <w:rPr>
          <w:rFonts w:eastAsiaTheme="minorHAnsi"/>
          <w:color w:val="000000" w:themeColor="text1"/>
          <w:szCs w:val="22"/>
          <w:u w:color="000000" w:themeColor="text1"/>
        </w:rPr>
        <w:t>arolina.</w:t>
      </w:r>
    </w:p>
    <w:p w:rsidR="00834510" w:rsidRDefault="0083451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3451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4028A1">
        <w:t>provided</w:t>
      </w:r>
      <w:r>
        <w:t xml:space="preserve"> to</w:t>
      </w:r>
      <w:r w:rsidR="004028A1">
        <w:t xml:space="preserve"> Women in Philanthropy.</w:t>
      </w:r>
    </w:p>
    <w:p w:rsidR="00A10ACD" w:rsidRDefault="00D90CC0" w:rsidP="008F3A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10ACD" w:rsidRDefault="00A10ACD" w:rsidP="00A10ACD">
      <w:pPr>
        <w:suppressAutoHyphens/>
      </w:pPr>
    </w:p>
    <w:sectPr w:rsidR="00A10ACD" w:rsidSect="00A10ACD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34510" w:rsidRDefault="00834510" w:rsidP="009F0C77">
      <w:r>
        <w:separator/>
      </w:r>
    </w:p>
  </w:endnote>
  <w:endnote w:type="continuationSeparator" w:id="0">
    <w:p w:rsidR="00834510" w:rsidRDefault="00834510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34E028E-DD4E-424D-A8BF-283B14A1F8F9}"/>
    <w:embedBold r:id="rId2" w:fontKey="{5C0EDB16-4801-4871-9926-707948520A12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55E7A942-CD44-45C8-81E7-1D769F41F930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3ABA8045-72F6-4454-8F81-CD593B159CF5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A87FCF20-83D7-4E3A-AF54-2E1B16214577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24345" w:rsidRPr="00A10ACD" w:rsidRDefault="00A10ACD" w:rsidP="00A10AC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[5203]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34510" w:rsidRDefault="00834510" w:rsidP="009F0C77">
      <w:r>
        <w:separator/>
      </w:r>
    </w:p>
  </w:footnote>
  <w:footnote w:type="continuationSeparator" w:id="0">
    <w:p w:rsidR="00834510" w:rsidRDefault="00834510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547AB12"/>
    <w:docVar w:name="CoverBillType" w:val="r"/>
    <w:docVar w:name="docpath" w:val="L:\Council\bills\RM\1547AB12.DOCX"/>
    <w:docVar w:name="dvBillNumber" w:val="5203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736E5D"/>
    <w:rsid w:val="00011869"/>
    <w:rsid w:val="00097F1D"/>
    <w:rsid w:val="000C6E97"/>
    <w:rsid w:val="000E1785"/>
    <w:rsid w:val="000F40FA"/>
    <w:rsid w:val="0010776B"/>
    <w:rsid w:val="00133E66"/>
    <w:rsid w:val="001435A3"/>
    <w:rsid w:val="001D08F2"/>
    <w:rsid w:val="001D525B"/>
    <w:rsid w:val="001D7F4F"/>
    <w:rsid w:val="0022709B"/>
    <w:rsid w:val="002321B6"/>
    <w:rsid w:val="00250967"/>
    <w:rsid w:val="002543C8"/>
    <w:rsid w:val="00284AAE"/>
    <w:rsid w:val="002E5912"/>
    <w:rsid w:val="00324345"/>
    <w:rsid w:val="00325348"/>
    <w:rsid w:val="0032732C"/>
    <w:rsid w:val="00336AD0"/>
    <w:rsid w:val="0037079A"/>
    <w:rsid w:val="003A1F75"/>
    <w:rsid w:val="003A1F7D"/>
    <w:rsid w:val="003D01E8"/>
    <w:rsid w:val="003E5288"/>
    <w:rsid w:val="003F6D79"/>
    <w:rsid w:val="004028A1"/>
    <w:rsid w:val="00405A17"/>
    <w:rsid w:val="0041760A"/>
    <w:rsid w:val="00417C01"/>
    <w:rsid w:val="00450B0E"/>
    <w:rsid w:val="004809EE"/>
    <w:rsid w:val="004E7D54"/>
    <w:rsid w:val="005273C6"/>
    <w:rsid w:val="00530A69"/>
    <w:rsid w:val="00545593"/>
    <w:rsid w:val="00577C6C"/>
    <w:rsid w:val="005C2FE2"/>
    <w:rsid w:val="005C7363"/>
    <w:rsid w:val="005E2BC9"/>
    <w:rsid w:val="00605102"/>
    <w:rsid w:val="006215AA"/>
    <w:rsid w:val="0066094E"/>
    <w:rsid w:val="00683E9E"/>
    <w:rsid w:val="006913C9"/>
    <w:rsid w:val="0069470D"/>
    <w:rsid w:val="006B7597"/>
    <w:rsid w:val="00734F00"/>
    <w:rsid w:val="00736E5D"/>
    <w:rsid w:val="00757A09"/>
    <w:rsid w:val="007978AF"/>
    <w:rsid w:val="007A70AE"/>
    <w:rsid w:val="00834510"/>
    <w:rsid w:val="008362E8"/>
    <w:rsid w:val="008A1768"/>
    <w:rsid w:val="008F3A68"/>
    <w:rsid w:val="008F4429"/>
    <w:rsid w:val="00922DEB"/>
    <w:rsid w:val="0094021A"/>
    <w:rsid w:val="009C6A0B"/>
    <w:rsid w:val="009F0C77"/>
    <w:rsid w:val="009F4DD1"/>
    <w:rsid w:val="00A10ACD"/>
    <w:rsid w:val="00A41684"/>
    <w:rsid w:val="00A64E80"/>
    <w:rsid w:val="00A72BCD"/>
    <w:rsid w:val="00A741D9"/>
    <w:rsid w:val="00A833AB"/>
    <w:rsid w:val="00A96364"/>
    <w:rsid w:val="00A9741D"/>
    <w:rsid w:val="00AD4B17"/>
    <w:rsid w:val="00B412D4"/>
    <w:rsid w:val="00B54465"/>
    <w:rsid w:val="00BE3C22"/>
    <w:rsid w:val="00C0345E"/>
    <w:rsid w:val="00C25584"/>
    <w:rsid w:val="00C3483A"/>
    <w:rsid w:val="00C41189"/>
    <w:rsid w:val="00C74E9D"/>
    <w:rsid w:val="00C82FD3"/>
    <w:rsid w:val="00C92819"/>
    <w:rsid w:val="00CC6B7B"/>
    <w:rsid w:val="00CD2089"/>
    <w:rsid w:val="00CE32A1"/>
    <w:rsid w:val="00CE5F13"/>
    <w:rsid w:val="00D73A67"/>
    <w:rsid w:val="00D74E98"/>
    <w:rsid w:val="00D90CC0"/>
    <w:rsid w:val="00D970A9"/>
    <w:rsid w:val="00DE111C"/>
    <w:rsid w:val="00DF3845"/>
    <w:rsid w:val="00E41911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9636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6364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4C10C4-C51F-408F-A6B3-48C54C4128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360</Words>
  <Characters>2054</Characters>
  <Application>Microsoft Office Word</Application>
  <DocSecurity>0</DocSecurity>
  <Lines>17</Lines>
  <Paragraphs>4</Paragraphs>
  <ScaleCrop>false</ScaleCrop>
  <Company> </Company>
  <LinksUpToDate>false</LinksUpToDate>
  <CharactersWithSpaces>2410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NSC</cp:lastModifiedBy>
  <cp:revision>2</cp:revision>
  <cp:lastPrinted>2012-05-01T19:16:00Z</cp:lastPrinted>
  <dcterms:created xsi:type="dcterms:W3CDTF">2012-05-02T15:02:00Z</dcterms:created>
  <dcterms:modified xsi:type="dcterms:W3CDTF">2012-05-02T15:02:00Z</dcterms:modified>
</cp:coreProperties>
</file>