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749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116" w:rsidRDefault="000A30C2" w:rsidP="00075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75116">
        <w:t xml:space="preserve">CONGRATULATE </w:t>
      </w:r>
      <w:r w:rsidR="00413159">
        <w:t>IDA DELOACH FORESTER</w:t>
      </w:r>
      <w:r w:rsidR="00075116">
        <w:t xml:space="preserve">, A NATIVE OF HAMPTON COUNTY, ON THE OCCASION OF HER </w:t>
      </w:r>
      <w:r w:rsidR="00413159">
        <w:t>ONE HUNDRED SECOND</w:t>
      </w:r>
      <w:r w:rsidR="00075116">
        <w:t xml:space="preserve"> BIRTHDAY, AND TO WISH HER CONTINUED HEALTH AND HAPPINESS.</w:t>
      </w:r>
    </w:p>
    <w:p w:rsidR="00607496" w:rsidRDefault="0060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3ECA" w:rsidRDefault="00607496"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3ECA">
        <w:t xml:space="preserve">the members of the South Carolina House of Representatives are delighted to learn that </w:t>
      </w:r>
      <w:r w:rsidR="00606311">
        <w:t>Ida Deloach Forester</w:t>
      </w:r>
      <w:r w:rsidR="00703ECA">
        <w:t>, a native of Hampton</w:t>
      </w:r>
      <w:r w:rsidR="00413159">
        <w:t xml:space="preserve"> County, recently </w:t>
      </w:r>
      <w:r w:rsidR="00703ECA">
        <w:t>celebrate</w:t>
      </w:r>
      <w:r w:rsidR="00413159">
        <w:t>d</w:t>
      </w:r>
      <w:r w:rsidR="00703ECA">
        <w:t xml:space="preserve"> her </w:t>
      </w:r>
      <w:r w:rsidR="00413159">
        <w:t xml:space="preserve">one hundred second </w:t>
      </w:r>
      <w:r w:rsidR="00703ECA">
        <w:t>birthday on</w:t>
      </w:r>
      <w:r w:rsidR="00703ECA" w:rsidRPr="007E3F93">
        <w:t xml:space="preserve"> </w:t>
      </w:r>
      <w:r w:rsidR="00413159">
        <w:t>April 10</w:t>
      </w:r>
      <w:r w:rsidR="00703ECA">
        <w:t>, 2012;</w:t>
      </w:r>
      <w:r w:rsidR="00703ECA" w:rsidRPr="007E3F93">
        <w:t xml:space="preserve"> an</w:t>
      </w:r>
      <w:r w:rsidR="00703ECA">
        <w:t>d</w:t>
      </w: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606311">
        <w:t>o</w:t>
      </w:r>
      <w:r>
        <w:t>n B</w:t>
      </w:r>
      <w:r w:rsidR="00606311">
        <w:t xml:space="preserve">locker Hill in Brunson </w:t>
      </w:r>
      <w:r>
        <w:t xml:space="preserve">to </w:t>
      </w:r>
      <w:r w:rsidR="00606311">
        <w:t>Guss and Hattie Wright Deloach</w:t>
      </w:r>
      <w:r>
        <w:t xml:space="preserve">, young </w:t>
      </w:r>
      <w:r w:rsidR="00606311">
        <w:t>Ida</w:t>
      </w:r>
      <w:r>
        <w:t xml:space="preserve"> came into this world on </w:t>
      </w:r>
      <w:r w:rsidR="00606311">
        <w:t>April 10, 1910</w:t>
      </w:r>
      <w:r>
        <w:t>, in the early part of the twentieth century, and she has been witness to many of the incredible changes and developments that have come to this nation from that time into the twenty</w:t>
      </w:r>
      <w:r w:rsidR="004619FF">
        <w:noBreakHyphen/>
      </w:r>
      <w:r>
        <w:t>first century; and</w:t>
      </w: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4E0C13">
        <w:rPr>
          <w:rFonts w:eastAsiaTheme="minorHAnsi"/>
          <w:color w:val="000000" w:themeColor="text1"/>
          <w:szCs w:val="22"/>
          <w:u w:color="000000" w:themeColor="text1"/>
        </w:rPr>
        <w:t>she was educated at Macedonia School in Hampton County and has lived her entire life in Brunson. Mrs. Forester</w:t>
      </w:r>
      <w:r>
        <w:rPr>
          <w:rFonts w:eastAsiaTheme="minorHAnsi"/>
          <w:color w:val="000000" w:themeColor="text1"/>
          <w:szCs w:val="22"/>
          <w:u w:color="000000" w:themeColor="text1"/>
        </w:rPr>
        <w:t xml:space="preserve"> and her husband, </w:t>
      </w:r>
      <w:r w:rsidR="00B0004D">
        <w:rPr>
          <w:rFonts w:eastAsiaTheme="minorHAnsi"/>
          <w:color w:val="000000" w:themeColor="text1"/>
          <w:szCs w:val="22"/>
          <w:u w:color="000000" w:themeColor="text1"/>
        </w:rPr>
        <w:t xml:space="preserve">John C. Forester, </w:t>
      </w:r>
      <w:r>
        <w:rPr>
          <w:rFonts w:eastAsiaTheme="minorHAnsi"/>
          <w:color w:val="000000" w:themeColor="text1"/>
          <w:szCs w:val="22"/>
          <w:u w:color="000000" w:themeColor="text1"/>
        </w:rPr>
        <w:t xml:space="preserve">raised a fine family of </w:t>
      </w:r>
      <w:r w:rsidR="00B0004D">
        <w:rPr>
          <w:rFonts w:eastAsiaTheme="minorHAnsi"/>
          <w:color w:val="000000" w:themeColor="text1"/>
          <w:szCs w:val="22"/>
          <w:u w:color="000000" w:themeColor="text1"/>
        </w:rPr>
        <w:t>three</w:t>
      </w:r>
      <w:r>
        <w:rPr>
          <w:rFonts w:eastAsiaTheme="minorHAnsi"/>
          <w:color w:val="000000" w:themeColor="text1"/>
          <w:szCs w:val="22"/>
          <w:u w:color="000000" w:themeColor="text1"/>
        </w:rPr>
        <w:t xml:space="preserve"> children, </w:t>
      </w:r>
      <w:r w:rsidR="00B0004D">
        <w:rPr>
          <w:rFonts w:eastAsiaTheme="minorHAnsi"/>
          <w:color w:val="000000" w:themeColor="text1"/>
          <w:szCs w:val="22"/>
          <w:u w:color="000000" w:themeColor="text1"/>
        </w:rPr>
        <w:t>Herman, Willie James</w:t>
      </w:r>
      <w:r w:rsidR="007A7C93">
        <w:rPr>
          <w:rFonts w:eastAsiaTheme="minorHAnsi"/>
          <w:color w:val="000000" w:themeColor="text1"/>
          <w:szCs w:val="22"/>
          <w:u w:color="000000" w:themeColor="text1"/>
        </w:rPr>
        <w:t>,</w:t>
      </w:r>
      <w:r w:rsidR="00B0004D">
        <w:rPr>
          <w:rFonts w:eastAsiaTheme="minorHAnsi"/>
          <w:color w:val="000000" w:themeColor="text1"/>
          <w:szCs w:val="22"/>
          <w:u w:color="000000" w:themeColor="text1"/>
        </w:rPr>
        <w:t xml:space="preserve"> and Julia, w</w:t>
      </w:r>
      <w:r>
        <w:rPr>
          <w:rFonts w:eastAsiaTheme="minorHAnsi"/>
          <w:color w:val="000000" w:themeColor="text1"/>
          <w:szCs w:val="22"/>
          <w:u w:color="000000" w:themeColor="text1"/>
        </w:rPr>
        <w:t xml:space="preserve">ho have given their parents the joy of </w:t>
      </w:r>
      <w:r w:rsidR="002F44B4">
        <w:rPr>
          <w:rFonts w:eastAsiaTheme="minorHAnsi"/>
          <w:color w:val="000000" w:themeColor="text1"/>
          <w:szCs w:val="22"/>
          <w:u w:color="000000" w:themeColor="text1"/>
        </w:rPr>
        <w:t xml:space="preserve">numerous </w:t>
      </w:r>
      <w:r>
        <w:rPr>
          <w:rFonts w:eastAsiaTheme="minorHAnsi"/>
          <w:color w:val="000000" w:themeColor="text1"/>
          <w:szCs w:val="22"/>
          <w:u w:color="000000" w:themeColor="text1"/>
        </w:rPr>
        <w:t>grandchildren; and</w:t>
      </w:r>
    </w:p>
    <w:p w:rsidR="009F7035" w:rsidRDefault="009F7035"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70367" w:rsidRDefault="009F7035"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4E0C13">
        <w:rPr>
          <w:rFonts w:eastAsiaTheme="minorHAnsi"/>
          <w:color w:val="000000" w:themeColor="text1"/>
          <w:szCs w:val="22"/>
          <w:u w:color="000000" w:themeColor="text1"/>
        </w:rPr>
        <w:t>during her working years, she served first as a cook at Macedonia School</w:t>
      </w:r>
      <w:r w:rsidR="00770367">
        <w:rPr>
          <w:rFonts w:eastAsiaTheme="minorHAnsi"/>
          <w:color w:val="000000" w:themeColor="text1"/>
          <w:szCs w:val="22"/>
          <w:u w:color="000000" w:themeColor="text1"/>
        </w:rPr>
        <w:t>. She also worked the farms and many households in the Brunson area; and</w:t>
      </w:r>
    </w:p>
    <w:p w:rsidR="00770367" w:rsidRDefault="00770367"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70367"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w:t>
      </w:r>
      <w:r w:rsidR="00770367">
        <w:rPr>
          <w:rFonts w:eastAsiaTheme="minorHAnsi"/>
          <w:color w:val="000000" w:themeColor="text1"/>
          <w:szCs w:val="22"/>
          <w:u w:color="000000" w:themeColor="text1"/>
        </w:rPr>
        <w:t>is a longtime member of Macedonia Missionary Baptist Church</w:t>
      </w:r>
      <w:r w:rsidR="000D68BF">
        <w:rPr>
          <w:rFonts w:eastAsiaTheme="minorHAnsi"/>
          <w:color w:val="000000" w:themeColor="text1"/>
          <w:szCs w:val="22"/>
          <w:u w:color="000000" w:themeColor="text1"/>
        </w:rPr>
        <w:t xml:space="preserve"> in Brunson, where she is beloved as </w:t>
      </w:r>
      <w:r w:rsidR="00995B62">
        <w:rPr>
          <w:rFonts w:eastAsiaTheme="minorHAnsi"/>
          <w:color w:val="000000" w:themeColor="text1"/>
          <w:szCs w:val="22"/>
          <w:u w:color="000000" w:themeColor="text1"/>
        </w:rPr>
        <w:t xml:space="preserve">the nurturing </w:t>
      </w:r>
      <w:r w:rsidR="000D68BF">
        <w:rPr>
          <w:rFonts w:eastAsiaTheme="minorHAnsi"/>
          <w:color w:val="000000" w:themeColor="text1"/>
          <w:szCs w:val="22"/>
          <w:u w:color="000000" w:themeColor="text1"/>
        </w:rPr>
        <w:t xml:space="preserve">Mother of the Church and serves as a deaconess. In addition, she has been a member of the Eastern Star, </w:t>
      </w:r>
      <w:r w:rsidR="00BF5ABF">
        <w:rPr>
          <w:rFonts w:eastAsiaTheme="minorHAnsi"/>
          <w:color w:val="000000" w:themeColor="text1"/>
          <w:szCs w:val="22"/>
          <w:u w:color="000000" w:themeColor="text1"/>
        </w:rPr>
        <w:t xml:space="preserve">Ruth </w:t>
      </w:r>
      <w:r w:rsidR="000D68BF">
        <w:rPr>
          <w:rFonts w:eastAsiaTheme="minorHAnsi"/>
          <w:color w:val="000000" w:themeColor="text1"/>
          <w:szCs w:val="22"/>
          <w:u w:color="000000" w:themeColor="text1"/>
        </w:rPr>
        <w:t>Chapter #225, for nearly seven decades; and</w:t>
      </w:r>
    </w:p>
    <w:p w:rsidR="007A6A13" w:rsidRDefault="007A6A13"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at the celebration of her </w:t>
      </w:r>
      <w:r w:rsidR="00727020">
        <w:t>one hundred second</w:t>
      </w:r>
      <w:r>
        <w:t xml:space="preserve"> birthday and joins with her family and friends in congratulating her on reaching this extraordinary milestone. Now, therefore,</w:t>
      </w: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CA" w:rsidRPr="007E3F93"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703ECA" w:rsidRPr="007E3F93"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CA" w:rsidRPr="007E3F93"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727020">
        <w:t>Ida Deloach Forester</w:t>
      </w:r>
      <w:r>
        <w:t xml:space="preserve">, a native of Hampton County, on the occasion of her </w:t>
      </w:r>
      <w:r w:rsidR="00727020">
        <w:t>one hundred second</w:t>
      </w:r>
      <w:r>
        <w:t xml:space="preserve"> birthday, and </w:t>
      </w:r>
      <w:r w:rsidRPr="007E3F93">
        <w:t>wish h</w:t>
      </w:r>
      <w:r>
        <w:t>er</w:t>
      </w:r>
      <w:r w:rsidRPr="007E3F93">
        <w:t xml:space="preserve"> continued health and happiness.</w:t>
      </w:r>
    </w:p>
    <w:p w:rsidR="00703ECA" w:rsidRPr="007E3F93"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727020">
        <w:t>Ida Deloach Forester</w:t>
      </w:r>
      <w:r>
        <w:t>.</w:t>
      </w:r>
    </w:p>
    <w:p w:rsidR="00A613C1" w:rsidRDefault="004619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13C1" w:rsidRDefault="00A613C1" w:rsidP="00A613C1">
      <w:pPr>
        <w:suppressAutoHyphens/>
      </w:pPr>
    </w:p>
    <w:sectPr w:rsidR="00A613C1" w:rsidSect="00A613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496" w:rsidRDefault="00607496" w:rsidP="009F0C77">
      <w:r>
        <w:separator/>
      </w:r>
    </w:p>
  </w:endnote>
  <w:endnote w:type="continuationSeparator" w:id="0">
    <w:p w:rsidR="00607496" w:rsidRDefault="006074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C6BBB2-8926-42F0-BEE9-01C5D5F7482A}"/>
    <w:embedBold r:id="rId2" w:fontKey="{5BD6F4A3-3FBB-4DD1-8DE0-11D0F00CAFCC}"/>
  </w:font>
  <w:font w:name="Calibri">
    <w:panose1 w:val="020F0502020204030204"/>
    <w:charset w:val="00"/>
    <w:family w:val="swiss"/>
    <w:pitch w:val="variable"/>
    <w:sig w:usb0="A00002EF" w:usb1="4000207B" w:usb2="00000000" w:usb3="00000000" w:csb0="0000009F" w:csb1="00000000"/>
    <w:embedRegular r:id="rId3" w:fontKey="{D13A2724-D854-4E73-BBEB-6A28F8D5197A}"/>
  </w:font>
  <w:font w:name="Tahoma">
    <w:panose1 w:val="020B0604030504040204"/>
    <w:charset w:val="00"/>
    <w:family w:val="swiss"/>
    <w:pitch w:val="variable"/>
    <w:sig w:usb0="61002A87" w:usb1="80000000" w:usb2="00000008" w:usb3="00000000" w:csb0="000101FF" w:csb1="00000000"/>
    <w:embedRegular r:id="rId4" w:fontKey="{DCA9B97F-11B9-4F82-A2DA-CD169F92896A}"/>
  </w:font>
  <w:font w:name="Cambria">
    <w:panose1 w:val="02040503050406030204"/>
    <w:charset w:val="00"/>
    <w:family w:val="roman"/>
    <w:pitch w:val="variable"/>
    <w:sig w:usb0="A00002EF" w:usb1="4000004B" w:usb2="00000000" w:usb3="00000000" w:csb0="0000009F" w:csb1="00000000"/>
    <w:embedRegular r:id="rId5" w:fontKey="{AD167F05-02FD-4FDF-A20D-8CC7508439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F7B" w:rsidRPr="00A613C1" w:rsidRDefault="00A613C1" w:rsidP="00A613C1">
    <w:pPr>
      <w:pStyle w:val="Footer"/>
      <w:tabs>
        <w:tab w:val="clear" w:pos="4680"/>
        <w:tab w:val="clear" w:pos="9360"/>
        <w:tab w:val="center" w:pos="2995"/>
      </w:tabs>
      <w:spacing w:before="120"/>
    </w:pPr>
    <w:r>
      <w:t>[5231]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496" w:rsidRDefault="00607496" w:rsidP="009F0C77">
      <w:r>
        <w:separator/>
      </w:r>
    </w:p>
  </w:footnote>
  <w:footnote w:type="continuationSeparator" w:id="0">
    <w:p w:rsidR="00607496" w:rsidRDefault="006074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8CM12"/>
    <w:docVar w:name="CoverBillType" w:val="r"/>
    <w:docVar w:name="docpath" w:val="L:\Council\bills\RM\1568CM12.DOCX"/>
    <w:docVar w:name="dvBillNumber" w:val="5231"/>
    <w:docVar w:name="dvBillNumberPrefix" w:val="H. "/>
    <w:docVar w:name="dvOriginalBody" w:val="House"/>
    <w:docVar w:name="dvSteno" w:val="RM"/>
    <w:docVar w:name="NameofBody" w:val="h"/>
    <w:docVar w:name="vgroup2" w:val="Council"/>
  </w:docVars>
  <w:rsids>
    <w:rsidRoot w:val="00EF67B0"/>
    <w:rsid w:val="00011869"/>
    <w:rsid w:val="00075116"/>
    <w:rsid w:val="000A30C2"/>
    <w:rsid w:val="000D43F9"/>
    <w:rsid w:val="000D68BF"/>
    <w:rsid w:val="000E1785"/>
    <w:rsid w:val="000F40FA"/>
    <w:rsid w:val="0010776B"/>
    <w:rsid w:val="0011472B"/>
    <w:rsid w:val="00133E66"/>
    <w:rsid w:val="001435A3"/>
    <w:rsid w:val="001811F2"/>
    <w:rsid w:val="001D08F2"/>
    <w:rsid w:val="001D525B"/>
    <w:rsid w:val="001D7F4F"/>
    <w:rsid w:val="002321B6"/>
    <w:rsid w:val="00250967"/>
    <w:rsid w:val="002543C8"/>
    <w:rsid w:val="00284AAE"/>
    <w:rsid w:val="002E5912"/>
    <w:rsid w:val="002F44B4"/>
    <w:rsid w:val="00307A8A"/>
    <w:rsid w:val="00325348"/>
    <w:rsid w:val="0032732C"/>
    <w:rsid w:val="00336AD0"/>
    <w:rsid w:val="0037079A"/>
    <w:rsid w:val="003D01E8"/>
    <w:rsid w:val="003E5288"/>
    <w:rsid w:val="003F6D79"/>
    <w:rsid w:val="00413159"/>
    <w:rsid w:val="0041760A"/>
    <w:rsid w:val="00417C01"/>
    <w:rsid w:val="0042571B"/>
    <w:rsid w:val="004619FF"/>
    <w:rsid w:val="004809EE"/>
    <w:rsid w:val="004E0C13"/>
    <w:rsid w:val="004E7D54"/>
    <w:rsid w:val="005273C6"/>
    <w:rsid w:val="00530A69"/>
    <w:rsid w:val="00545593"/>
    <w:rsid w:val="00577C6C"/>
    <w:rsid w:val="005C2FE2"/>
    <w:rsid w:val="005E2BC9"/>
    <w:rsid w:val="005F7DE6"/>
    <w:rsid w:val="00605102"/>
    <w:rsid w:val="00606311"/>
    <w:rsid w:val="00607496"/>
    <w:rsid w:val="006215AA"/>
    <w:rsid w:val="006913C9"/>
    <w:rsid w:val="0069470D"/>
    <w:rsid w:val="006B4F14"/>
    <w:rsid w:val="00703ECA"/>
    <w:rsid w:val="00727020"/>
    <w:rsid w:val="00734F00"/>
    <w:rsid w:val="00770367"/>
    <w:rsid w:val="007A6A13"/>
    <w:rsid w:val="007A70AE"/>
    <w:rsid w:val="007A7C93"/>
    <w:rsid w:val="008042B7"/>
    <w:rsid w:val="008362E8"/>
    <w:rsid w:val="00887F7B"/>
    <w:rsid w:val="008A1768"/>
    <w:rsid w:val="008F4429"/>
    <w:rsid w:val="0094021A"/>
    <w:rsid w:val="00995B62"/>
    <w:rsid w:val="009C6A0B"/>
    <w:rsid w:val="009F0C77"/>
    <w:rsid w:val="009F4DD1"/>
    <w:rsid w:val="009F7035"/>
    <w:rsid w:val="00A41684"/>
    <w:rsid w:val="00A613C1"/>
    <w:rsid w:val="00A64E80"/>
    <w:rsid w:val="00A72BCD"/>
    <w:rsid w:val="00A741D9"/>
    <w:rsid w:val="00A833AB"/>
    <w:rsid w:val="00A9741D"/>
    <w:rsid w:val="00AD4B17"/>
    <w:rsid w:val="00B0004D"/>
    <w:rsid w:val="00B412D4"/>
    <w:rsid w:val="00BE013E"/>
    <w:rsid w:val="00BE3C22"/>
    <w:rsid w:val="00BF5ABF"/>
    <w:rsid w:val="00C0345E"/>
    <w:rsid w:val="00C3483A"/>
    <w:rsid w:val="00C74E9D"/>
    <w:rsid w:val="00C82FD3"/>
    <w:rsid w:val="00C92819"/>
    <w:rsid w:val="00CC6B7B"/>
    <w:rsid w:val="00CD2089"/>
    <w:rsid w:val="00D73A67"/>
    <w:rsid w:val="00D955FA"/>
    <w:rsid w:val="00D970A9"/>
    <w:rsid w:val="00DF3845"/>
    <w:rsid w:val="00E41911"/>
    <w:rsid w:val="00E430D9"/>
    <w:rsid w:val="00E92717"/>
    <w:rsid w:val="00E92EEF"/>
    <w:rsid w:val="00EF67B0"/>
    <w:rsid w:val="00F24442"/>
    <w:rsid w:val="00F4335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013E"/>
    <w:rPr>
      <w:rFonts w:ascii="Tahoma" w:hAnsi="Tahoma" w:cs="Tahoma"/>
      <w:sz w:val="16"/>
      <w:szCs w:val="16"/>
    </w:rPr>
  </w:style>
  <w:style w:type="character" w:customStyle="1" w:styleId="BalloonTextChar">
    <w:name w:val="Balloon Text Char"/>
    <w:basedOn w:val="DefaultParagraphFont"/>
    <w:link w:val="BalloonText"/>
    <w:uiPriority w:val="99"/>
    <w:semiHidden/>
    <w:rsid w:val="00BE01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C476E-BC11-4DE0-93E4-152D7F2EB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1831</Characters>
  <Application>Microsoft Office Word</Application>
  <DocSecurity>0</DocSecurity>
  <Lines>15</Lines>
  <Paragraphs>4</Paragraphs>
  <ScaleCrop>false</ScaleCrop>
  <Company> </Company>
  <LinksUpToDate>false</LinksUpToDate>
  <CharactersWithSpaces>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2012-05-07T20:16:00Z</cp:lastPrinted>
  <dcterms:created xsi:type="dcterms:W3CDTF">2012-05-09T14:53:00Z</dcterms:created>
  <dcterms:modified xsi:type="dcterms:W3CDTF">2012-05-09T14:53:00Z</dcterms:modified>
</cp:coreProperties>
</file>