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1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6178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6-11-810</w:t>
      </w:r>
      <w:r w:rsidR="001726A8">
        <w:rPr>
          <w:rFonts w:eastAsia="Times New Roman"/>
        </w:rPr>
        <w:t xml:space="preserve"> </w:t>
      </w:r>
      <w:r>
        <w:rPr>
          <w:rFonts w:eastAsia="Times New Roman"/>
        </w:rPr>
        <w:t>OF THE 1976 CODE, RELATING TO THE DEFINITION OF SPECIAL PURPOSE DISTRICT, TO AMEND THE DEFINITION TO INCLUDE CERTAIN FIRE AND PUBLIC SAFETY DISTRICTS.</w:t>
      </w:r>
    </w:p>
    <w:p w:rsidR="0016178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6178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6178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78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53BB">
        <w:rPr>
          <w:rFonts w:eastAsia="Times New Roman"/>
        </w:rPr>
        <w:t>Section 6-11-810(d) of the 1976 Code is amended to read:</w:t>
      </w:r>
    </w:p>
    <w:p w:rsidR="009453BB" w:rsidRDefault="0094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3BB" w:rsidRDefault="009453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  <w:t>‘</w:t>
      </w:r>
      <w:r>
        <w:t>Special purpose district’</w:t>
      </w:r>
      <w:r w:rsidRPr="004D2892">
        <w:t xml:space="preserve"> shall mean any district created by act of the General Assembly prior to March 7</w:t>
      </w:r>
      <w:r w:rsidR="001726A8">
        <w:rPr>
          <w:u w:val="single"/>
        </w:rPr>
        <w:t>,</w:t>
      </w:r>
      <w:r w:rsidRPr="004D2892">
        <w:t xml:space="preserve"> 1973, and to which has been committed prior to March 7</w:t>
      </w:r>
      <w:r w:rsidR="001726A8">
        <w:rPr>
          <w:u w:val="single"/>
        </w:rPr>
        <w:t>,</w:t>
      </w:r>
      <w:r w:rsidR="001726A8">
        <w:t xml:space="preserve"> </w:t>
      </w:r>
      <w:r w:rsidRPr="004D2892">
        <w:t>1973, any local governmental power or function</w:t>
      </w:r>
      <w:r>
        <w:t xml:space="preserve"> </w:t>
      </w:r>
      <w:r>
        <w:rPr>
          <w:u w:val="single"/>
        </w:rPr>
        <w:t xml:space="preserve">or any district </w:t>
      </w:r>
      <w:r w:rsidR="000D0CB3">
        <w:rPr>
          <w:u w:val="single"/>
        </w:rPr>
        <w:t xml:space="preserve">comprising all or portions of more than one county </w:t>
      </w:r>
      <w:r>
        <w:rPr>
          <w:u w:val="single"/>
        </w:rPr>
        <w:t>created</w:t>
      </w:r>
      <w:r w:rsidR="000D0CB3">
        <w:rPr>
          <w:u w:val="single"/>
        </w:rPr>
        <w:t xml:space="preserve"> </w:t>
      </w:r>
      <w:r w:rsidR="008F0C2B">
        <w:rPr>
          <w:u w:val="single"/>
        </w:rPr>
        <w:t xml:space="preserve">by </w:t>
      </w:r>
      <w:r w:rsidR="000D0CB3">
        <w:rPr>
          <w:u w:val="single"/>
        </w:rPr>
        <w:t>an act of the General Assembly after March 7, 1973</w:t>
      </w:r>
      <w:r w:rsidR="00A31530">
        <w:rPr>
          <w:u w:val="single"/>
        </w:rPr>
        <w:t>,</w:t>
      </w:r>
      <w:r w:rsidR="000D0CB3">
        <w:rPr>
          <w:u w:val="single"/>
        </w:rPr>
        <w:t xml:space="preserve"> </w:t>
      </w:r>
      <w:r>
        <w:rPr>
          <w:u w:val="single"/>
        </w:rPr>
        <w:t>to provide fire protection or other</w:t>
      </w:r>
      <w:r w:rsidR="000D0CB3">
        <w:rPr>
          <w:u w:val="single"/>
        </w:rPr>
        <w:t xml:space="preserve"> public safety services</w:t>
      </w:r>
      <w:r w:rsidRPr="004D2892">
        <w:t>.</w:t>
      </w:r>
      <w:r>
        <w:t>”</w:t>
      </w:r>
    </w:p>
    <w:p w:rsidR="0016178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453B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01E9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01E9D" w:rsidRDefault="00801E9D" w:rsidP="00801E9D">
      <w:pPr>
        <w:suppressAutoHyphens/>
        <w:jc w:val="both"/>
        <w:rPr>
          <w:rFonts w:eastAsia="Times New Roman"/>
        </w:rPr>
      </w:pPr>
    </w:p>
    <w:sectPr w:rsidR="00801E9D" w:rsidSect="00801E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530" w:rsidRDefault="00A31530" w:rsidP="00522CE0">
      <w:r>
        <w:separator/>
      </w:r>
    </w:p>
  </w:endnote>
  <w:endnote w:type="continuationSeparator" w:id="0">
    <w:p w:rsidR="00A31530" w:rsidRDefault="00A3153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2DA024-45FC-41E3-9311-DCC2189AABE1}"/>
    <w:embedBold r:id="rId2" w:fontKey="{ECF3123F-6CCD-4939-92D4-7934A875E6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C69F1B-8985-471D-9328-1A51B0CCCE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B1C5DF-4BE9-4A93-86EC-00024EF877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E7" w:rsidRPr="00801E9D" w:rsidRDefault="00801E9D" w:rsidP="00801E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530" w:rsidRDefault="00A31530" w:rsidP="00522CE0">
      <w:r>
        <w:separator/>
      </w:r>
    </w:p>
  </w:footnote>
  <w:footnote w:type="continuationSeparator" w:id="0">
    <w:p w:rsidR="00A31530" w:rsidRDefault="00A3153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1SOUT.KMM.JYM"/>
    <w:docVar w:name="CoverAttorneyInitials" w:val="KMM"/>
    <w:docVar w:name="CoverAttorneyLastName" w:val="Moffitt"/>
    <w:docVar w:name="CoverBillType" w:val="b"/>
    <w:docVar w:name="CoverSenator" w:val="JYM"/>
    <w:docVar w:name="dvBillNumber" w:val="523"/>
    <w:docVar w:name="dvBillNumberPrefix" w:val="S. "/>
    <w:docVar w:name="dvOriginalBody" w:val="Senate"/>
    <w:docVar w:name="fulldraftpath" w:val="L:\S-RES\JYM\001SOUT.KMM.JYM.DOCX"/>
    <w:docVar w:name="NameofBody" w:val="S"/>
    <w:docVar w:name="vgroup2" w:val="S-RES"/>
  </w:docVars>
  <w:rsids>
    <w:rsidRoot w:val="00AF7E24"/>
    <w:rsid w:val="00042AC1"/>
    <w:rsid w:val="00046516"/>
    <w:rsid w:val="00054F16"/>
    <w:rsid w:val="0007601D"/>
    <w:rsid w:val="000B0720"/>
    <w:rsid w:val="000B5EAF"/>
    <w:rsid w:val="000D0CB3"/>
    <w:rsid w:val="00161780"/>
    <w:rsid w:val="00170561"/>
    <w:rsid w:val="001726A8"/>
    <w:rsid w:val="00186AC9"/>
    <w:rsid w:val="00197DF1"/>
    <w:rsid w:val="001B3DD9"/>
    <w:rsid w:val="001B7E5D"/>
    <w:rsid w:val="001D3BAC"/>
    <w:rsid w:val="0021670D"/>
    <w:rsid w:val="0022229A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C4750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01E9D"/>
    <w:rsid w:val="008314D2"/>
    <w:rsid w:val="008B2F42"/>
    <w:rsid w:val="008E185F"/>
    <w:rsid w:val="008F023B"/>
    <w:rsid w:val="008F0C2B"/>
    <w:rsid w:val="00904E16"/>
    <w:rsid w:val="009162B3"/>
    <w:rsid w:val="00927C62"/>
    <w:rsid w:val="009453BB"/>
    <w:rsid w:val="00983951"/>
    <w:rsid w:val="00984124"/>
    <w:rsid w:val="00984640"/>
    <w:rsid w:val="00995C37"/>
    <w:rsid w:val="009C118A"/>
    <w:rsid w:val="00A02011"/>
    <w:rsid w:val="00A31530"/>
    <w:rsid w:val="00A4011E"/>
    <w:rsid w:val="00A512BF"/>
    <w:rsid w:val="00A86015"/>
    <w:rsid w:val="00A9594E"/>
    <w:rsid w:val="00AE59C8"/>
    <w:rsid w:val="00AF7E24"/>
    <w:rsid w:val="00B10098"/>
    <w:rsid w:val="00B5790D"/>
    <w:rsid w:val="00B945C5"/>
    <w:rsid w:val="00BA20EA"/>
    <w:rsid w:val="00BA3F80"/>
    <w:rsid w:val="00BB5AFC"/>
    <w:rsid w:val="00BC0A56"/>
    <w:rsid w:val="00BD6BC7"/>
    <w:rsid w:val="00C45366"/>
    <w:rsid w:val="00C57023"/>
    <w:rsid w:val="00C611FF"/>
    <w:rsid w:val="00C74052"/>
    <w:rsid w:val="00CB187A"/>
    <w:rsid w:val="00CC0EC7"/>
    <w:rsid w:val="00D1088B"/>
    <w:rsid w:val="00D156D2"/>
    <w:rsid w:val="00D86943"/>
    <w:rsid w:val="00DA47B9"/>
    <w:rsid w:val="00E058D3"/>
    <w:rsid w:val="00E53AE7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cp:lastPrinted>2011-02-08T21:03:00Z</cp:lastPrinted>
  <dcterms:created xsi:type="dcterms:W3CDTF">2011-02-09T19:34:00Z</dcterms:created>
  <dcterms:modified xsi:type="dcterms:W3CDTF">2011-02-09T19:34:00Z</dcterms:modified>
</cp:coreProperties>
</file>