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4A64" w:rsidRDefault="00A84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A84A64" w:rsidRDefault="00A84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16, 2011</w:t>
      </w:r>
    </w:p>
    <w:p w:rsidR="00A84A64" w:rsidRDefault="00A84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A64" w:rsidRPr="00A84A64" w:rsidRDefault="00A84A64" w:rsidP="00A84A64">
      <w:pPr>
        <w:tabs>
          <w:tab w:val="right" w:pos="5933"/>
        </w:tabs>
        <w:suppressAutoHyphens/>
        <w:jc w:val="both"/>
        <w:rPr>
          <w:rFonts w:eastAsia="Times New Roman"/>
        </w:rPr>
      </w:pPr>
      <w:r>
        <w:rPr>
          <w:rFonts w:eastAsia="Times New Roman"/>
        </w:rPr>
        <w:tab/>
      </w:r>
      <w:r>
        <w:rPr>
          <w:rFonts w:eastAsia="Times New Roman"/>
          <w:b/>
          <w:sz w:val="36"/>
        </w:rPr>
        <w:t>S. 574</w:t>
      </w:r>
    </w:p>
    <w:p w:rsidR="00A84A64" w:rsidRDefault="00A84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A64" w:rsidRDefault="00A84A64" w:rsidP="00A8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723F6">
        <w:t>Senator Courson</w:t>
      </w:r>
    </w:p>
    <w:p w:rsidR="00A84A64" w:rsidRDefault="00A84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A64" w:rsidRDefault="00A84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2/16/11--S.</w:t>
      </w:r>
    </w:p>
    <w:p w:rsidR="00A84A64" w:rsidRDefault="00A84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16, 2011.</w:t>
      </w:r>
    </w:p>
    <w:p w:rsidR="00A84A64" w:rsidRPr="00A84A64" w:rsidRDefault="00A84A64" w:rsidP="00A84A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4A64" w:rsidRDefault="00A84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A64" w:rsidRDefault="00A84A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4A64" w:rsidSect="00A84A6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851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31564">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7CB0" w:rsidRDefault="00527CB0" w:rsidP="0052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DECLARE MARCH 2011 AS “HOME SCHOOL RECOGNITION MONTH”</w:t>
      </w:r>
      <w:r w:rsidR="00324E38">
        <w:rPr>
          <w:rFonts w:eastAsia="Times New Roman"/>
          <w:szCs w:val="20"/>
        </w:rPr>
        <w:t xml:space="preserve"> IN SOUTH CAROLINA, </w:t>
      </w:r>
      <w:r>
        <w:rPr>
          <w:rFonts w:eastAsia="Times New Roman"/>
          <w:szCs w:val="20"/>
        </w:rPr>
        <w:t xml:space="preserve">TO RECOGNIZE </w:t>
      </w:r>
      <w:r w:rsidR="00AA3A91">
        <w:rPr>
          <w:rFonts w:eastAsia="Times New Roman"/>
          <w:szCs w:val="20"/>
        </w:rPr>
        <w:t xml:space="preserve">THE DILIGENT EFFORTS OF HOME SCHOOLING PARENTS AND THE ACADEMIC SUCCESS OF THEIR STUDENTS, </w:t>
      </w:r>
      <w:r>
        <w:rPr>
          <w:rFonts w:eastAsia="Times New Roman"/>
          <w:szCs w:val="20"/>
        </w:rPr>
        <w:t xml:space="preserve">AND TO EXPRESS </w:t>
      </w:r>
      <w:r w:rsidR="00AA3A91">
        <w:rPr>
          <w:rFonts w:eastAsia="Times New Roman"/>
          <w:szCs w:val="20"/>
        </w:rPr>
        <w:t>SINCERE APPRECIATION FOR THEIR FOCUS ON THE WELL-BEING AND OVERALL</w:t>
      </w:r>
      <w:r>
        <w:rPr>
          <w:rFonts w:eastAsia="Times New Roman"/>
          <w:szCs w:val="20"/>
        </w:rPr>
        <w:t xml:space="preserve"> ACHIEVEMENTS OF THEIR CHILDREN.</w:t>
      </w:r>
    </w:p>
    <w:p w:rsidR="00631564" w:rsidRDefault="00AA3A91" w:rsidP="00527C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rPr>
      </w:pPr>
      <w:r>
        <w:rPr>
          <w:rFonts w:eastAsia="Times New Roman"/>
          <w:szCs w:val="20"/>
        </w:rPr>
        <w:t xml:space="preserve"> </w:t>
      </w:r>
      <w:bookmarkStart w:id="3" w:name="titleend"/>
      <w:bookmarkEnd w:id="3"/>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is committed to excellence in education and student achievement;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appropriately recognizes, by law, the right to home education as a legitimate and viable educational alternative;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State of South Carolina recognizes the critical importance and fundamental right of parents to be actively involved in the direction of their children’s education and character development;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South Carolina now has more children being educated at home schools than ever before in the history of our State;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home schooling can provide families the opportunity for their children to receive a sound academic education, which is reinforced by the at-home educational process;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studies confirm that children who are educated at home score exceptionally well on nationally normed achievement tests, exhibit self-confidence and good citizenship, and are fully prepared to meet the challenges of today’s society;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Whereas, teaching children at home was the predominant form of education for much of America’s early years;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many notable Americans have been the product of home education, including George and Martha Washington, Benjamin Franklin, Abigail Adams, John Quincy Adams, Thomas Edison, Helen Keller, Douglas MacArthur, Pearl S. Buck, Franklin Roosevelt, Patrick Henry, John Marshall, Abraham Lincoln, Booker T. Washington, and Woodrow Wilson;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parents of students who home school have accepted an additional financial responsibility to provide for their children’s education, while at the same time paying taxes that support South Carolina’s public school system;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some parent educators devote countless hours to helping their children attain academic excellence, a deep sense of patriotism, and civic responsibility, and prepare them to become productive citizens; and</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is appropriate that South Carolina’s home-educating families be recognized for their selfless contribution to the quality of education in this great State.  Now, therefore, </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AA3A91"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That the members of the South Carolina General Assembly do hereby </w:t>
      </w:r>
      <w:r w:rsidR="00527CB0">
        <w:rPr>
          <w:rFonts w:eastAsia="Times New Roman"/>
          <w:szCs w:val="20"/>
        </w:rPr>
        <w:t>declare March 2011 as “Home School Recognition Month”</w:t>
      </w:r>
      <w:r w:rsidR="00324E38">
        <w:rPr>
          <w:rFonts w:eastAsia="Times New Roman"/>
          <w:szCs w:val="20"/>
        </w:rPr>
        <w:t xml:space="preserve"> in South Carolina, </w:t>
      </w:r>
      <w:r w:rsidR="00527CB0">
        <w:rPr>
          <w:rFonts w:eastAsia="Times New Roman"/>
          <w:szCs w:val="20"/>
        </w:rPr>
        <w:t xml:space="preserve">to </w:t>
      </w:r>
      <w:r>
        <w:rPr>
          <w:rFonts w:eastAsia="Times New Roman"/>
          <w:szCs w:val="20"/>
        </w:rPr>
        <w:t xml:space="preserve">recognize the diligent efforts of home schooling parents and the academic success of their students, </w:t>
      </w:r>
      <w:r w:rsidR="00527CB0">
        <w:rPr>
          <w:rFonts w:eastAsia="Times New Roman"/>
          <w:szCs w:val="20"/>
        </w:rPr>
        <w:t xml:space="preserve">and to </w:t>
      </w:r>
      <w:r>
        <w:rPr>
          <w:rFonts w:eastAsia="Times New Roman"/>
          <w:szCs w:val="20"/>
        </w:rPr>
        <w:t>express sincere appreciation for their focus on the well-being and overall achievements of their children</w:t>
      </w:r>
      <w:r w:rsidR="00527CB0">
        <w:rPr>
          <w:rFonts w:eastAsia="Times New Roman"/>
          <w:szCs w:val="20"/>
        </w:rPr>
        <w:t>.</w:t>
      </w:r>
    </w:p>
    <w:p w:rsidR="00527CB0" w:rsidRDefault="00527CB0"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631564" w:rsidRDefault="00AA3A91" w:rsidP="00AA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Be it further resolved that a copy of this resolution be forwarded to the members of the home school community.</w:t>
      </w:r>
    </w:p>
    <w:p w:rsidR="00B8511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85111" w:rsidRDefault="00B85111" w:rsidP="005F5D02">
      <w:pPr>
        <w:suppressAutoHyphens/>
        <w:jc w:val="both"/>
        <w:rPr>
          <w:rFonts w:eastAsia="Times New Roman"/>
        </w:rPr>
      </w:pPr>
    </w:p>
    <w:sectPr w:rsidR="00B85111" w:rsidSect="00A84A6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564" w:rsidRDefault="00631564" w:rsidP="00522CE0">
      <w:r>
        <w:separator/>
      </w:r>
    </w:p>
  </w:endnote>
  <w:endnote w:type="continuationSeparator" w:id="0">
    <w:p w:rsidR="00631564" w:rsidRDefault="0063156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03F90C-B8B3-4741-85CB-FEEB4B1E2BAF}"/>
    <w:embedBold r:id="rId2" w:fontKey="{29C47C57-0BE9-411E-9592-153800085176}"/>
  </w:font>
  <w:font w:name="Calibri">
    <w:panose1 w:val="020F0502020204030204"/>
    <w:charset w:val="00"/>
    <w:family w:val="swiss"/>
    <w:pitch w:val="variable"/>
    <w:sig w:usb0="A00002EF" w:usb1="4000207B" w:usb2="00000000" w:usb3="00000000" w:csb0="0000009F" w:csb1="00000000"/>
    <w:embedRegular r:id="rId3" w:fontKey="{C4ED6D7B-76E2-4428-AEE7-18BDB91DA4B5}"/>
  </w:font>
  <w:font w:name="Cambria">
    <w:panose1 w:val="02040503050406030204"/>
    <w:charset w:val="00"/>
    <w:family w:val="roman"/>
    <w:pitch w:val="variable"/>
    <w:sig w:usb0="A00002EF" w:usb1="4000004B" w:usb2="00000000" w:usb3="00000000" w:csb0="0000009F" w:csb1="00000000"/>
    <w:embedRegular r:id="rId4" w:fontKey="{53CBEC08-4EA9-4E29-8D14-2AB31A531F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40C4" w:rsidRPr="00B85111" w:rsidRDefault="00B85111" w:rsidP="00B85111">
    <w:pPr>
      <w:pStyle w:val="Footer"/>
      <w:tabs>
        <w:tab w:val="clear" w:pos="4680"/>
        <w:tab w:val="clear" w:pos="9360"/>
        <w:tab w:val="center" w:pos="2995"/>
      </w:tabs>
      <w:spacing w:before="120"/>
    </w:pPr>
    <w:r>
      <w:t>[574</w:t>
    </w:r>
    <w:r w:rsidR="00A84A64">
      <w:t>-</w:t>
    </w:r>
    <w:fldSimple w:instr=" PAGE  \* MERGEFORMAT ">
      <w:r w:rsidR="005F5D02">
        <w:rPr>
          <w:noProof/>
        </w:rPr>
        <w:t>1</w:t>
      </w:r>
    </w:fldSimple>
    <w:r w:rsidR="00A84A6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A64" w:rsidRPr="00B85111" w:rsidRDefault="00A84A64" w:rsidP="00B85111">
    <w:pPr>
      <w:pStyle w:val="Footer"/>
      <w:tabs>
        <w:tab w:val="clear" w:pos="4680"/>
        <w:tab w:val="clear" w:pos="9360"/>
        <w:tab w:val="center" w:pos="2995"/>
      </w:tabs>
      <w:spacing w:before="120"/>
    </w:pPr>
    <w:r>
      <w:t>[574]</w:t>
    </w:r>
    <w:r>
      <w:tab/>
    </w:r>
    <w:fldSimple w:instr=" PAGE  \* MERGEFORMAT ">
      <w:r w:rsidR="005F5D0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564" w:rsidRDefault="00631564" w:rsidP="00522CE0">
      <w:r>
        <w:separator/>
      </w:r>
    </w:p>
  </w:footnote>
  <w:footnote w:type="continuationSeparator" w:id="0">
    <w:p w:rsidR="00631564" w:rsidRDefault="0063156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2HOME.MRH.JEC"/>
    <w:docVar w:name="CoverAttorneyInitials" w:val="MRH"/>
    <w:docVar w:name="CoverAttorneyLastName" w:val="Hitchcock"/>
    <w:docVar w:name="CoverBillType" w:val="c"/>
    <w:docVar w:name="CoverSenator" w:val="JEC"/>
    <w:docVar w:name="dvBillNumber" w:val="574"/>
    <w:docVar w:name="dvBillNumberPrefix" w:val="S. "/>
    <w:docVar w:name="dvOriginalBody" w:val="Senate"/>
    <w:docVar w:name="fulldraftpath" w:val="L:\S-RES\JEC\002HOME.MRH.JEC.DOCX"/>
    <w:docVar w:name="NameofBody" w:val="S"/>
    <w:docVar w:name="vgroup2" w:val="S-RES"/>
  </w:docVars>
  <w:rsids>
    <w:rsidRoot w:val="008D74AA"/>
    <w:rsid w:val="00042AC1"/>
    <w:rsid w:val="00046516"/>
    <w:rsid w:val="0007601D"/>
    <w:rsid w:val="00092CBF"/>
    <w:rsid w:val="000B0720"/>
    <w:rsid w:val="000B5EAF"/>
    <w:rsid w:val="00170561"/>
    <w:rsid w:val="00183541"/>
    <w:rsid w:val="00186AC9"/>
    <w:rsid w:val="00197DF1"/>
    <w:rsid w:val="001B3DD9"/>
    <w:rsid w:val="001B7E5D"/>
    <w:rsid w:val="001D3BAC"/>
    <w:rsid w:val="00245C4E"/>
    <w:rsid w:val="002B74EC"/>
    <w:rsid w:val="002C1321"/>
    <w:rsid w:val="002C5896"/>
    <w:rsid w:val="002D3BED"/>
    <w:rsid w:val="002E1C36"/>
    <w:rsid w:val="00307C2B"/>
    <w:rsid w:val="00324E38"/>
    <w:rsid w:val="00383247"/>
    <w:rsid w:val="003D6E2B"/>
    <w:rsid w:val="003E7597"/>
    <w:rsid w:val="00450668"/>
    <w:rsid w:val="004952FA"/>
    <w:rsid w:val="004B6A22"/>
    <w:rsid w:val="004D7F37"/>
    <w:rsid w:val="00522CE0"/>
    <w:rsid w:val="00527CB0"/>
    <w:rsid w:val="00553CE8"/>
    <w:rsid w:val="00565148"/>
    <w:rsid w:val="00593361"/>
    <w:rsid w:val="00594645"/>
    <w:rsid w:val="005A5017"/>
    <w:rsid w:val="005A648C"/>
    <w:rsid w:val="005F1745"/>
    <w:rsid w:val="005F5D02"/>
    <w:rsid w:val="00631564"/>
    <w:rsid w:val="006C74EA"/>
    <w:rsid w:val="00720D40"/>
    <w:rsid w:val="007318D4"/>
    <w:rsid w:val="00765784"/>
    <w:rsid w:val="007A4390"/>
    <w:rsid w:val="007E5CB7"/>
    <w:rsid w:val="008314D2"/>
    <w:rsid w:val="00860EF1"/>
    <w:rsid w:val="008B2F42"/>
    <w:rsid w:val="008D74AA"/>
    <w:rsid w:val="008E185F"/>
    <w:rsid w:val="008F023B"/>
    <w:rsid w:val="00904E16"/>
    <w:rsid w:val="009162B3"/>
    <w:rsid w:val="00927C62"/>
    <w:rsid w:val="00983951"/>
    <w:rsid w:val="00984124"/>
    <w:rsid w:val="00984640"/>
    <w:rsid w:val="00995C37"/>
    <w:rsid w:val="009C118A"/>
    <w:rsid w:val="00A02011"/>
    <w:rsid w:val="00A4011E"/>
    <w:rsid w:val="00A84A64"/>
    <w:rsid w:val="00A86015"/>
    <w:rsid w:val="00A9594E"/>
    <w:rsid w:val="00AA3A91"/>
    <w:rsid w:val="00AE59C8"/>
    <w:rsid w:val="00B10098"/>
    <w:rsid w:val="00B5790D"/>
    <w:rsid w:val="00B85111"/>
    <w:rsid w:val="00B945C5"/>
    <w:rsid w:val="00BA20EA"/>
    <w:rsid w:val="00BB5AFC"/>
    <w:rsid w:val="00BC0A56"/>
    <w:rsid w:val="00BD40C4"/>
    <w:rsid w:val="00C45366"/>
    <w:rsid w:val="00C57023"/>
    <w:rsid w:val="00C74052"/>
    <w:rsid w:val="00CB187A"/>
    <w:rsid w:val="00CC0EC7"/>
    <w:rsid w:val="00CD403B"/>
    <w:rsid w:val="00D1088B"/>
    <w:rsid w:val="00D156D2"/>
    <w:rsid w:val="00D86943"/>
    <w:rsid w:val="00DA47B9"/>
    <w:rsid w:val="00E058D3"/>
    <w:rsid w:val="00E76AD9"/>
    <w:rsid w:val="00E91E2F"/>
    <w:rsid w:val="00EA3546"/>
    <w:rsid w:val="00EB47AE"/>
    <w:rsid w:val="00EC34E1"/>
    <w:rsid w:val="00F0234A"/>
    <w:rsid w:val="00F52959"/>
    <w:rsid w:val="00F55884"/>
    <w:rsid w:val="00F7537F"/>
    <w:rsid w:val="00FC0D36"/>
    <w:rsid w:val="00FD5854"/>
    <w:rsid w:val="00FE6467"/>
    <w:rsid w:val="00FF59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CD403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471</Words>
  <Characters>2681</Characters>
  <Application>Microsoft Office Word</Application>
  <DocSecurity>0</DocSecurity>
  <Lines>92</Lines>
  <Paragraphs>27</Paragraphs>
  <ScaleCrop>false</ScaleCrop>
  <Company> </Company>
  <LinksUpToDate>false</LinksUpToDate>
  <CharactersWithSpaces>3125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dcterms:created xsi:type="dcterms:W3CDTF">2011-02-16T23:59:00Z</dcterms:created>
  <dcterms:modified xsi:type="dcterms:W3CDTF">2011-02-16T23:59:00Z</dcterms:modified>
</cp:coreProperties>
</file>