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1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0CF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3661"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762AC">
        <w:rPr>
          <w:color w:val="000000" w:themeColor="text1"/>
          <w:u w:color="000000" w:themeColor="text1"/>
        </w:rPr>
        <w:t xml:space="preserve">TO RECOGNIZE AND COMMEND THE DORMAN HIGH SCHOOL VARSITY GIRLS CROSS COUNTRY TEAM FOR ITS IMPRESSIVE WIN OF THE CLASS AAAA 2010 STATE CHAMPIONSHIP TITLE, AND TO HONOR THE PLAYERS AND COACHES ON AN OUTSTANDING SEASON. </w:t>
      </w:r>
    </w:p>
    <w:p w:rsidR="00820CFB" w:rsidRDefault="00820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Whereas, cross country is a sport requiring speed, endurance, agility, and determination; and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Whereas, Head Coach Jerry Kimbrell guided the championship team that featured Rebekah Allison, Ashley Beach, Lucy Cash, Madyson Coggins, Katherine Coggins, Grayson Ford, Ashley Hrubala, Kaleigh Roach; and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Whereas, the Dorman High School girls cross country team posted its second consecutive undefeated regular season, second consecutive Spartanburg County Championship, and second consecutive Region II</w:t>
      </w:r>
      <w:r w:rsidRPr="006762AC">
        <w:rPr>
          <w:color w:val="000000" w:themeColor="text1"/>
          <w:u w:color="000000" w:themeColor="text1"/>
        </w:rPr>
        <w:noBreakHyphen/>
        <w:t>AAAA title on its way to being crowned state champions; and</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Whereas, the Lady Cavaliers boasted three All</w:t>
      </w:r>
      <w:r w:rsidRPr="006762AC">
        <w:rPr>
          <w:color w:val="000000" w:themeColor="text1"/>
          <w:u w:color="000000" w:themeColor="text1"/>
        </w:rPr>
        <w:noBreakHyphen/>
        <w:t>State selections, two All</w:t>
      </w:r>
      <w:r w:rsidRPr="006762AC">
        <w:rPr>
          <w:color w:val="000000" w:themeColor="text1"/>
          <w:u w:color="000000" w:themeColor="text1"/>
        </w:rPr>
        <w:noBreakHyphen/>
        <w:t>Region selections, two All</w:t>
      </w:r>
      <w:r w:rsidRPr="006762AC">
        <w:rPr>
          <w:color w:val="000000" w:themeColor="text1"/>
          <w:u w:color="000000" w:themeColor="text1"/>
        </w:rPr>
        <w:noBreakHyphen/>
        <w:t>Area and two All</w:t>
      </w:r>
      <w:r w:rsidRPr="006762AC">
        <w:rPr>
          <w:color w:val="000000" w:themeColor="text1"/>
          <w:u w:color="000000" w:themeColor="text1"/>
        </w:rPr>
        <w:noBreakHyphen/>
        <w:t>Area Academic selections; and</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Whereas, Coach Kimbrell was selected Class AAAA Coach of the Year by the State Track Coaches Association, and Assistant Coach Jessica Collins was named the State Cross Country Assistant Coach of the Year; and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Whereas, it is with great pleasure that the South Carolina Senate pauses to recognize the accomplishments and dedication of these </w:t>
      </w:r>
      <w:r w:rsidRPr="006762AC">
        <w:rPr>
          <w:color w:val="000000" w:themeColor="text1"/>
          <w:u w:color="000000" w:themeColor="text1"/>
        </w:rPr>
        <w:lastRenderedPageBreak/>
        <w:t xml:space="preserve">fine athletes and their coaches and to congratulate them on their success.  Now, therefore,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Be it resolved by the Senate: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That the members of the South Carolina Senate, by this resolution, recognize and commend the Dorman High School varsity girls cross country team for its impressive win of the Class AAAA 2010 State Championship title, and honor the runners and coaches on an outstanding season.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Be it further resolved that a copy of this resolution be presented to Coach Jerry Kimbrell of the Dorman High School girls cross country team. </w:t>
      </w:r>
    </w:p>
    <w:p w:rsidR="00BD18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18A3" w:rsidRDefault="00BD18A3" w:rsidP="00BD18A3">
      <w:pPr>
        <w:suppressAutoHyphens/>
        <w:jc w:val="both"/>
        <w:rPr>
          <w:rFonts w:eastAsia="Times New Roman"/>
        </w:rPr>
      </w:pPr>
    </w:p>
    <w:sectPr w:rsidR="00BD18A3" w:rsidSect="00BD18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CFB" w:rsidRDefault="00820CFB" w:rsidP="00522CE0">
      <w:r>
        <w:separator/>
      </w:r>
    </w:p>
  </w:endnote>
  <w:endnote w:type="continuationSeparator" w:id="0">
    <w:p w:rsidR="00820CFB" w:rsidRDefault="00820C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885FE3-1A92-4DED-A64B-671AC6F4D448}"/>
    <w:embedBold r:id="rId2" w:fontKey="{F8D53049-2C9A-4E65-8704-AE9015A5B153}"/>
  </w:font>
  <w:font w:name="Calibri">
    <w:panose1 w:val="020F0502020204030204"/>
    <w:charset w:val="00"/>
    <w:family w:val="swiss"/>
    <w:pitch w:val="variable"/>
    <w:sig w:usb0="A00002EF" w:usb1="4000207B" w:usb2="00000000" w:usb3="00000000" w:csb0="0000009F" w:csb1="00000000"/>
    <w:embedRegular r:id="rId3" w:fontKey="{75C927ED-BA80-442F-B1B5-3738CF9FDABB}"/>
  </w:font>
  <w:font w:name="Cambria">
    <w:panose1 w:val="02040503050406030204"/>
    <w:charset w:val="00"/>
    <w:family w:val="roman"/>
    <w:pitch w:val="variable"/>
    <w:sig w:usb0="A00002EF" w:usb1="4000004B" w:usb2="00000000" w:usb3="00000000" w:csb0="0000009F" w:csb1="00000000"/>
    <w:embedRegular r:id="rId4" w:fontKey="{65344C01-84A7-47AF-847E-01B2F261A7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580" w:rsidRPr="00BD18A3" w:rsidRDefault="00BD18A3" w:rsidP="00BD18A3">
    <w:pPr>
      <w:pStyle w:val="Footer"/>
      <w:tabs>
        <w:tab w:val="clear" w:pos="4680"/>
        <w:tab w:val="clear" w:pos="9360"/>
        <w:tab w:val="center" w:pos="2995"/>
      </w:tabs>
      <w:spacing w:before="120"/>
    </w:pPr>
    <w:r>
      <w:t>[598]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CFB" w:rsidRDefault="00820CFB" w:rsidP="00522CE0">
      <w:r>
        <w:separator/>
      </w:r>
    </w:p>
  </w:footnote>
  <w:footnote w:type="continuationSeparator" w:id="0">
    <w:p w:rsidR="00820CFB" w:rsidRDefault="00820C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6CROS.MRH.SRM"/>
    <w:docVar w:name="CoverAttorneyInitials" w:val="MRH"/>
    <w:docVar w:name="CoverAttorneyLastName" w:val="Hitchcock"/>
    <w:docVar w:name="CoverBillType" w:val="r"/>
    <w:docVar w:name="CoverSenator" w:val="SRM"/>
    <w:docVar w:name="dvBillNumber" w:val="598"/>
    <w:docVar w:name="dvBillNumberPrefix" w:val="S. "/>
    <w:docVar w:name="dvOriginalBody" w:val="Senate"/>
    <w:docVar w:name="fulldraftpath" w:val="L:\S-RES\SRM\006CROS.MRH.SRM.DOCX"/>
    <w:docVar w:name="NameofBody" w:val="S"/>
    <w:docVar w:name="vgroup2" w:val="S-RES"/>
  </w:docVars>
  <w:rsids>
    <w:rsidRoot w:val="001B63D9"/>
    <w:rsid w:val="00042AC1"/>
    <w:rsid w:val="00046516"/>
    <w:rsid w:val="0007601D"/>
    <w:rsid w:val="000B0720"/>
    <w:rsid w:val="000B5EAF"/>
    <w:rsid w:val="00170561"/>
    <w:rsid w:val="00186AC9"/>
    <w:rsid w:val="00197DF1"/>
    <w:rsid w:val="001B3DD9"/>
    <w:rsid w:val="001B63D9"/>
    <w:rsid w:val="001B7E5D"/>
    <w:rsid w:val="001D3BAC"/>
    <w:rsid w:val="00223661"/>
    <w:rsid w:val="00245C4E"/>
    <w:rsid w:val="002C1321"/>
    <w:rsid w:val="002C5896"/>
    <w:rsid w:val="002D3BED"/>
    <w:rsid w:val="00307C2B"/>
    <w:rsid w:val="00383247"/>
    <w:rsid w:val="003D6E2B"/>
    <w:rsid w:val="003E7597"/>
    <w:rsid w:val="00410B2F"/>
    <w:rsid w:val="00450668"/>
    <w:rsid w:val="00485249"/>
    <w:rsid w:val="004952FA"/>
    <w:rsid w:val="004B6A22"/>
    <w:rsid w:val="004D7F37"/>
    <w:rsid w:val="00522CE0"/>
    <w:rsid w:val="00565148"/>
    <w:rsid w:val="00593361"/>
    <w:rsid w:val="005A5017"/>
    <w:rsid w:val="005A648C"/>
    <w:rsid w:val="005F1745"/>
    <w:rsid w:val="006C74EA"/>
    <w:rsid w:val="00720D40"/>
    <w:rsid w:val="007318D4"/>
    <w:rsid w:val="00765784"/>
    <w:rsid w:val="007A0916"/>
    <w:rsid w:val="007A4390"/>
    <w:rsid w:val="007B0989"/>
    <w:rsid w:val="007E5CB7"/>
    <w:rsid w:val="00820CFB"/>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5692F"/>
    <w:rsid w:val="00A86015"/>
    <w:rsid w:val="00A9594E"/>
    <w:rsid w:val="00AC0BAF"/>
    <w:rsid w:val="00AE59C8"/>
    <w:rsid w:val="00B10098"/>
    <w:rsid w:val="00B5790D"/>
    <w:rsid w:val="00B945C5"/>
    <w:rsid w:val="00BA20EA"/>
    <w:rsid w:val="00BB5AFC"/>
    <w:rsid w:val="00BC0A56"/>
    <w:rsid w:val="00BD18A3"/>
    <w:rsid w:val="00C45366"/>
    <w:rsid w:val="00C57023"/>
    <w:rsid w:val="00C74052"/>
    <w:rsid w:val="00C87580"/>
    <w:rsid w:val="00CB187A"/>
    <w:rsid w:val="00CC0EC7"/>
    <w:rsid w:val="00D1088B"/>
    <w:rsid w:val="00D156D2"/>
    <w:rsid w:val="00D86943"/>
    <w:rsid w:val="00DA47B9"/>
    <w:rsid w:val="00E058D3"/>
    <w:rsid w:val="00E76AD9"/>
    <w:rsid w:val="00E91E2F"/>
    <w:rsid w:val="00EA3546"/>
    <w:rsid w:val="00EB47AE"/>
    <w:rsid w:val="00EC34E1"/>
    <w:rsid w:val="00F0234A"/>
    <w:rsid w:val="00F26E6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1582</Characters>
  <Application>Microsoft Office Word</Application>
  <DocSecurity>0</DocSecurity>
  <Lines>13</Lines>
  <Paragraphs>3</Paragraphs>
  <ScaleCrop>false</ScaleCrop>
  <Company> </Company>
  <LinksUpToDate>false</LinksUpToDate>
  <CharactersWithSpaces>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2011-02-22T18:13:00Z</dcterms:created>
  <dcterms:modified xsi:type="dcterms:W3CDTF">2011-02-22T18:13:00Z</dcterms:modified>
</cp:coreProperties>
</file>