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22F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C76D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18442C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6C3D91">
        <w:t xml:space="preserve">RECOGNIZE AND COMMEND </w:t>
      </w:r>
      <w:r w:rsidR="00BE47F0">
        <w:t xml:space="preserve">M. ANDREW “ANDY” JAMES, FORMER KERSHAW COUNTY EDUCATOR </w:t>
      </w:r>
      <w:r w:rsidR="00204CCD">
        <w:t xml:space="preserve">AND </w:t>
      </w:r>
      <w:r w:rsidR="00BE47F0">
        <w:t>SCHOOL</w:t>
      </w:r>
      <w:r w:rsidR="00941142">
        <w:t xml:space="preserve"> </w:t>
      </w:r>
      <w:r w:rsidR="00BE47F0">
        <w:t>BOARD MEMBER</w:t>
      </w:r>
      <w:r w:rsidR="00204CCD">
        <w:t xml:space="preserve">, </w:t>
      </w:r>
      <w:r w:rsidR="006C3D91">
        <w:t xml:space="preserve">FOR HIS </w:t>
      </w:r>
      <w:r w:rsidR="00534F1F">
        <w:t>THIRTY</w:t>
      </w:r>
      <w:r w:rsidR="00AC3C63">
        <w:noBreakHyphen/>
      </w:r>
      <w:r w:rsidR="00534F1F">
        <w:t>F</w:t>
      </w:r>
      <w:r w:rsidR="00540898">
        <w:t>OUR</w:t>
      </w:r>
      <w:r w:rsidR="006C3D91">
        <w:t xml:space="preserve"> YEARS OF OUTSTANDING PUBLIC SERVICE TO THE PEOPLE OF SOUTH CAROLINA.</w:t>
      </w:r>
    </w:p>
    <w:p w:rsidR="00FC76DC" w:rsidRDefault="00FC76D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6C3D91" w:rsidRDefault="00FC76DC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6C3D91">
        <w:t xml:space="preserve">it is with great pleasure that the members of the South Carolina </w:t>
      </w:r>
      <w:r w:rsidR="00345C45">
        <w:t>General Assembly</w:t>
      </w:r>
      <w:r w:rsidR="006C3D91">
        <w:t xml:space="preserve"> honor individuals who freely give of their time and resources for the good of others; and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4F1F">
        <w:t xml:space="preserve">M. Andrew “Andy” James, former Kershaw County </w:t>
      </w:r>
      <w:r w:rsidR="00844AE8">
        <w:t>e</w:t>
      </w:r>
      <w:r w:rsidR="00534F1F">
        <w:t>ducator and school</w:t>
      </w:r>
      <w:r w:rsidR="00294439">
        <w:t xml:space="preserve"> </w:t>
      </w:r>
      <w:r w:rsidR="00534F1F">
        <w:t>board member</w:t>
      </w:r>
      <w:r>
        <w:t xml:space="preserve">, has contributed </w:t>
      </w:r>
      <w:r w:rsidR="00F61AA5">
        <w:t>thirty</w:t>
      </w:r>
      <w:r w:rsidR="00AC3C63">
        <w:noBreakHyphen/>
      </w:r>
      <w:r w:rsidR="00F61AA5">
        <w:t>four</w:t>
      </w:r>
      <w:r>
        <w:t xml:space="preserve"> years of </w:t>
      </w:r>
      <w:r w:rsidR="00D90AD0">
        <w:t>in</w:t>
      </w:r>
      <w:r>
        <w:t xml:space="preserve">valuable public service to the citizens of the Palmetto State and </w:t>
      </w:r>
      <w:r w:rsidR="00D90AD0">
        <w:t>thereby deserves special recognition and thanks</w:t>
      </w:r>
      <w:r>
        <w:t>; and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CDA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9D6E2A">
        <w:t>h</w:t>
      </w:r>
      <w:r w:rsidRPr="00574A79">
        <w:rPr>
          <w:color w:val="000000" w:themeColor="text1"/>
          <w:u w:color="000000" w:themeColor="text1"/>
        </w:rPr>
        <w:t>e learned an early lesson that education provides access and access leads to opportunities. He devoted his professional life to providing those opportunities to each and every child</w:t>
      </w:r>
      <w:r w:rsidR="0019428E">
        <w:rPr>
          <w:color w:val="000000" w:themeColor="text1"/>
          <w:u w:color="000000" w:themeColor="text1"/>
        </w:rPr>
        <w:t xml:space="preserve"> whose life he touched</w:t>
      </w:r>
      <w:r w:rsidRPr="00574A79">
        <w:rPr>
          <w:color w:val="000000" w:themeColor="text1"/>
          <w:u w:color="000000" w:themeColor="text1"/>
        </w:rPr>
        <w:t>. In the process, he forged lasting relationships with students, parents, teachers</w:t>
      </w:r>
      <w:r w:rsidR="009D6E2A">
        <w:rPr>
          <w:color w:val="000000" w:themeColor="text1"/>
          <w:u w:color="000000" w:themeColor="text1"/>
        </w:rPr>
        <w:t>,</w:t>
      </w:r>
      <w:r w:rsidRPr="00574A79">
        <w:rPr>
          <w:color w:val="000000" w:themeColor="text1"/>
          <w:u w:color="000000" w:themeColor="text1"/>
        </w:rPr>
        <w:t xml:space="preserve"> and administrators</w:t>
      </w:r>
      <w:r w:rsidR="009D6E2A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9D6E2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02CDA" w:rsidRPr="00574A79">
        <w:rPr>
          <w:color w:val="000000" w:themeColor="text1"/>
          <w:u w:color="000000" w:themeColor="text1"/>
        </w:rPr>
        <w:t xml:space="preserve">Andy began his educational career as a </w:t>
      </w:r>
      <w:r w:rsidR="00EB6249">
        <w:rPr>
          <w:color w:val="000000" w:themeColor="text1"/>
          <w:u w:color="000000" w:themeColor="text1"/>
        </w:rPr>
        <w:t>fifth</w:t>
      </w:r>
      <w:r w:rsidR="00AC3C63">
        <w:rPr>
          <w:color w:val="000000" w:themeColor="text1"/>
          <w:u w:color="000000" w:themeColor="text1"/>
        </w:rPr>
        <w:noBreakHyphen/>
      </w:r>
      <w:r w:rsidR="00602CDA" w:rsidRPr="00574A79">
        <w:rPr>
          <w:color w:val="000000" w:themeColor="text1"/>
          <w:u w:color="000000" w:themeColor="text1"/>
        </w:rPr>
        <w:t xml:space="preserve">grade teacher in the New Jersey Public School System. He </w:t>
      </w:r>
      <w:r w:rsidR="00EB6249">
        <w:rPr>
          <w:color w:val="000000" w:themeColor="text1"/>
          <w:u w:color="000000" w:themeColor="text1"/>
        </w:rPr>
        <w:t>later taught math on the junior</w:t>
      </w:r>
      <w:r w:rsidR="00AC3C63">
        <w:rPr>
          <w:color w:val="000000" w:themeColor="text1"/>
          <w:u w:color="000000" w:themeColor="text1"/>
        </w:rPr>
        <w:noBreakHyphen/>
      </w:r>
      <w:r w:rsidR="00602CDA" w:rsidRPr="00574A79">
        <w:rPr>
          <w:color w:val="000000" w:themeColor="text1"/>
          <w:u w:color="000000" w:themeColor="text1"/>
        </w:rPr>
        <w:t>high level and served as guidance counselor and football coach at Burlingto</w:t>
      </w:r>
      <w:r w:rsidR="00602CDA">
        <w:rPr>
          <w:color w:val="000000" w:themeColor="text1"/>
          <w:u w:color="000000" w:themeColor="text1"/>
        </w:rPr>
        <w:t>n City High School, New Jersey</w:t>
      </w:r>
      <w:r w:rsidR="002C5220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2C5220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602CDA" w:rsidRPr="00574A79">
        <w:rPr>
          <w:color w:val="000000" w:themeColor="text1"/>
          <w:u w:color="000000" w:themeColor="text1"/>
        </w:rPr>
        <w:t xml:space="preserve">n 1976, </w:t>
      </w:r>
      <w:r>
        <w:rPr>
          <w:color w:val="000000" w:themeColor="text1"/>
          <w:u w:color="000000" w:themeColor="text1"/>
        </w:rPr>
        <w:t>he</w:t>
      </w:r>
      <w:r w:rsidR="00602CDA" w:rsidRPr="00574A79">
        <w:rPr>
          <w:color w:val="000000" w:themeColor="text1"/>
          <w:u w:color="000000" w:themeColor="text1"/>
        </w:rPr>
        <w:t xml:space="preserve"> joined the Kershaw County Public School system as a teacher at Baron DeKalb Elementary and </w:t>
      </w:r>
      <w:r>
        <w:rPr>
          <w:color w:val="000000" w:themeColor="text1"/>
          <w:u w:color="000000" w:themeColor="text1"/>
        </w:rPr>
        <w:t>c</w:t>
      </w:r>
      <w:r w:rsidR="00602CDA" w:rsidRPr="00574A79">
        <w:rPr>
          <w:color w:val="000000" w:themeColor="text1"/>
          <w:u w:color="000000" w:themeColor="text1"/>
        </w:rPr>
        <w:t>oach at Baron DeKalb High School</w:t>
      </w:r>
      <w:r>
        <w:rPr>
          <w:color w:val="000000" w:themeColor="text1"/>
          <w:u w:color="000000" w:themeColor="text1"/>
        </w:rPr>
        <w:t>.</w:t>
      </w:r>
      <w:r w:rsidR="00602CDA" w:rsidRPr="00574A79">
        <w:rPr>
          <w:color w:val="000000" w:themeColor="text1"/>
          <w:u w:color="000000" w:themeColor="text1"/>
        </w:rPr>
        <w:t xml:space="preserve"> In 1977</w:t>
      </w:r>
      <w:r>
        <w:rPr>
          <w:color w:val="000000" w:themeColor="text1"/>
          <w:u w:color="000000" w:themeColor="text1"/>
        </w:rPr>
        <w:t>,</w:t>
      </w:r>
      <w:r w:rsidR="00602CDA" w:rsidRPr="00574A79">
        <w:rPr>
          <w:color w:val="000000" w:themeColor="text1"/>
          <w:u w:color="000000" w:themeColor="text1"/>
        </w:rPr>
        <w:t xml:space="preserve"> he was assigned </w:t>
      </w:r>
      <w:r>
        <w:rPr>
          <w:color w:val="000000" w:themeColor="text1"/>
          <w:u w:color="000000" w:themeColor="text1"/>
        </w:rPr>
        <w:t>the</w:t>
      </w:r>
      <w:r w:rsidR="00602CDA" w:rsidRPr="00574A79">
        <w:rPr>
          <w:color w:val="000000" w:themeColor="text1"/>
          <w:u w:color="000000" w:themeColor="text1"/>
        </w:rPr>
        <w:t xml:space="preserve"> dual role </w:t>
      </w:r>
      <w:r>
        <w:rPr>
          <w:color w:val="000000" w:themeColor="text1"/>
          <w:u w:color="000000" w:themeColor="text1"/>
        </w:rPr>
        <w:t xml:space="preserve">of </w:t>
      </w:r>
      <w:r w:rsidR="00602CDA" w:rsidRPr="00574A79">
        <w:rPr>
          <w:color w:val="000000" w:themeColor="text1"/>
          <w:u w:color="000000" w:themeColor="text1"/>
        </w:rPr>
        <w:t xml:space="preserve">assistant principal at both Camden Elementary and Camden Primary </w:t>
      </w:r>
      <w:r>
        <w:rPr>
          <w:color w:val="000000" w:themeColor="text1"/>
          <w:u w:color="000000" w:themeColor="text1"/>
        </w:rPr>
        <w:t>s</w:t>
      </w:r>
      <w:r w:rsidR="00602CDA" w:rsidRPr="00574A79">
        <w:rPr>
          <w:color w:val="000000" w:themeColor="text1"/>
          <w:u w:color="000000" w:themeColor="text1"/>
        </w:rPr>
        <w:t xml:space="preserve">chools. </w:t>
      </w:r>
      <w:r w:rsidR="00E23C1E">
        <w:rPr>
          <w:color w:val="000000" w:themeColor="text1"/>
          <w:u w:color="000000" w:themeColor="text1"/>
        </w:rPr>
        <w:t xml:space="preserve">The following year, </w:t>
      </w:r>
      <w:r w:rsidR="00602CDA" w:rsidRPr="00574A79">
        <w:rPr>
          <w:color w:val="000000" w:themeColor="text1"/>
          <w:u w:color="000000" w:themeColor="text1"/>
        </w:rPr>
        <w:t xml:space="preserve">he was named principal of </w:t>
      </w:r>
      <w:r w:rsidR="00602CDA" w:rsidRPr="00574A79">
        <w:rPr>
          <w:color w:val="000000" w:themeColor="text1"/>
          <w:u w:color="000000" w:themeColor="text1"/>
        </w:rPr>
        <w:lastRenderedPageBreak/>
        <w:t xml:space="preserve">Camden Elementary and served in that position until becoming the </w:t>
      </w:r>
      <w:r w:rsidR="00E23C1E">
        <w:rPr>
          <w:color w:val="000000" w:themeColor="text1"/>
          <w:u w:color="000000" w:themeColor="text1"/>
        </w:rPr>
        <w:t>p</w:t>
      </w:r>
      <w:r w:rsidR="00602CDA" w:rsidRPr="00574A79">
        <w:rPr>
          <w:color w:val="000000" w:themeColor="text1"/>
          <w:u w:color="000000" w:themeColor="text1"/>
        </w:rPr>
        <w:t>rincipal of Pine Tree Hill Elementary in 1992. From 1995</w:t>
      </w:r>
      <w:r w:rsidR="00E23C1E">
        <w:rPr>
          <w:color w:val="000000" w:themeColor="text1"/>
          <w:u w:color="000000" w:themeColor="text1"/>
        </w:rPr>
        <w:t xml:space="preserve"> to </w:t>
      </w:r>
      <w:r w:rsidR="00602CDA" w:rsidRPr="00574A79">
        <w:rPr>
          <w:color w:val="000000" w:themeColor="text1"/>
          <w:u w:color="000000" w:themeColor="text1"/>
        </w:rPr>
        <w:t>1997</w:t>
      </w:r>
      <w:r w:rsidR="00E23C1E">
        <w:rPr>
          <w:color w:val="000000" w:themeColor="text1"/>
          <w:u w:color="000000" w:themeColor="text1"/>
        </w:rPr>
        <w:t>,</w:t>
      </w:r>
      <w:r w:rsidR="00602CDA" w:rsidRPr="00574A79">
        <w:rPr>
          <w:color w:val="000000" w:themeColor="text1"/>
          <w:u w:color="000000" w:themeColor="text1"/>
        </w:rPr>
        <w:t xml:space="preserve"> he worked as </w:t>
      </w:r>
      <w:r w:rsidR="00E23C1E">
        <w:rPr>
          <w:color w:val="000000" w:themeColor="text1"/>
          <w:u w:color="000000" w:themeColor="text1"/>
        </w:rPr>
        <w:t>g</w:t>
      </w:r>
      <w:r w:rsidR="00602CDA" w:rsidRPr="00574A79">
        <w:rPr>
          <w:color w:val="000000" w:themeColor="text1"/>
          <w:u w:color="000000" w:themeColor="text1"/>
        </w:rPr>
        <w:t xml:space="preserve">uidance </w:t>
      </w:r>
      <w:r w:rsidR="00E23C1E">
        <w:rPr>
          <w:color w:val="000000" w:themeColor="text1"/>
          <w:u w:color="000000" w:themeColor="text1"/>
        </w:rPr>
        <w:t>c</w:t>
      </w:r>
      <w:r w:rsidR="00602CDA" w:rsidRPr="00574A79">
        <w:rPr>
          <w:color w:val="000000" w:themeColor="text1"/>
          <w:u w:color="000000" w:themeColor="text1"/>
        </w:rPr>
        <w:t xml:space="preserve">ounselor at the Continuous Learning Center. Andy was elected </w:t>
      </w:r>
      <w:r w:rsidR="00E23C1E">
        <w:rPr>
          <w:color w:val="000000" w:themeColor="text1"/>
          <w:u w:color="000000" w:themeColor="text1"/>
        </w:rPr>
        <w:t xml:space="preserve">in 1999 </w:t>
      </w:r>
      <w:r w:rsidR="00602CDA" w:rsidRPr="00574A79">
        <w:rPr>
          <w:color w:val="000000" w:themeColor="text1"/>
          <w:u w:color="000000" w:themeColor="text1"/>
        </w:rPr>
        <w:t>to the Kershaw County Sch</w:t>
      </w:r>
      <w:r w:rsidR="00602CDA">
        <w:rPr>
          <w:color w:val="000000" w:themeColor="text1"/>
          <w:u w:color="000000" w:themeColor="text1"/>
        </w:rPr>
        <w:t>ool Board</w:t>
      </w:r>
      <w:r w:rsidR="00E23C1E">
        <w:rPr>
          <w:color w:val="000000" w:themeColor="text1"/>
          <w:u w:color="000000" w:themeColor="text1"/>
        </w:rPr>
        <w:t xml:space="preserve">, where he </w:t>
      </w:r>
      <w:r w:rsidR="00602CDA">
        <w:rPr>
          <w:color w:val="000000" w:themeColor="text1"/>
          <w:u w:color="000000" w:themeColor="text1"/>
        </w:rPr>
        <w:t>serv</w:t>
      </w:r>
      <w:r w:rsidR="00E23C1E">
        <w:rPr>
          <w:color w:val="000000" w:themeColor="text1"/>
          <w:u w:color="000000" w:themeColor="text1"/>
        </w:rPr>
        <w:t>ed with distinction for</w:t>
      </w:r>
      <w:r w:rsidR="00602CDA">
        <w:rPr>
          <w:color w:val="000000" w:themeColor="text1"/>
          <w:u w:color="000000" w:themeColor="text1"/>
        </w:rPr>
        <w:t xml:space="preserve"> </w:t>
      </w:r>
      <w:r w:rsidR="00E23C1E">
        <w:rPr>
          <w:color w:val="000000" w:themeColor="text1"/>
          <w:u w:color="000000" w:themeColor="text1"/>
        </w:rPr>
        <w:t>twelve</w:t>
      </w:r>
      <w:r w:rsidR="00602CDA">
        <w:rPr>
          <w:color w:val="000000" w:themeColor="text1"/>
          <w:u w:color="000000" w:themeColor="text1"/>
        </w:rPr>
        <w:t xml:space="preserve"> years</w:t>
      </w:r>
      <w:r w:rsidR="00DF091A">
        <w:rPr>
          <w:color w:val="000000" w:themeColor="text1"/>
          <w:u w:color="000000" w:themeColor="text1"/>
        </w:rPr>
        <w:t>, having just retired from his position on the board in December 2010</w:t>
      </w:r>
      <w:r w:rsidR="00E23C1E">
        <w:rPr>
          <w:color w:val="000000" w:themeColor="text1"/>
          <w:u w:color="000000" w:themeColor="text1"/>
        </w:rPr>
        <w:t>; and</w:t>
      </w:r>
    </w:p>
    <w:p w:rsidR="00602CDA" w:rsidRPr="00574A79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0066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</w:t>
      </w:r>
      <w:r w:rsidR="00602CDA" w:rsidRPr="00574A79">
        <w:rPr>
          <w:color w:val="000000" w:themeColor="text1"/>
          <w:u w:color="000000" w:themeColor="text1"/>
        </w:rPr>
        <w:t xml:space="preserve"> has been and continues to be engaged in many community activities</w:t>
      </w:r>
      <w:r w:rsidR="00C85481">
        <w:rPr>
          <w:color w:val="000000" w:themeColor="text1"/>
          <w:u w:color="000000" w:themeColor="text1"/>
        </w:rPr>
        <w:t xml:space="preserve"> and</w:t>
      </w:r>
      <w:r w:rsidR="00E703D8">
        <w:rPr>
          <w:color w:val="000000" w:themeColor="text1"/>
          <w:u w:color="000000" w:themeColor="text1"/>
        </w:rPr>
        <w:t xml:space="preserve"> </w:t>
      </w:r>
      <w:r w:rsidR="00602CDA" w:rsidRPr="00574A79">
        <w:rPr>
          <w:color w:val="000000" w:themeColor="text1"/>
          <w:u w:color="000000" w:themeColor="text1"/>
        </w:rPr>
        <w:t xml:space="preserve">maintains active membership in several professional organizations. </w:t>
      </w:r>
      <w:r w:rsidR="00E82A08">
        <w:rPr>
          <w:color w:val="000000" w:themeColor="text1"/>
          <w:u w:color="000000" w:themeColor="text1"/>
        </w:rPr>
        <w:t>H</w:t>
      </w:r>
      <w:r w:rsidR="00E82A08" w:rsidRPr="00236A43">
        <w:rPr>
          <w:color w:val="000000" w:themeColor="text1"/>
          <w:u w:color="000000" w:themeColor="text1"/>
        </w:rPr>
        <w:t>e</w:t>
      </w:r>
      <w:r w:rsidR="00E82A08">
        <w:rPr>
          <w:color w:val="000000" w:themeColor="text1"/>
          <w:u w:color="000000" w:themeColor="text1"/>
        </w:rPr>
        <w:t xml:space="preserve"> has </w:t>
      </w:r>
      <w:r w:rsidR="00E82A08" w:rsidRPr="00236A43">
        <w:rPr>
          <w:color w:val="000000" w:themeColor="text1"/>
          <w:u w:color="000000" w:themeColor="text1"/>
        </w:rPr>
        <w:t>been an active member of the Camden</w:t>
      </w:r>
      <w:r w:rsidR="00AC3C63">
        <w:rPr>
          <w:color w:val="000000" w:themeColor="text1"/>
          <w:u w:color="000000" w:themeColor="text1"/>
        </w:rPr>
        <w:noBreakHyphen/>
      </w:r>
      <w:r w:rsidR="00E82A08" w:rsidRPr="00236A43">
        <w:rPr>
          <w:color w:val="000000" w:themeColor="text1"/>
          <w:u w:color="000000" w:themeColor="text1"/>
        </w:rPr>
        <w:t>Kershaw County Branch of the NAACP, the Black Caucus, Cassatt Water Board</w:t>
      </w:r>
      <w:r w:rsidR="00E82A08">
        <w:rPr>
          <w:color w:val="000000" w:themeColor="text1"/>
          <w:u w:color="000000" w:themeColor="text1"/>
        </w:rPr>
        <w:t>,</w:t>
      </w:r>
      <w:r w:rsidR="00C85481">
        <w:rPr>
          <w:color w:val="000000" w:themeColor="text1"/>
          <w:u w:color="000000" w:themeColor="text1"/>
        </w:rPr>
        <w:t xml:space="preserve"> and the ALPHA Center. T</w:t>
      </w:r>
      <w:r w:rsidR="00602CDA" w:rsidRPr="00574A79">
        <w:rPr>
          <w:color w:val="000000" w:themeColor="text1"/>
          <w:u w:color="000000" w:themeColor="text1"/>
        </w:rPr>
        <w:t xml:space="preserve">hose who know him can attest to his energetic nature and </w:t>
      </w:r>
      <w:r w:rsidR="00602CDA">
        <w:rPr>
          <w:color w:val="000000" w:themeColor="text1"/>
          <w:u w:color="000000" w:themeColor="text1"/>
        </w:rPr>
        <w:t>desire to get involved</w:t>
      </w:r>
      <w:r>
        <w:rPr>
          <w:color w:val="000000" w:themeColor="text1"/>
          <w:u w:color="000000" w:themeColor="text1"/>
        </w:rPr>
        <w:t>; and</w:t>
      </w:r>
    </w:p>
    <w:p w:rsidR="00760066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Default="00760066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17E80">
        <w:rPr>
          <w:color w:val="000000" w:themeColor="text1"/>
          <w:u w:color="000000" w:themeColor="text1"/>
        </w:rPr>
        <w:t>for his</w:t>
      </w:r>
      <w:r w:rsidR="00E82A08">
        <w:rPr>
          <w:color w:val="000000" w:themeColor="text1"/>
          <w:u w:color="000000" w:themeColor="text1"/>
        </w:rPr>
        <w:t xml:space="preserve"> continued service </w:t>
      </w:r>
      <w:r w:rsidR="00F7122B">
        <w:rPr>
          <w:color w:val="000000" w:themeColor="text1"/>
          <w:u w:color="000000" w:themeColor="text1"/>
        </w:rPr>
        <w:t>and visionary leadership in</w:t>
      </w:r>
      <w:r w:rsidR="00E82A08">
        <w:rPr>
          <w:color w:val="000000" w:themeColor="text1"/>
          <w:u w:color="000000" w:themeColor="text1"/>
        </w:rPr>
        <w:t xml:space="preserve"> the Kershaw County community, t</w:t>
      </w:r>
      <w:r w:rsidR="00917E80">
        <w:rPr>
          <w:color w:val="000000" w:themeColor="text1"/>
          <w:u w:color="000000" w:themeColor="text1"/>
        </w:rPr>
        <w:t xml:space="preserve">he </w:t>
      </w:r>
      <w:r w:rsidR="00917E80" w:rsidRPr="00236A43">
        <w:rPr>
          <w:color w:val="000000" w:themeColor="text1"/>
          <w:u w:color="000000" w:themeColor="text1"/>
        </w:rPr>
        <w:t>Camden</w:t>
      </w:r>
      <w:r w:rsidR="00AC3C63">
        <w:rPr>
          <w:color w:val="000000" w:themeColor="text1"/>
          <w:u w:color="000000" w:themeColor="text1"/>
        </w:rPr>
        <w:noBreakHyphen/>
      </w:r>
      <w:r w:rsidR="00917E80" w:rsidRPr="00236A43">
        <w:rPr>
          <w:color w:val="000000" w:themeColor="text1"/>
          <w:u w:color="000000" w:themeColor="text1"/>
        </w:rPr>
        <w:t>Ker</w:t>
      </w:r>
      <w:r w:rsidR="00E82A08">
        <w:rPr>
          <w:color w:val="000000" w:themeColor="text1"/>
          <w:u w:color="000000" w:themeColor="text1"/>
        </w:rPr>
        <w:t xml:space="preserve">shaw County Branch of the NAACP presented him with </w:t>
      </w:r>
      <w:r w:rsidR="00F010C7">
        <w:rPr>
          <w:color w:val="000000" w:themeColor="text1"/>
          <w:u w:color="000000" w:themeColor="text1"/>
        </w:rPr>
        <w:t xml:space="preserve">an </w:t>
      </w:r>
      <w:r w:rsidR="00E82A08">
        <w:rPr>
          <w:color w:val="000000" w:themeColor="text1"/>
          <w:u w:color="000000" w:themeColor="text1"/>
        </w:rPr>
        <w:t xml:space="preserve">award </w:t>
      </w:r>
      <w:r w:rsidR="00D90AD0">
        <w:rPr>
          <w:color w:val="000000" w:themeColor="text1"/>
          <w:u w:color="000000" w:themeColor="text1"/>
        </w:rPr>
        <w:t>recognizing those who have carried on Dr. King</w:t>
      </w:r>
      <w:r w:rsidR="00AC3C63" w:rsidRPr="00AC3C63">
        <w:rPr>
          <w:color w:val="000000" w:themeColor="text1"/>
          <w:u w:color="000000" w:themeColor="text1"/>
        </w:rPr>
        <w:t>’</w:t>
      </w:r>
      <w:r w:rsidR="00D90AD0">
        <w:rPr>
          <w:color w:val="000000" w:themeColor="text1"/>
          <w:u w:color="000000" w:themeColor="text1"/>
        </w:rPr>
        <w:t xml:space="preserve">s legacy </w:t>
      </w:r>
      <w:r w:rsidR="00E82A08">
        <w:rPr>
          <w:color w:val="000000" w:themeColor="text1"/>
          <w:u w:color="000000" w:themeColor="text1"/>
        </w:rPr>
        <w:t xml:space="preserve">at </w:t>
      </w:r>
      <w:r w:rsidR="0087091B">
        <w:rPr>
          <w:color w:val="000000" w:themeColor="text1"/>
          <w:u w:color="000000" w:themeColor="text1"/>
        </w:rPr>
        <w:t>its</w:t>
      </w:r>
      <w:r w:rsidR="00E82A08">
        <w:rPr>
          <w:color w:val="000000" w:themeColor="text1"/>
          <w:u w:color="000000" w:themeColor="text1"/>
        </w:rPr>
        <w:t xml:space="preserve"> celebration of Martin Luther King, Jr., Day</w:t>
      </w:r>
      <w:r w:rsidR="0087091B">
        <w:rPr>
          <w:color w:val="000000" w:themeColor="text1"/>
          <w:u w:color="000000" w:themeColor="text1"/>
        </w:rPr>
        <w:t xml:space="preserve"> on January 17, 2011</w:t>
      </w:r>
      <w:r w:rsidR="00E82A08">
        <w:rPr>
          <w:color w:val="000000" w:themeColor="text1"/>
          <w:u w:color="000000" w:themeColor="text1"/>
        </w:rPr>
        <w:t>; and</w:t>
      </w:r>
    </w:p>
    <w:p w:rsidR="00E82A08" w:rsidRDefault="00E82A08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CDA" w:rsidRPr="00574A79" w:rsidRDefault="00DB6A0C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Andy James has found strength for his years of service through the strong support of his family. He made th</w:t>
      </w:r>
      <w:r w:rsidR="00602CDA" w:rsidRPr="00574A79">
        <w:rPr>
          <w:color w:val="000000" w:themeColor="text1"/>
          <w:u w:color="000000" w:themeColor="text1"/>
        </w:rPr>
        <w:t xml:space="preserve">e wise decision to marry </w:t>
      </w:r>
      <w:r>
        <w:rPr>
          <w:color w:val="000000" w:themeColor="text1"/>
          <w:u w:color="000000" w:themeColor="text1"/>
        </w:rPr>
        <w:t xml:space="preserve">his dear wife, </w:t>
      </w:r>
      <w:r w:rsidR="00602CDA" w:rsidRPr="00574A79">
        <w:rPr>
          <w:color w:val="000000" w:themeColor="text1"/>
          <w:u w:color="000000" w:themeColor="text1"/>
        </w:rPr>
        <w:t>Daisy Goodwin James, a native of Camden</w:t>
      </w:r>
      <w:r>
        <w:rPr>
          <w:color w:val="000000" w:themeColor="text1"/>
          <w:u w:color="000000" w:themeColor="text1"/>
        </w:rPr>
        <w:t>. Together they raised t</w:t>
      </w:r>
      <w:r w:rsidR="00602CDA" w:rsidRPr="00574A79">
        <w:rPr>
          <w:color w:val="000000" w:themeColor="text1"/>
          <w:u w:color="000000" w:themeColor="text1"/>
        </w:rPr>
        <w:t xml:space="preserve">hree </w:t>
      </w:r>
      <w:r w:rsidR="00D90AD0">
        <w:rPr>
          <w:color w:val="000000" w:themeColor="text1"/>
          <w:u w:color="000000" w:themeColor="text1"/>
        </w:rPr>
        <w:t xml:space="preserve">fine </w:t>
      </w:r>
      <w:r w:rsidR="00602CDA" w:rsidRPr="00574A79">
        <w:rPr>
          <w:color w:val="000000" w:themeColor="text1"/>
          <w:u w:color="000000" w:themeColor="text1"/>
        </w:rPr>
        <w:t>children</w:t>
      </w:r>
      <w:r>
        <w:rPr>
          <w:color w:val="000000" w:themeColor="text1"/>
          <w:u w:color="000000" w:themeColor="text1"/>
        </w:rPr>
        <w:t xml:space="preserve">, </w:t>
      </w:r>
      <w:r w:rsidR="00602CDA" w:rsidRPr="00574A79">
        <w:rPr>
          <w:color w:val="000000" w:themeColor="text1"/>
          <w:u w:color="000000" w:themeColor="text1"/>
        </w:rPr>
        <w:t>Theron, Tanya, and Jonathan</w:t>
      </w:r>
      <w:r w:rsidR="00D90AD0">
        <w:rPr>
          <w:color w:val="000000" w:themeColor="text1"/>
          <w:u w:color="000000" w:themeColor="text1"/>
        </w:rPr>
        <w:t>, each of whom is a success in their own right</w:t>
      </w:r>
      <w:r>
        <w:rPr>
          <w:color w:val="000000" w:themeColor="text1"/>
          <w:u w:color="000000" w:themeColor="text1"/>
        </w:rPr>
        <w:t>; and</w:t>
      </w:r>
    </w:p>
    <w:p w:rsidR="00602CDA" w:rsidRDefault="00602CDA" w:rsidP="00602C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</w:t>
      </w:r>
      <w:r w:rsidR="003F72D7">
        <w:t>General Assembly</w:t>
      </w:r>
      <w:r>
        <w:t xml:space="preserve"> recognize that the success of the State of South Carolina, the strength of its communities, and the vitality of American society as a whole depend, in great measure, upon the dedicati</w:t>
      </w:r>
      <w:r w:rsidR="00AB1CC5">
        <w:t>on of individuals like Andy James</w:t>
      </w:r>
      <w:r>
        <w:t xml:space="preserve"> who use their talents and resources to serve others. Now, therefore,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66525" w:rsidRDefault="00666525" w:rsidP="006665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4AE8" w:rsidRDefault="006C3D91" w:rsidP="00844A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666525">
        <w:t>General Assembly</w:t>
      </w:r>
      <w:r>
        <w:t xml:space="preserve">, by this resolution, recognize and commend </w:t>
      </w:r>
      <w:r w:rsidR="00E112FC">
        <w:t xml:space="preserve">M. Andrew “Andy” James, </w:t>
      </w:r>
      <w:r w:rsidR="00844AE8">
        <w:t>former Kershaw County educator and school</w:t>
      </w:r>
      <w:r w:rsidR="00941142">
        <w:t xml:space="preserve"> </w:t>
      </w:r>
      <w:r w:rsidR="00844AE8">
        <w:t>board member</w:t>
      </w:r>
      <w:r w:rsidR="00E112FC">
        <w:t>,</w:t>
      </w:r>
      <w:r w:rsidR="00844AE8">
        <w:t xml:space="preserve"> </w:t>
      </w:r>
      <w:r>
        <w:t xml:space="preserve">for his </w:t>
      </w:r>
      <w:r w:rsidR="00844AE8">
        <w:t>thirty</w:t>
      </w:r>
      <w:r w:rsidR="00AC3C63">
        <w:noBreakHyphen/>
      </w:r>
      <w:r w:rsidR="00844AE8">
        <w:t>four years of outstanding public service to the people of South Carolina.</w:t>
      </w: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3D91" w:rsidRDefault="006C3D91" w:rsidP="006C3D9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Be it further resolved that a copy of this resolution be pr</w:t>
      </w:r>
      <w:r w:rsidR="00666525">
        <w:t xml:space="preserve">esented </w:t>
      </w:r>
      <w:r>
        <w:t xml:space="preserve">to </w:t>
      </w:r>
      <w:r w:rsidR="006B1D94">
        <w:t>M. Andrew “Andy” Jame</w:t>
      </w:r>
      <w:r w:rsidR="00455F78">
        <w:t>s</w:t>
      </w:r>
      <w:r>
        <w:t>.</w:t>
      </w:r>
    </w:p>
    <w:p w:rsidR="00D22F3C" w:rsidRDefault="00AC3C6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22F3C" w:rsidRDefault="00D22F3C" w:rsidP="00D22F3C">
      <w:pPr>
        <w:suppressAutoHyphens/>
      </w:pPr>
    </w:p>
    <w:sectPr w:rsidR="00D22F3C" w:rsidSect="00D22F3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657C8" w:rsidRDefault="00A657C8" w:rsidP="009F0C77">
      <w:r>
        <w:separator/>
      </w:r>
    </w:p>
  </w:endnote>
  <w:endnote w:type="continuationSeparator" w:id="0">
    <w:p w:rsidR="00A657C8" w:rsidRDefault="00A657C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9C55BB0-47C3-444B-AA9A-F897297DCC50}"/>
    <w:embedBold r:id="rId2" w:fontKey="{C4E056A9-F547-4797-AA47-7D6BAAB3E753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C2A0B49-9877-4E1A-9056-4075FED827D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3C179B-60B8-41E2-8D76-59644FC1016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DCC2752A-277E-4B1A-8D34-723E13ACE98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30DF1" w:rsidRPr="00D22F3C" w:rsidRDefault="00D22F3C" w:rsidP="00D22F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[634]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657C8" w:rsidRDefault="00A657C8" w:rsidP="009F0C77">
      <w:r>
        <w:separator/>
      </w:r>
    </w:p>
  </w:footnote>
  <w:footnote w:type="continuationSeparator" w:id="0">
    <w:p w:rsidR="00A657C8" w:rsidRDefault="00A657C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104SD11"/>
    <w:docVar w:name="CoverBillType" w:val="c"/>
    <w:docVar w:name="docpath" w:val="L:\Council\bills\RM\1104SD11.DOCX"/>
    <w:docVar w:name="dvBillNumber" w:val="634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E50C79"/>
    <w:rsid w:val="00026C9A"/>
    <w:rsid w:val="000965A1"/>
    <w:rsid w:val="000E1785"/>
    <w:rsid w:val="001023A4"/>
    <w:rsid w:val="0010776B"/>
    <w:rsid w:val="00133E66"/>
    <w:rsid w:val="00134ACF"/>
    <w:rsid w:val="00144E15"/>
    <w:rsid w:val="0018442C"/>
    <w:rsid w:val="0019428E"/>
    <w:rsid w:val="001A4A62"/>
    <w:rsid w:val="001A681E"/>
    <w:rsid w:val="001D08F2"/>
    <w:rsid w:val="001D1358"/>
    <w:rsid w:val="002037CA"/>
    <w:rsid w:val="002047A2"/>
    <w:rsid w:val="00204CCD"/>
    <w:rsid w:val="002321B6"/>
    <w:rsid w:val="0023696B"/>
    <w:rsid w:val="00250967"/>
    <w:rsid w:val="002759C5"/>
    <w:rsid w:val="00277DEE"/>
    <w:rsid w:val="00280D88"/>
    <w:rsid w:val="00294439"/>
    <w:rsid w:val="00294ABE"/>
    <w:rsid w:val="002A3EB4"/>
    <w:rsid w:val="002C5220"/>
    <w:rsid w:val="00325348"/>
    <w:rsid w:val="00345C45"/>
    <w:rsid w:val="00393688"/>
    <w:rsid w:val="003A076F"/>
    <w:rsid w:val="003D411E"/>
    <w:rsid w:val="003E3C1E"/>
    <w:rsid w:val="003E6148"/>
    <w:rsid w:val="003F72D7"/>
    <w:rsid w:val="00400EAA"/>
    <w:rsid w:val="0041760A"/>
    <w:rsid w:val="00430DF1"/>
    <w:rsid w:val="00455F78"/>
    <w:rsid w:val="004809EE"/>
    <w:rsid w:val="004B3C82"/>
    <w:rsid w:val="00511EE9"/>
    <w:rsid w:val="00521E00"/>
    <w:rsid w:val="00534F1F"/>
    <w:rsid w:val="00540898"/>
    <w:rsid w:val="00577C6C"/>
    <w:rsid w:val="0058501B"/>
    <w:rsid w:val="005977A1"/>
    <w:rsid w:val="005A6881"/>
    <w:rsid w:val="00602CDA"/>
    <w:rsid w:val="006215AA"/>
    <w:rsid w:val="006340D9"/>
    <w:rsid w:val="00643B8E"/>
    <w:rsid w:val="00665EBC"/>
    <w:rsid w:val="00666525"/>
    <w:rsid w:val="0069470D"/>
    <w:rsid w:val="006A476C"/>
    <w:rsid w:val="006B1D94"/>
    <w:rsid w:val="006C3D91"/>
    <w:rsid w:val="006C6A93"/>
    <w:rsid w:val="006E02F9"/>
    <w:rsid w:val="007444DC"/>
    <w:rsid w:val="00753C04"/>
    <w:rsid w:val="00756946"/>
    <w:rsid w:val="00757F80"/>
    <w:rsid w:val="00760066"/>
    <w:rsid w:val="00771EEC"/>
    <w:rsid w:val="00786819"/>
    <w:rsid w:val="007A325A"/>
    <w:rsid w:val="007F1523"/>
    <w:rsid w:val="007F509E"/>
    <w:rsid w:val="007F5799"/>
    <w:rsid w:val="007F6947"/>
    <w:rsid w:val="00844AE8"/>
    <w:rsid w:val="0087091B"/>
    <w:rsid w:val="00872729"/>
    <w:rsid w:val="008E4B4F"/>
    <w:rsid w:val="008F4429"/>
    <w:rsid w:val="00917E80"/>
    <w:rsid w:val="009352BB"/>
    <w:rsid w:val="00941142"/>
    <w:rsid w:val="00990668"/>
    <w:rsid w:val="009D6E2A"/>
    <w:rsid w:val="009F0C77"/>
    <w:rsid w:val="009F4DD1"/>
    <w:rsid w:val="00A07C93"/>
    <w:rsid w:val="00A64E80"/>
    <w:rsid w:val="00A657C8"/>
    <w:rsid w:val="00A741D9"/>
    <w:rsid w:val="00A9741D"/>
    <w:rsid w:val="00AB1CC5"/>
    <w:rsid w:val="00AC3C63"/>
    <w:rsid w:val="00AD4B17"/>
    <w:rsid w:val="00B26FA6"/>
    <w:rsid w:val="00B741CB"/>
    <w:rsid w:val="00B934F3"/>
    <w:rsid w:val="00BB6347"/>
    <w:rsid w:val="00BD2134"/>
    <w:rsid w:val="00BE47F0"/>
    <w:rsid w:val="00C038D8"/>
    <w:rsid w:val="00C045DD"/>
    <w:rsid w:val="00C3136F"/>
    <w:rsid w:val="00C3483A"/>
    <w:rsid w:val="00C74E9D"/>
    <w:rsid w:val="00C76F4D"/>
    <w:rsid w:val="00C82FD3"/>
    <w:rsid w:val="00C85481"/>
    <w:rsid w:val="00CC6B7B"/>
    <w:rsid w:val="00CD3619"/>
    <w:rsid w:val="00CF4447"/>
    <w:rsid w:val="00D22F3C"/>
    <w:rsid w:val="00D405E7"/>
    <w:rsid w:val="00D41D56"/>
    <w:rsid w:val="00D6260D"/>
    <w:rsid w:val="00D6662B"/>
    <w:rsid w:val="00D901C0"/>
    <w:rsid w:val="00D90AD0"/>
    <w:rsid w:val="00D95E2F"/>
    <w:rsid w:val="00D970A9"/>
    <w:rsid w:val="00DB3AC0"/>
    <w:rsid w:val="00DB6A0C"/>
    <w:rsid w:val="00DE68F0"/>
    <w:rsid w:val="00DF091A"/>
    <w:rsid w:val="00DF3845"/>
    <w:rsid w:val="00DF7E17"/>
    <w:rsid w:val="00E112FC"/>
    <w:rsid w:val="00E23C1E"/>
    <w:rsid w:val="00E50C79"/>
    <w:rsid w:val="00E703D8"/>
    <w:rsid w:val="00E82A08"/>
    <w:rsid w:val="00EB00A2"/>
    <w:rsid w:val="00EB1BF3"/>
    <w:rsid w:val="00EB6249"/>
    <w:rsid w:val="00EF3EEE"/>
    <w:rsid w:val="00F010C7"/>
    <w:rsid w:val="00F021D5"/>
    <w:rsid w:val="00F149A7"/>
    <w:rsid w:val="00F50BAF"/>
    <w:rsid w:val="00F52C10"/>
    <w:rsid w:val="00F61AA5"/>
    <w:rsid w:val="00F7122B"/>
    <w:rsid w:val="00F81FFD"/>
    <w:rsid w:val="00F85228"/>
    <w:rsid w:val="00F87140"/>
    <w:rsid w:val="00FB6773"/>
    <w:rsid w:val="00FC76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12F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12FC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97927-5B98-49B5-95F7-24249317AF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554</Words>
  <Characters>3164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3711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2011-03-01T17:37:00Z</cp:lastPrinted>
  <dcterms:created xsi:type="dcterms:W3CDTF">2011-03-02T19:49:00Z</dcterms:created>
  <dcterms:modified xsi:type="dcterms:W3CDTF">2011-03-02T19:49:00Z</dcterms:modified>
</cp:coreProperties>
</file>