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064C" w:rsidRP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Pr="00A2064C" w:rsidRDefault="00A2064C" w:rsidP="00A2064C">
      <w:pPr>
        <w:tabs>
          <w:tab w:val="right" w:pos="5933"/>
        </w:tabs>
        <w:suppressAutoHyphens/>
        <w:jc w:val="both"/>
        <w:rPr>
          <w:rFonts w:eastAsia="Times New Roman"/>
        </w:rPr>
      </w:pPr>
      <w:r>
        <w:rPr>
          <w:rFonts w:eastAsia="Times New Roman"/>
        </w:rPr>
        <w:tab/>
      </w:r>
      <w:r>
        <w:rPr>
          <w:rFonts w:eastAsia="Times New Roman"/>
          <w:b/>
          <w:sz w:val="36"/>
        </w:rPr>
        <w:t>S. 693</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5/12/11--H.</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693) to amend Section 23</w:t>
      </w:r>
      <w:r w:rsidR="00F57F9B">
        <w:rPr>
          <w:rFonts w:eastAsia="Times New Roman"/>
        </w:rPr>
        <w:noBreakHyphen/>
        <w:t>9</w:t>
      </w:r>
      <w:r w:rsidR="00F57F9B">
        <w:rPr>
          <w:rFonts w:eastAsia="Times New Roman"/>
        </w:rPr>
        <w:noBreakHyphen/>
        <w:t>70 of the 1976 Code, relating</w:t>
      </w:r>
      <w:r>
        <w:rPr>
          <w:rFonts w:eastAsia="Times New Roman"/>
        </w:rPr>
        <w:t xml:space="preserve"> to order and appeals from a State Fire Marshal, to increase the amount of time that an occupant, etc., respectfully</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Amend the bill, as and if amended, Section 23</w:t>
      </w:r>
      <w:r w:rsidRPr="000A0B2F">
        <w:rPr>
          <w:rFonts w:eastAsia="Times New Roman"/>
          <w:szCs w:val="20"/>
        </w:rPr>
        <w:noBreakHyphen/>
        <w:t>9</w:t>
      </w:r>
      <w:r w:rsidRPr="000A0B2F">
        <w:rPr>
          <w:rFonts w:eastAsia="Times New Roman"/>
          <w:szCs w:val="20"/>
        </w:rPr>
        <w:noBreakHyphen/>
        <w:t>70, as contained in SECTION 1, page 2, line 4, by deleting / five / and inserting /thirty /</w:t>
      </w: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Renumber sections to conform.</w:t>
      </w: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Amend title to conform.</w:t>
      </w: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 of the 1976 Code is amended to read:</w:t>
      </w: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0CF" w:rsidRPr="00B83D7B" w:rsidRDefault="004A4DA6" w:rsidP="004A4DA6">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Pr>
          <w:color w:val="000000" w:themeColor="text1"/>
          <w:u w:val="single" w:color="000000" w:themeColor="text1"/>
        </w:rPr>
        <w:t>thirty</w:t>
      </w:r>
      <w:r w:rsidRPr="0069502B">
        <w:rPr>
          <w:color w:val="000000" w:themeColor="text1"/>
          <w:u w:val="single" w:color="000000" w:themeColor="text1"/>
        </w:rPr>
        <w:t xml:space="preserve"> days</w:t>
      </w:r>
      <w:r w:rsidRPr="0069502B">
        <w:rPr>
          <w:color w:val="000000" w:themeColor="text1"/>
          <w:u w:color="000000" w:themeColor="text1"/>
        </w:rPr>
        <w:t xml:space="preserve">, appeal to the State Fire Marshal, who shall, within ten days </w:t>
      </w:r>
      <w:r>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w:t>
      </w:r>
      <w:r>
        <w:rPr>
          <w:color w:val="000000" w:themeColor="text1"/>
          <w:u w:color="000000" w:themeColor="text1"/>
        </w:rPr>
        <w:t xml:space="preserve">  </w:t>
      </w:r>
      <w:r>
        <w:rPr>
          <w:color w:val="000000" w:themeColor="text1"/>
          <w:u w:val="single"/>
        </w:rPr>
        <w:t xml:space="preserve">The appeal period shall not be allowed if the building or any other structure is deemed to be an imminent danger pursuant to </w:t>
      </w:r>
      <w:r>
        <w:rPr>
          <w:color w:val="000000" w:themeColor="text1"/>
          <w:u w:val="single"/>
        </w:rPr>
        <w:lastRenderedPageBreak/>
        <w:t>Section 23-9-160.</w:t>
      </w:r>
      <w:r w:rsidRPr="0069502B">
        <w:rPr>
          <w:color w:val="000000" w:themeColor="text1"/>
          <w:u w:color="000000" w:themeColor="text1"/>
        </w:rPr>
        <w:t xml:space="preserve"> </w:t>
      </w:r>
      <w:r>
        <w:rPr>
          <w:color w:val="000000" w:themeColor="text1"/>
          <w:u w:color="000000" w:themeColor="text1"/>
        </w:rPr>
        <w:t xml:space="preserve"> </w:t>
      </w:r>
      <w:r w:rsidRPr="00E32178">
        <w:rPr>
          <w:strike/>
          <w:color w:val="000000" w:themeColor="text1"/>
          <w:u w:color="000000" w:themeColor="text1"/>
        </w:rPr>
        <w:t>Provided, however, that any</w:t>
      </w:r>
      <w:r w:rsidRPr="0069502B">
        <w:rPr>
          <w:color w:val="000000" w:themeColor="text1"/>
          <w:u w:color="000000" w:themeColor="text1"/>
        </w:rPr>
        <w:t xml:space="preserve"> </w:t>
      </w:r>
      <w:r>
        <w:rPr>
          <w:color w:val="000000" w:themeColor="text1"/>
          <w:u w:val="single"/>
        </w:rPr>
        <w:t>A</w:t>
      </w:r>
      <w:r w:rsidRPr="0069502B">
        <w:rPr>
          <w:color w:val="000000" w:themeColor="text1"/>
          <w:u w:color="000000" w:themeColor="text1"/>
        </w:rPr>
        <w:t xml:space="preserve"> person who feels himself aggrieved by any order or affirmed order of the State Fire Marshal may, within five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r>
        <w:rPr>
          <w:color w:val="000000" w:themeColor="text1"/>
          <w:u w:color="000000" w:themeColor="text1"/>
        </w:rPr>
        <w:tab/>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1C60CF" w:rsidRPr="00B83D7B" w:rsidRDefault="001C60CF"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3D7B">
        <w:t>SECTION</w:t>
      </w:r>
      <w:r w:rsidRPr="00B83D7B">
        <w:tab/>
      </w:r>
      <w:r w:rsidR="005316D1">
        <w:t>2</w:t>
      </w:r>
      <w:r w:rsidRPr="00B83D7B">
        <w:t>.</w:t>
      </w:r>
      <w:r w:rsidRPr="00B83D7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341009" w:rsidRPr="005316D1" w:rsidRDefault="001C60CF" w:rsidP="001C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D7B">
        <w:t>SECTION</w:t>
      </w:r>
      <w:r w:rsidRPr="00B83D7B">
        <w:tab/>
      </w:r>
      <w:r w:rsidR="005316D1">
        <w:t>3</w:t>
      </w:r>
      <w:r w:rsidRPr="00B83D7B">
        <w:t>.</w:t>
      </w:r>
      <w:r w:rsidRPr="00B83D7B">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93549B">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78005-BCD2-4629-8AFE-DA11CD5AC753}"/>
    <w:embedBold r:id="rId2" w:fontKey="{289CF8CF-7DD5-4E4F-BF53-1284286C016B}"/>
  </w:font>
  <w:font w:name="Calibri">
    <w:panose1 w:val="020F0502020204030204"/>
    <w:charset w:val="00"/>
    <w:family w:val="swiss"/>
    <w:pitch w:val="variable"/>
    <w:sig w:usb0="A00002EF" w:usb1="4000207B" w:usb2="00000000" w:usb3="00000000" w:csb0="0000009F" w:csb1="00000000"/>
    <w:embedRegular r:id="rId3" w:fontKey="{3E4797D6-94CE-4F1E-AABD-9EE7A652216F}"/>
  </w:font>
  <w:font w:name="Cambria">
    <w:panose1 w:val="02040503050406030204"/>
    <w:charset w:val="00"/>
    <w:family w:val="roman"/>
    <w:pitch w:val="variable"/>
    <w:sig w:usb0="A00002EF" w:usb1="4000004B" w:usb2="00000000" w:usb3="00000000" w:csb0="0000009F" w:csb1="00000000"/>
    <w:embedRegular r:id="rId4" w:fontKey="{09C0FCAE-C00F-4B80-90F3-377883E1C1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93549B">
        <w:rPr>
          <w:noProof/>
        </w:rPr>
        <w:t>1</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9354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0E258F"/>
    <w:rsid w:val="00123F69"/>
    <w:rsid w:val="00143F50"/>
    <w:rsid w:val="00170561"/>
    <w:rsid w:val="00186AC9"/>
    <w:rsid w:val="00197DF1"/>
    <w:rsid w:val="001B3DD9"/>
    <w:rsid w:val="001B7E5D"/>
    <w:rsid w:val="001C60CF"/>
    <w:rsid w:val="001D3BAC"/>
    <w:rsid w:val="00245C4E"/>
    <w:rsid w:val="002A3DF0"/>
    <w:rsid w:val="002C1321"/>
    <w:rsid w:val="002C5896"/>
    <w:rsid w:val="002D3BED"/>
    <w:rsid w:val="002E53D4"/>
    <w:rsid w:val="00307C2B"/>
    <w:rsid w:val="003168C0"/>
    <w:rsid w:val="00341009"/>
    <w:rsid w:val="003438F6"/>
    <w:rsid w:val="00383247"/>
    <w:rsid w:val="003D6E2B"/>
    <w:rsid w:val="003E48C6"/>
    <w:rsid w:val="003E74CA"/>
    <w:rsid w:val="003E7597"/>
    <w:rsid w:val="0043344B"/>
    <w:rsid w:val="00450668"/>
    <w:rsid w:val="004952FA"/>
    <w:rsid w:val="004A4DA6"/>
    <w:rsid w:val="004B6A22"/>
    <w:rsid w:val="004D7F37"/>
    <w:rsid w:val="00522CE0"/>
    <w:rsid w:val="005245A2"/>
    <w:rsid w:val="005316D1"/>
    <w:rsid w:val="00537D3B"/>
    <w:rsid w:val="00565148"/>
    <w:rsid w:val="00593361"/>
    <w:rsid w:val="005A413B"/>
    <w:rsid w:val="005A5017"/>
    <w:rsid w:val="005A648C"/>
    <w:rsid w:val="005A66BF"/>
    <w:rsid w:val="005F1745"/>
    <w:rsid w:val="006A7A53"/>
    <w:rsid w:val="006C74EA"/>
    <w:rsid w:val="006F3491"/>
    <w:rsid w:val="00720D40"/>
    <w:rsid w:val="007318D4"/>
    <w:rsid w:val="00755EF9"/>
    <w:rsid w:val="00765784"/>
    <w:rsid w:val="007A4390"/>
    <w:rsid w:val="007E5CB7"/>
    <w:rsid w:val="008314D2"/>
    <w:rsid w:val="00832DBC"/>
    <w:rsid w:val="008B2F42"/>
    <w:rsid w:val="008C3697"/>
    <w:rsid w:val="008E185F"/>
    <w:rsid w:val="008F023B"/>
    <w:rsid w:val="008F6B67"/>
    <w:rsid w:val="00904E16"/>
    <w:rsid w:val="009162B3"/>
    <w:rsid w:val="00927C62"/>
    <w:rsid w:val="0093527D"/>
    <w:rsid w:val="0093549B"/>
    <w:rsid w:val="00976837"/>
    <w:rsid w:val="00983951"/>
    <w:rsid w:val="00984124"/>
    <w:rsid w:val="00984640"/>
    <w:rsid w:val="00995C37"/>
    <w:rsid w:val="009C118A"/>
    <w:rsid w:val="009E6CCB"/>
    <w:rsid w:val="00A02011"/>
    <w:rsid w:val="00A2064C"/>
    <w:rsid w:val="00A4011E"/>
    <w:rsid w:val="00A643DF"/>
    <w:rsid w:val="00A86015"/>
    <w:rsid w:val="00A9594E"/>
    <w:rsid w:val="00AE59C8"/>
    <w:rsid w:val="00B10098"/>
    <w:rsid w:val="00B5790D"/>
    <w:rsid w:val="00B7422E"/>
    <w:rsid w:val="00B945C5"/>
    <w:rsid w:val="00BA20EA"/>
    <w:rsid w:val="00BB5AFC"/>
    <w:rsid w:val="00BC0A56"/>
    <w:rsid w:val="00C143FE"/>
    <w:rsid w:val="00C265F7"/>
    <w:rsid w:val="00C45366"/>
    <w:rsid w:val="00C54AAE"/>
    <w:rsid w:val="00C57023"/>
    <w:rsid w:val="00C74052"/>
    <w:rsid w:val="00CB187A"/>
    <w:rsid w:val="00CC0EC7"/>
    <w:rsid w:val="00CC2B76"/>
    <w:rsid w:val="00D1088B"/>
    <w:rsid w:val="00D14DE6"/>
    <w:rsid w:val="00D156D2"/>
    <w:rsid w:val="00D33397"/>
    <w:rsid w:val="00D86943"/>
    <w:rsid w:val="00DA47B9"/>
    <w:rsid w:val="00E058D3"/>
    <w:rsid w:val="00E76AD9"/>
    <w:rsid w:val="00E91E2F"/>
    <w:rsid w:val="00EA3546"/>
    <w:rsid w:val="00EB47AE"/>
    <w:rsid w:val="00EC34E1"/>
    <w:rsid w:val="00F0234A"/>
    <w:rsid w:val="00F36C5C"/>
    <w:rsid w:val="00F52959"/>
    <w:rsid w:val="00F55884"/>
    <w:rsid w:val="00F566B0"/>
    <w:rsid w:val="00F57F9B"/>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E6C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D64F0-F816-4DF8-BEBD-362508C7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4536</Characters>
  <Application>Microsoft Office Word</Application>
  <DocSecurity>0</DocSecurity>
  <Lines>129</Lines>
  <Paragraphs>30</Paragraphs>
  <ScaleCrop>false</ScaleCrop>
  <Company> </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2011-04-27T14:57:00Z</cp:lastPrinted>
  <dcterms:created xsi:type="dcterms:W3CDTF">2011-05-12T21:56:00Z</dcterms:created>
  <dcterms:modified xsi:type="dcterms:W3CDTF">2011-05-12T21:56:00Z</dcterms:modified>
</cp:coreProperties>
</file>