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619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CONGRATULATING BRENDA THOMAS R</w:t>
      </w:r>
      <w:r w:rsidR="00D61887">
        <w:rPr>
          <w:color w:val="000000" w:themeColor="text1"/>
          <w:u w:color="000000" w:themeColor="text1"/>
        </w:rPr>
        <w:t>E</w:t>
      </w:r>
      <w:r>
        <w:rPr>
          <w:color w:val="000000" w:themeColor="text1"/>
          <w:u w:color="000000" w:themeColor="text1"/>
        </w:rPr>
        <w:t>ISER ON THE OCCASION OF HER RETIREMENT FROM THE SOUTH CAROLINA ATTORNEY GENERAL’S OFFICE, THANKING HER FOR HER DEDICATION TO THE PEOPLE OF SOUTH CAROLINA, AND WISHING HER WELL IN ALL HER FUTURE ENDEAVORS.</w:t>
      </w: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members of the Senate have learned that </w:t>
      </w:r>
      <w:r w:rsidRPr="00EF15D7">
        <w:rPr>
          <w:color w:val="000000" w:themeColor="text1"/>
          <w:u w:color="000000" w:themeColor="text1"/>
        </w:rPr>
        <w:t>Brenda Thomas R</w:t>
      </w:r>
      <w:r w:rsidR="00D61887">
        <w:rPr>
          <w:color w:val="000000" w:themeColor="text1"/>
          <w:u w:color="000000" w:themeColor="text1"/>
        </w:rPr>
        <w:t>e</w:t>
      </w:r>
      <w:r w:rsidRPr="00EF15D7">
        <w:rPr>
          <w:color w:val="000000" w:themeColor="text1"/>
          <w:u w:color="000000" w:themeColor="text1"/>
        </w:rPr>
        <w:t>iser,</w:t>
      </w:r>
      <w:r>
        <w:rPr>
          <w:color w:val="000000" w:themeColor="text1"/>
          <w:u w:color="000000" w:themeColor="text1"/>
        </w:rPr>
        <w:t xml:space="preserve"> Human Resources Manager for the South Carolina Attorney General’s Office since March 2004, will be retiring on </w:t>
      </w:r>
      <w:r w:rsidR="00D518E9">
        <w:rPr>
          <w:color w:val="000000" w:themeColor="text1"/>
          <w:u w:color="000000" w:themeColor="text1"/>
        </w:rPr>
        <w:t>Friday, April 8, 2011</w:t>
      </w:r>
      <w:r>
        <w:rPr>
          <w:color w:val="000000" w:themeColor="text1"/>
          <w:u w:color="000000" w:themeColor="text1"/>
        </w:rPr>
        <w:t>;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Brenda has had a distinguished career of public service working for the </w:t>
      </w:r>
      <w:r w:rsidRPr="00EF15D7">
        <w:rPr>
          <w:color w:val="000000" w:themeColor="text1"/>
          <w:u w:color="000000" w:themeColor="text1"/>
        </w:rPr>
        <w:t>Department of Public Safety</w:t>
      </w:r>
      <w:r>
        <w:rPr>
          <w:color w:val="000000" w:themeColor="text1"/>
          <w:u w:color="000000" w:themeColor="text1"/>
        </w:rPr>
        <w:t xml:space="preserve"> from </w:t>
      </w:r>
      <w:r w:rsidRPr="00EF15D7">
        <w:rPr>
          <w:color w:val="000000" w:themeColor="text1"/>
          <w:u w:color="000000" w:themeColor="text1"/>
        </w:rPr>
        <w:t xml:space="preserve">June 1994 </w:t>
      </w:r>
      <w:r>
        <w:rPr>
          <w:color w:val="000000" w:themeColor="text1"/>
          <w:u w:color="000000" w:themeColor="text1"/>
        </w:rPr>
        <w:t xml:space="preserve">to </w:t>
      </w:r>
      <w:r w:rsidRPr="00EF15D7">
        <w:rPr>
          <w:color w:val="000000" w:themeColor="text1"/>
          <w:u w:color="000000" w:themeColor="text1"/>
        </w:rPr>
        <w:t>January 2004</w:t>
      </w:r>
      <w:r>
        <w:rPr>
          <w:color w:val="000000" w:themeColor="text1"/>
          <w:u w:color="000000" w:themeColor="text1"/>
        </w:rPr>
        <w:t xml:space="preserve"> as </w:t>
      </w:r>
      <w:r w:rsidRPr="00EF15D7">
        <w:rPr>
          <w:color w:val="000000" w:themeColor="text1"/>
          <w:u w:color="000000" w:themeColor="text1"/>
        </w:rPr>
        <w:t>Benefits Manager</w:t>
      </w:r>
      <w:r>
        <w:rPr>
          <w:color w:val="000000" w:themeColor="text1"/>
          <w:u w:color="000000" w:themeColor="text1"/>
        </w:rPr>
        <w:t>;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from 1986 to 1994 she ably served as Benefits Manager with the South Carolina Law Enforcement Division (SLED);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Brenda is a </w:t>
      </w:r>
      <w:r w:rsidRPr="00EF15D7">
        <w:rPr>
          <w:color w:val="000000" w:themeColor="text1"/>
          <w:u w:color="000000" w:themeColor="text1"/>
        </w:rPr>
        <w:t>resident of Ridgeland</w:t>
      </w:r>
      <w:r>
        <w:rPr>
          <w:color w:val="000000" w:themeColor="text1"/>
          <w:u w:color="000000" w:themeColor="text1"/>
        </w:rPr>
        <w:t xml:space="preserve">, South Carolina and she </w:t>
      </w:r>
      <w:r w:rsidRPr="00EF15D7">
        <w:rPr>
          <w:color w:val="000000" w:themeColor="text1"/>
          <w:u w:color="000000" w:themeColor="text1"/>
        </w:rPr>
        <w:t xml:space="preserve">has two lovely children, Chrissy and Will, </w:t>
      </w:r>
      <w:r w:rsidR="00D518E9">
        <w:rPr>
          <w:color w:val="000000" w:themeColor="text1"/>
          <w:u w:color="000000" w:themeColor="text1"/>
        </w:rPr>
        <w:t>and one grandchild, Tom</w:t>
      </w:r>
      <w:r>
        <w:rPr>
          <w:color w:val="000000" w:themeColor="text1"/>
          <w:u w:color="000000" w:themeColor="text1"/>
        </w:rPr>
        <w:t>;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8E9" w:rsidRDefault="007E5761" w:rsidP="00D5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01112">
        <w:rPr>
          <w:color w:val="000000" w:themeColor="text1"/>
          <w:u w:color="000000" w:themeColor="text1"/>
        </w:rPr>
        <w:t xml:space="preserve">Brenda is a </w:t>
      </w:r>
      <w:r>
        <w:rPr>
          <w:color w:val="000000" w:themeColor="text1"/>
          <w:u w:color="000000" w:themeColor="text1"/>
        </w:rPr>
        <w:t>faithful</w:t>
      </w:r>
      <w:r w:rsidR="003F2FA2">
        <w:rPr>
          <w:color w:val="000000" w:themeColor="text1"/>
          <w:u w:color="000000" w:themeColor="text1"/>
        </w:rPr>
        <w:t xml:space="preserve"> </w:t>
      </w:r>
      <w:r>
        <w:rPr>
          <w:color w:val="000000" w:themeColor="text1"/>
          <w:u w:color="000000" w:themeColor="text1"/>
        </w:rPr>
        <w:t>member of</w:t>
      </w:r>
      <w:r w:rsidR="003F2FA2">
        <w:rPr>
          <w:color w:val="000000" w:themeColor="text1"/>
          <w:u w:color="000000" w:themeColor="text1"/>
        </w:rPr>
        <w:t xml:space="preserve"> the </w:t>
      </w:r>
      <w:r w:rsidR="00D518E9" w:rsidRPr="00D5386C">
        <w:rPr>
          <w:color w:val="000000" w:themeColor="text1"/>
          <w:u w:color="000000" w:themeColor="text1"/>
        </w:rPr>
        <w:t>Episcopal Church o</w:t>
      </w:r>
      <w:r w:rsidR="00D518E9">
        <w:rPr>
          <w:color w:val="000000" w:themeColor="text1"/>
          <w:u w:color="000000" w:themeColor="text1"/>
        </w:rPr>
        <w:t>f the Holy Trinity in Ridgeland; and</w:t>
      </w:r>
    </w:p>
    <w:p w:rsidR="00D518E9" w:rsidRDefault="00D518E9" w:rsidP="00D5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Brenda’s decision to retire from her current position will leave her time to </w:t>
      </w:r>
      <w:r w:rsidR="00001112">
        <w:rPr>
          <w:color w:val="000000" w:themeColor="text1"/>
          <w:u w:color="000000" w:themeColor="text1"/>
        </w:rPr>
        <w:t xml:space="preserve">garden and </w:t>
      </w:r>
      <w:r>
        <w:rPr>
          <w:color w:val="000000" w:themeColor="text1"/>
          <w:u w:color="000000" w:themeColor="text1"/>
        </w:rPr>
        <w:t>continue supporting the Carolina Gamecocks, as she is an avid fan;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19F"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 xml:space="preserve">Whereas, it is fitting and proper for the members of the South Carolina Senate to recognize Brenda’s achievements on the occasion of her retirement.  </w:t>
      </w:r>
      <w:r w:rsidR="00F0619F">
        <w:rPr>
          <w:rFonts w:eastAsia="Times New Roman"/>
        </w:rPr>
        <w:t>Now, therefore,</w:t>
      </w: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761" w:rsidRP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South Carolina Senate, by this resolution, </w:t>
      </w:r>
      <w:r w:rsidR="00D61887">
        <w:rPr>
          <w:color w:val="000000" w:themeColor="text1"/>
          <w:u w:color="000000" w:themeColor="text1"/>
        </w:rPr>
        <w:t>congratulate Brenda Thomas Re</w:t>
      </w:r>
      <w:r>
        <w:rPr>
          <w:color w:val="000000" w:themeColor="text1"/>
          <w:u w:color="000000" w:themeColor="text1"/>
        </w:rPr>
        <w:t>iser on the occasion of her retirement from the South Carolina Attorney General’s Office, thank</w:t>
      </w:r>
      <w:r w:rsidR="00AF5F2F">
        <w:rPr>
          <w:color w:val="000000" w:themeColor="text1"/>
          <w:u w:color="000000" w:themeColor="text1"/>
        </w:rPr>
        <w:t xml:space="preserve"> </w:t>
      </w:r>
      <w:r>
        <w:rPr>
          <w:color w:val="000000" w:themeColor="text1"/>
          <w:u w:color="000000" w:themeColor="text1"/>
        </w:rPr>
        <w:t>her for her dedication to the people of South Carolina, and wish</w:t>
      </w:r>
      <w:r w:rsidR="00AF5F2F">
        <w:rPr>
          <w:color w:val="000000" w:themeColor="text1"/>
          <w:u w:color="000000" w:themeColor="text1"/>
        </w:rPr>
        <w:t xml:space="preserve"> </w:t>
      </w:r>
      <w:r>
        <w:rPr>
          <w:color w:val="000000" w:themeColor="text1"/>
          <w:u w:color="000000" w:themeColor="text1"/>
        </w:rPr>
        <w:t>her well in all her future endeavors.</w:t>
      </w:r>
    </w:p>
    <w:p w:rsidR="00F0619F" w:rsidRDefault="007E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522CE0" w:rsidRPr="00522CE0"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61887">
        <w:rPr>
          <w:rFonts w:eastAsia="Times New Roman"/>
        </w:rPr>
        <w:t>Brenda Re</w:t>
      </w:r>
      <w:r w:rsidR="007E5761">
        <w:rPr>
          <w:rFonts w:eastAsia="Times New Roman"/>
        </w:rPr>
        <w:t>iser</w:t>
      </w:r>
      <w:r>
        <w:rPr>
          <w:rFonts w:eastAsia="Times New Roman"/>
        </w:rPr>
        <w:t>.</w:t>
      </w:r>
    </w:p>
    <w:p w:rsidR="00BE424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424E" w:rsidRDefault="00BE424E" w:rsidP="00BE424E">
      <w:pPr>
        <w:suppressAutoHyphens/>
        <w:jc w:val="both"/>
        <w:rPr>
          <w:rFonts w:eastAsia="Times New Roman"/>
        </w:rPr>
      </w:pPr>
    </w:p>
    <w:sectPr w:rsidR="00BE424E" w:rsidSect="00BE42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19F" w:rsidRDefault="00F0619F" w:rsidP="00522CE0">
      <w:r>
        <w:separator/>
      </w:r>
    </w:p>
  </w:endnote>
  <w:endnote w:type="continuationSeparator" w:id="0">
    <w:p w:rsidR="00F0619F" w:rsidRDefault="00F0619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7772D-5050-4DBB-9804-A9800B37B329}"/>
    <w:embedBold r:id="rId2" w:fontKey="{7697AE23-8A4B-454F-8B76-4EAA90805F58}"/>
  </w:font>
  <w:font w:name="Calibri">
    <w:panose1 w:val="020F0502020204030204"/>
    <w:charset w:val="00"/>
    <w:family w:val="swiss"/>
    <w:pitch w:val="variable"/>
    <w:sig w:usb0="A00002EF" w:usb1="4000207B" w:usb2="00000000" w:usb3="00000000" w:csb0="0000009F" w:csb1="00000000"/>
    <w:embedRegular r:id="rId3" w:fontKey="{05AAEE09-ABB9-44D9-9C46-CE236A5DC29C}"/>
  </w:font>
  <w:font w:name="Cambria">
    <w:panose1 w:val="02040503050406030204"/>
    <w:charset w:val="00"/>
    <w:family w:val="roman"/>
    <w:pitch w:val="variable"/>
    <w:sig w:usb0="A00002EF" w:usb1="4000004B" w:usb2="00000000" w:usb3="00000000" w:csb0="0000009F" w:csb1="00000000"/>
    <w:embedRegular r:id="rId4" w:fontKey="{B6D201FD-692B-4155-A4ED-9EB4ADEAD3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028" w:rsidRPr="00BE424E" w:rsidRDefault="00BE424E" w:rsidP="00BE424E">
    <w:pPr>
      <w:pStyle w:val="Footer"/>
      <w:tabs>
        <w:tab w:val="clear" w:pos="4680"/>
        <w:tab w:val="clear" w:pos="9360"/>
        <w:tab w:val="center" w:pos="2995"/>
      </w:tabs>
      <w:spacing w:before="120"/>
    </w:pPr>
    <w:r>
      <w:t>[780]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19F" w:rsidRDefault="00F0619F" w:rsidP="00522CE0">
      <w:r>
        <w:separator/>
      </w:r>
    </w:p>
  </w:footnote>
  <w:footnote w:type="continuationSeparator" w:id="0">
    <w:p w:rsidR="00F0619F" w:rsidRDefault="00F0619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4BREN.MRH.TD"/>
    <w:docVar w:name="CoverAttorneyInitials" w:val="MRH"/>
    <w:docVar w:name="CoverAttorneyLastName" w:val="Hitchcock"/>
    <w:docVar w:name="CoverBillType" w:val="r"/>
    <w:docVar w:name="CoverSenator" w:val="TD"/>
    <w:docVar w:name="dvBillNumber" w:val="780"/>
    <w:docVar w:name="dvBillNumberPrefix" w:val="S. "/>
    <w:docVar w:name="dvOriginalBody" w:val="Senate"/>
    <w:docVar w:name="fulldraftpath" w:val="L:\S-RES\TD\004BREN.MRH.TD.DOCX"/>
    <w:docVar w:name="NameofBody" w:val="S"/>
    <w:docVar w:name="vgroup2" w:val="S-RES"/>
  </w:docVars>
  <w:rsids>
    <w:rsidRoot w:val="00BA0713"/>
    <w:rsid w:val="00001112"/>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3F2FA2"/>
    <w:rsid w:val="00450668"/>
    <w:rsid w:val="004952FA"/>
    <w:rsid w:val="004B6A22"/>
    <w:rsid w:val="004D7F37"/>
    <w:rsid w:val="00522CE0"/>
    <w:rsid w:val="00565148"/>
    <w:rsid w:val="00593361"/>
    <w:rsid w:val="005A413B"/>
    <w:rsid w:val="005A5017"/>
    <w:rsid w:val="005A648C"/>
    <w:rsid w:val="005B5318"/>
    <w:rsid w:val="005F1745"/>
    <w:rsid w:val="005F26F8"/>
    <w:rsid w:val="006C74EA"/>
    <w:rsid w:val="00720D40"/>
    <w:rsid w:val="007318D4"/>
    <w:rsid w:val="00765784"/>
    <w:rsid w:val="007A4390"/>
    <w:rsid w:val="007E5761"/>
    <w:rsid w:val="007E5CB7"/>
    <w:rsid w:val="008314D2"/>
    <w:rsid w:val="008B2F42"/>
    <w:rsid w:val="008C3697"/>
    <w:rsid w:val="008E185F"/>
    <w:rsid w:val="008F023B"/>
    <w:rsid w:val="00904E16"/>
    <w:rsid w:val="009162B3"/>
    <w:rsid w:val="00927C62"/>
    <w:rsid w:val="0098330B"/>
    <w:rsid w:val="00983951"/>
    <w:rsid w:val="00984124"/>
    <w:rsid w:val="00984640"/>
    <w:rsid w:val="00995C37"/>
    <w:rsid w:val="009C118A"/>
    <w:rsid w:val="009F3492"/>
    <w:rsid w:val="00A02011"/>
    <w:rsid w:val="00A13028"/>
    <w:rsid w:val="00A4011E"/>
    <w:rsid w:val="00A86015"/>
    <w:rsid w:val="00A9594E"/>
    <w:rsid w:val="00AE59C8"/>
    <w:rsid w:val="00AF5F2F"/>
    <w:rsid w:val="00B10098"/>
    <w:rsid w:val="00B5790D"/>
    <w:rsid w:val="00B9258F"/>
    <w:rsid w:val="00B9338B"/>
    <w:rsid w:val="00B945C5"/>
    <w:rsid w:val="00BA0713"/>
    <w:rsid w:val="00BA20EA"/>
    <w:rsid w:val="00BB108A"/>
    <w:rsid w:val="00BB5AFC"/>
    <w:rsid w:val="00BC0A56"/>
    <w:rsid w:val="00BE424E"/>
    <w:rsid w:val="00C02FA5"/>
    <w:rsid w:val="00C45366"/>
    <w:rsid w:val="00C57023"/>
    <w:rsid w:val="00C74052"/>
    <w:rsid w:val="00CA5BC0"/>
    <w:rsid w:val="00CB187A"/>
    <w:rsid w:val="00CC0EC7"/>
    <w:rsid w:val="00D1088B"/>
    <w:rsid w:val="00D14DE6"/>
    <w:rsid w:val="00D156D2"/>
    <w:rsid w:val="00D518E9"/>
    <w:rsid w:val="00D61887"/>
    <w:rsid w:val="00D86943"/>
    <w:rsid w:val="00DA47B9"/>
    <w:rsid w:val="00E058D3"/>
    <w:rsid w:val="00E76AD9"/>
    <w:rsid w:val="00E87F88"/>
    <w:rsid w:val="00E91E2F"/>
    <w:rsid w:val="00EA3546"/>
    <w:rsid w:val="00EB47AE"/>
    <w:rsid w:val="00EC34E1"/>
    <w:rsid w:val="00F0234A"/>
    <w:rsid w:val="00F0619F"/>
    <w:rsid w:val="00F52959"/>
    <w:rsid w:val="00F55884"/>
    <w:rsid w:val="00F84F4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1508</Characters>
  <Application>Microsoft Office Word</Application>
  <DocSecurity>0</DocSecurity>
  <Lines>12</Lines>
  <Paragraphs>3</Paragraphs>
  <ScaleCrop>false</ScaleCrop>
  <Company> </Company>
  <LinksUpToDate>false</LinksUpToDate>
  <CharactersWithSpaces>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2011-04-06T18:52:00Z</dcterms:created>
  <dcterms:modified xsi:type="dcterms:W3CDTF">2011-04-06T18:52:00Z</dcterms:modified>
</cp:coreProperties>
</file>