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778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CAROL FOWLER FOR HER MANY YEARS OF DEDICATED SERVICE TO THE DEMOCRATIC PARTY.</w:t>
      </w: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D305B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305B">
        <w:t xml:space="preserve">a South Carolina native and graduate of Columbia College, Carol Fowler served the Democratic Party as a member of the Democratic </w:t>
      </w:r>
      <w:r w:rsidR="0019563B">
        <w:t xml:space="preserve">National </w:t>
      </w:r>
      <w:r w:rsidR="001D305B">
        <w:t xml:space="preserve">Committee </w:t>
      </w:r>
      <w:r w:rsidR="0019563B">
        <w:t>beginning in</w:t>
      </w:r>
      <w:r w:rsidR="001D305B">
        <w:t xml:space="preserve"> 1989; and</w:t>
      </w:r>
    </w:p>
    <w:p w:rsidR="001D305B" w:rsidRDefault="001D3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63B" w:rsidRDefault="001D3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served on </w:t>
      </w:r>
      <w:r w:rsidR="00616128">
        <w:t xml:space="preserve">both </w:t>
      </w:r>
      <w:r>
        <w:t xml:space="preserve">the </w:t>
      </w:r>
      <w:r w:rsidR="0019563B">
        <w:t>E</w:t>
      </w:r>
      <w:r>
        <w:t xml:space="preserve">xecutive </w:t>
      </w:r>
      <w:r w:rsidR="0019563B">
        <w:t>C</w:t>
      </w:r>
      <w:r>
        <w:t xml:space="preserve">ommittee and the </w:t>
      </w:r>
      <w:r w:rsidR="0019563B">
        <w:t>R</w:t>
      </w:r>
      <w:r>
        <w:t xml:space="preserve">ules and </w:t>
      </w:r>
      <w:r w:rsidR="0019563B">
        <w:t>B</w:t>
      </w:r>
      <w:r>
        <w:t xml:space="preserve">ylaws </w:t>
      </w:r>
      <w:r w:rsidR="0019563B">
        <w:t>C</w:t>
      </w:r>
      <w:r>
        <w:t xml:space="preserve">ommittee of the </w:t>
      </w:r>
      <w:r w:rsidR="0019563B">
        <w:t>Democratic National Committee; and</w:t>
      </w:r>
    </w:p>
    <w:p w:rsidR="0019563B" w:rsidRDefault="001956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CB5" w:rsidRDefault="001956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South Carolina, she was the former chair of the Richland County Democratic Party</w:t>
      </w:r>
      <w:r w:rsidR="00317CB5">
        <w:t>, and she served as the South Carolina Democratic Party vice chair for twenty years from 1988 to 2007; and</w:t>
      </w: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the last four years</w:t>
      </w:r>
      <w:r w:rsidR="00616128">
        <w:t xml:space="preserve"> from 2007 to 2011</w:t>
      </w:r>
      <w:r>
        <w:t>, Carol Fowler has served two</w:t>
      </w:r>
      <w:r w:rsidR="00616128">
        <w:t xml:space="preserve"> </w:t>
      </w:r>
      <w:r w:rsidR="00D310E2">
        <w:t>consecutive</w:t>
      </w:r>
      <w:r>
        <w:t xml:space="preserve"> terms as the chair of the South Carolina Democratic Party; and</w:t>
      </w: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her extensive service to the community includes serving as a member of the board of directors for the Domestic Abuse Center and the Cooperative Ministries; and</w:t>
      </w: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 to Don Fowler, the former chair of the Democratic National Committee, she is a member of Washington Street United Methodist Church, and she has two fine children and two adoring grandchildren; and</w:t>
      </w: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8C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members of the South Carolina</w:t>
      </w:r>
      <w:r w:rsidR="00616128">
        <w:t xml:space="preserve"> Senate </w:t>
      </w:r>
      <w:r>
        <w:t xml:space="preserve">are grateful for the respect that this native daughter has brought to her </w:t>
      </w:r>
      <w:r w:rsidR="00616128">
        <w:t>work and to our State</w:t>
      </w:r>
      <w:r w:rsidR="0000778C">
        <w:t>.  Now, therefore,</w:t>
      </w: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D61B6">
        <w:t xml:space="preserve">the members of the South Carolina Senate, by this resolution, recognize and honor Carol Fowler for her </w:t>
      </w:r>
      <w:r w:rsidR="001D305B">
        <w:t xml:space="preserve">many </w:t>
      </w:r>
      <w:r w:rsidR="002D61B6">
        <w:t>years of dedicated service to the Democratic Party</w:t>
      </w:r>
      <w:r>
        <w:t>.</w:t>
      </w: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D61B6">
        <w:t>presented</w:t>
      </w:r>
      <w:r>
        <w:t xml:space="preserve"> to</w:t>
      </w:r>
      <w:r w:rsidR="002D61B6">
        <w:t xml:space="preserve"> Carol Fowler</w:t>
      </w:r>
      <w:r>
        <w:t>.</w:t>
      </w:r>
    </w:p>
    <w:p w:rsidR="001D5165" w:rsidRDefault="00D310E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5165" w:rsidRDefault="001D5165" w:rsidP="001D5165">
      <w:pPr>
        <w:suppressAutoHyphens/>
      </w:pPr>
    </w:p>
    <w:sectPr w:rsidR="001D5165" w:rsidSect="001D51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128" w:rsidRDefault="00616128" w:rsidP="009F0C77">
      <w:r>
        <w:separator/>
      </w:r>
    </w:p>
  </w:endnote>
  <w:endnote w:type="continuationSeparator" w:id="0">
    <w:p w:rsidR="00616128" w:rsidRDefault="0061612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411AA0-81EB-46DC-810C-FF7C4492BB5B}"/>
    <w:embedBold r:id="rId2" w:fontKey="{72F945C1-B5AD-474D-A6EC-A3C2BA88E1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E0CDD9-DB91-44D9-ABC3-1867AFCDBC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1789C07-5195-46A1-BC2D-BD545FEEC1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62F8CF-E0F5-4B1F-BD7D-B92D84C72F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1F7" w:rsidRPr="001D5165" w:rsidRDefault="001D5165" w:rsidP="001D51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128" w:rsidRDefault="00616128" w:rsidP="009F0C77">
      <w:r>
        <w:separator/>
      </w:r>
    </w:p>
  </w:footnote>
  <w:footnote w:type="continuationSeparator" w:id="0">
    <w:p w:rsidR="00616128" w:rsidRDefault="0061612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00AC11"/>
    <w:docVar w:name="CoverBillType" w:val="r"/>
    <w:docVar w:name="docpath" w:val="L:\Council\bills\GM\24800AC11.DOCX"/>
    <w:docVar w:name="dvBillNumber" w:val="86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570DD"/>
    <w:rsid w:val="0000390B"/>
    <w:rsid w:val="0000778C"/>
    <w:rsid w:val="00026C9A"/>
    <w:rsid w:val="00073FEE"/>
    <w:rsid w:val="000965A1"/>
    <w:rsid w:val="000E1785"/>
    <w:rsid w:val="001023A4"/>
    <w:rsid w:val="0010776B"/>
    <w:rsid w:val="00133E66"/>
    <w:rsid w:val="00134ACF"/>
    <w:rsid w:val="00144E15"/>
    <w:rsid w:val="0019563B"/>
    <w:rsid w:val="001A4A62"/>
    <w:rsid w:val="001A681E"/>
    <w:rsid w:val="001D08F2"/>
    <w:rsid w:val="001D305B"/>
    <w:rsid w:val="001D516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1F7"/>
    <w:rsid w:val="002D61B6"/>
    <w:rsid w:val="00317CB5"/>
    <w:rsid w:val="00323DD7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612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70DD"/>
    <w:rsid w:val="00872729"/>
    <w:rsid w:val="008F4429"/>
    <w:rsid w:val="009352BB"/>
    <w:rsid w:val="0096366E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10E2"/>
    <w:rsid w:val="00D405E7"/>
    <w:rsid w:val="00D41D56"/>
    <w:rsid w:val="00D6260D"/>
    <w:rsid w:val="00D6662B"/>
    <w:rsid w:val="00D95E2F"/>
    <w:rsid w:val="00D970A9"/>
    <w:rsid w:val="00DB3AC0"/>
    <w:rsid w:val="00DE182F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1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13CC0-B0EE-467B-BD63-CDEB5E196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2011-05-02T16:25:00Z</cp:lastPrinted>
  <dcterms:created xsi:type="dcterms:W3CDTF">2011-05-03T21:30:00Z</dcterms:created>
  <dcterms:modified xsi:type="dcterms:W3CDTF">2011-05-03T21:30:00Z</dcterms:modified>
</cp:coreProperties>
</file>