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BA" w:rsidRDefault="004109BA" w:rsidP="004109BA">
      <w:pPr>
        <w:pStyle w:val="BillDots0"/>
      </w:pPr>
    </w:p>
    <w:p w:rsidR="004109BA" w:rsidRDefault="004109BA" w:rsidP="004109BA">
      <w:pPr>
        <w:pStyle w:val="Numbersforbills"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9BA" w:rsidRDefault="004109BA" w:rsidP="00410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7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0B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56B57" w:rsidRDefault="00056B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MEMBERS AND PASTORS OF KENNERLY ROAD BAPTIST CHURCH, UPON THE OCCASION OF THEIR TWENTIETH ANNIVERSARY, FOR THEIR SIGNIFICANT MINIS</w:t>
      </w:r>
      <w:r w:rsidR="00F2779D">
        <w:t>TRY IN THE COMMUNITY, AND TO WIS</w:t>
      </w:r>
      <w:r>
        <w:t>H THEM MANY MORE YEARS OF SPIRITUAL PROSPERITY.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5686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686">
        <w:t xml:space="preserve">the members of the South Carolina </w:t>
      </w:r>
      <w:r w:rsidR="005D2260">
        <w:t>General Assembly</w:t>
      </w:r>
      <w:r w:rsidR="002B5686">
        <w:t xml:space="preserve"> are pleased to learn that Kennerly Road Baptist Church will celebrate its twentieth anniversary in October 2011;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September 19, 1991, the Articles of Incorporation for Tri</w:t>
      </w:r>
      <w:r w:rsidR="005D2260">
        <w:noBreakHyphen/>
      </w:r>
      <w:r>
        <w:t xml:space="preserve">City Baptist Church of Columbia, signed by Dr. Drew Conley, James G. “Buddy” Smith, and Michael Bennett, were filed with the South Carolina </w:t>
      </w:r>
      <w:r w:rsidR="00AA6664">
        <w:t>S</w:t>
      </w:r>
      <w:r>
        <w:t xml:space="preserve">ecretary of </w:t>
      </w:r>
      <w:r w:rsidR="00AA6664">
        <w:t>S</w:t>
      </w:r>
      <w:r>
        <w:t>tate;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the help of Gospel Fellowship Association, the church met for its first services with seventeen congregants at Irmo Middle School</w:t>
      </w:r>
      <w:r w:rsidR="005D2260" w:rsidRPr="005D2260">
        <w:t>’</w:t>
      </w:r>
      <w:r>
        <w:t>s Campus I on October 13, 1991;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less than two years later</w:t>
      </w:r>
      <w:r w:rsidR="00F2779D">
        <w:t>,</w:t>
      </w:r>
      <w:r>
        <w:t xml:space="preserve"> the church had an average attendance of fifty and moved to the newly remodeled paint store on Broad River Road on January 31, 1993; and</w:t>
      </w:r>
    </w:p>
    <w:p w:rsidR="002B5686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2B56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88C">
        <w:t xml:space="preserve">on July 23, 1995, the members voted unanimously to purchase twenty acres of land on Kennerly </w:t>
      </w:r>
      <w:r w:rsidR="00F2779D">
        <w:t xml:space="preserve">Road </w:t>
      </w:r>
      <w:r w:rsidR="00AA288C">
        <w:t>and incorporated the church as “Kennerly Road Baptist” on April 25, 1997;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the church held its first services in the</w:t>
      </w:r>
      <w:r w:rsidR="00C83911">
        <w:t xml:space="preserve"> sanctuary at the new</w:t>
      </w:r>
      <w:r>
        <w:t xml:space="preserve"> Kennerly Road location on November 8, 1998, the attendance had multiplied </w:t>
      </w:r>
      <w:r w:rsidR="00AA6664">
        <w:t>nearly tenfold</w:t>
      </w:r>
      <w:r>
        <w:t xml:space="preserve"> from the original meeting held only seven years previously;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F2779D">
        <w:t xml:space="preserve">Kennerly Road </w:t>
      </w:r>
      <w:r>
        <w:t xml:space="preserve">Pastor Conley answered a call to Hampton Park Baptist Church in Greenville in 2000, Pastor Gary Ledbetter answered the call to shepherd the </w:t>
      </w:r>
      <w:r w:rsidR="00F2779D">
        <w:t xml:space="preserve">Kennerly Road </w:t>
      </w:r>
      <w:r>
        <w:t xml:space="preserve">congregation </w:t>
      </w:r>
      <w:r w:rsidR="00F2779D">
        <w:t>in 2001</w:t>
      </w:r>
      <w:r>
        <w:t>; and</w:t>
      </w:r>
    </w:p>
    <w:p w:rsidR="00AA288C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AA2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911">
        <w:t>i</w:t>
      </w:r>
      <w:r>
        <w:t xml:space="preserve">n 2006, Pastor Stephen Johns accepted </w:t>
      </w:r>
      <w:r w:rsidR="00C83911">
        <w:t>a</w:t>
      </w:r>
      <w:r>
        <w:t xml:space="preserve"> call to </w:t>
      </w:r>
      <w:r w:rsidR="00F2779D">
        <w:t>serve as</w:t>
      </w:r>
      <w:r w:rsidR="005D2260">
        <w:t xml:space="preserve"> assistant pastor;</w:t>
      </w:r>
      <w:r>
        <w:t xml:space="preserve"> </w:t>
      </w:r>
      <w:r w:rsidR="00C83911">
        <w:t xml:space="preserve">that year </w:t>
      </w:r>
      <w:r>
        <w:t>an office and classroom building was completed</w:t>
      </w:r>
      <w:r w:rsidR="005D2260">
        <w:t>,</w:t>
      </w:r>
      <w:r>
        <w:t xml:space="preserve"> and the four</w:t>
      </w:r>
      <w:r w:rsidR="005D2260">
        <w:noBreakHyphen/>
      </w:r>
      <w:r>
        <w:t xml:space="preserve">classroom building </w:t>
      </w:r>
      <w:r w:rsidR="005D2260">
        <w:t xml:space="preserve">followed </w:t>
      </w:r>
      <w:r>
        <w:t>in 2008;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attendance today averages about two hundred, and the buildings and property are available for use by neighboring subdivisions and the northwest family YMCA;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church members are actively involved in the community in ministries that include local nursing homes, assisted</w:t>
      </w:r>
      <w:r w:rsidR="00AA6664">
        <w:t xml:space="preserve"> </w:t>
      </w:r>
      <w:r>
        <w:t>living facilities, and prisons;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church maintains a presence in the community through active </w:t>
      </w:r>
      <w:r w:rsidR="005D2260">
        <w:t>involvement in the Irmo Okra Strut</w:t>
      </w:r>
      <w:r>
        <w:t xml:space="preserve"> and by offering vacation Bible schools each summer and various children and teen ministries throughout the year; and</w:t>
      </w:r>
    </w:p>
    <w:p w:rsidR="00C83911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C8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5D2260">
        <w:t>General Assembly</w:t>
      </w:r>
      <w:r>
        <w:t xml:space="preserve"> </w:t>
      </w:r>
      <w:r w:rsidR="00F2779D">
        <w:t>is</w:t>
      </w:r>
      <w:r>
        <w:t xml:space="preserve"> grateful for the </w:t>
      </w:r>
      <w:r w:rsidR="00F2779D">
        <w:t>Word</w:t>
      </w:r>
      <w:r w:rsidR="005D2260">
        <w:noBreakHyphen/>
      </w:r>
      <w:r w:rsidR="00F2779D">
        <w:t xml:space="preserve">centered </w:t>
      </w:r>
      <w:r>
        <w:t xml:space="preserve">ministry of Kennerly Road Baptist Church </w:t>
      </w:r>
      <w:r w:rsidR="00F2779D">
        <w:t>and</w:t>
      </w:r>
      <w:r>
        <w:t xml:space="preserve"> </w:t>
      </w:r>
      <w:r w:rsidR="00F2779D">
        <w:t>looks forward to the church</w:t>
      </w:r>
      <w:r w:rsidR="005D2260" w:rsidRPr="005D2260">
        <w:t>’</w:t>
      </w:r>
      <w:r w:rsidR="00F2779D">
        <w:t xml:space="preserve">s continued faithfulness to </w:t>
      </w:r>
      <w:r w:rsidR="005D2260">
        <w:t>God</w:t>
      </w:r>
      <w:r w:rsidR="005D2260" w:rsidRPr="005D2260">
        <w:t>’</w:t>
      </w:r>
      <w:r w:rsidR="005D2260">
        <w:t xml:space="preserve">s written </w:t>
      </w:r>
      <w:r w:rsidR="00F2779D">
        <w:t>Word as its standard for all of life</w:t>
      </w:r>
      <w:r w:rsidR="008E0BA8">
        <w:t xml:space="preserve">.  Now, therefore, 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4679">
        <w:t xml:space="preserve"> the members of the South Carolina General Assembly, by this resolution,</w:t>
      </w:r>
      <w:r w:rsidR="00056B57">
        <w:t xml:space="preserve"> recognize and commend the members and pastors of Kennerly Road Baptist Church, upon the occasion of their twentieth anniversary, for their significant ministry in the community, and wi</w:t>
      </w:r>
      <w:r w:rsidR="00F2779D">
        <w:t>s</w:t>
      </w:r>
      <w:r w:rsidR="00056B57">
        <w:t>h them many more years of spiritual prosperity.</w:t>
      </w:r>
    </w:p>
    <w:p w:rsidR="008E0BA8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B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4679">
        <w:t>present</w:t>
      </w:r>
      <w:r>
        <w:t>ed to</w:t>
      </w:r>
      <w:r w:rsidR="00FC4679">
        <w:t xml:space="preserve"> Reverend </w:t>
      </w:r>
      <w:r w:rsidR="00056B57">
        <w:t>Gary Ledbetter.</w:t>
      </w:r>
    </w:p>
    <w:p w:rsidR="00F60759" w:rsidRDefault="005D22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759" w:rsidRDefault="00F60759" w:rsidP="00F60759">
      <w:pPr>
        <w:suppressAutoHyphens/>
      </w:pPr>
    </w:p>
    <w:sectPr w:rsidR="00F60759" w:rsidSect="00F607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79D" w:rsidRDefault="00F2779D" w:rsidP="009F0C77">
      <w:r>
        <w:separator/>
      </w:r>
    </w:p>
  </w:endnote>
  <w:endnote w:type="continuationSeparator" w:id="0">
    <w:p w:rsidR="00F2779D" w:rsidRDefault="00F277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33BA4-EE15-41FD-82F5-1B596D1F1757}"/>
    <w:embedBold r:id="rId2" w:fontKey="{E4CA552C-3A37-413D-BE23-219BA4BE61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D4D37A-1234-4281-A3E2-72CB8297B8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52957B-BA5D-42A2-A60A-3CAA200246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288846-7197-4857-BA41-21370F4475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0DB" w:rsidRPr="00F60759" w:rsidRDefault="00F60759" w:rsidP="00F607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79D" w:rsidRDefault="00F2779D" w:rsidP="009F0C77">
      <w:r>
        <w:separator/>
      </w:r>
    </w:p>
  </w:footnote>
  <w:footnote w:type="continuationSeparator" w:id="0">
    <w:p w:rsidR="00F2779D" w:rsidRDefault="00F277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22BH11"/>
    <w:docVar w:name="CoverBillType" w:val="c"/>
    <w:docVar w:name="docpath" w:val="L:\Council\bills\GM\24822BH11.DOCX"/>
    <w:docVar w:name="dvBillNumber" w:val="9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A65AA"/>
    <w:rsid w:val="00026C9A"/>
    <w:rsid w:val="00056B57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2A5B"/>
    <w:rsid w:val="002321B6"/>
    <w:rsid w:val="0023696B"/>
    <w:rsid w:val="00250967"/>
    <w:rsid w:val="002759C5"/>
    <w:rsid w:val="00277DEE"/>
    <w:rsid w:val="00280D88"/>
    <w:rsid w:val="00294ABE"/>
    <w:rsid w:val="002A3EB4"/>
    <w:rsid w:val="002B5686"/>
    <w:rsid w:val="00325348"/>
    <w:rsid w:val="00393688"/>
    <w:rsid w:val="00397B37"/>
    <w:rsid w:val="003D411E"/>
    <w:rsid w:val="003E3C1E"/>
    <w:rsid w:val="003E6148"/>
    <w:rsid w:val="00400EAA"/>
    <w:rsid w:val="004109BA"/>
    <w:rsid w:val="0041760A"/>
    <w:rsid w:val="00460E88"/>
    <w:rsid w:val="004809EE"/>
    <w:rsid w:val="00511EE9"/>
    <w:rsid w:val="00521E00"/>
    <w:rsid w:val="00577C6C"/>
    <w:rsid w:val="0058501B"/>
    <w:rsid w:val="005D226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18CF"/>
    <w:rsid w:val="00872729"/>
    <w:rsid w:val="008E0BA8"/>
    <w:rsid w:val="008F4429"/>
    <w:rsid w:val="009352BB"/>
    <w:rsid w:val="00990668"/>
    <w:rsid w:val="009B69FE"/>
    <w:rsid w:val="009F0C77"/>
    <w:rsid w:val="009F4DD1"/>
    <w:rsid w:val="00A64E80"/>
    <w:rsid w:val="00A65A5C"/>
    <w:rsid w:val="00A720DB"/>
    <w:rsid w:val="00A741D9"/>
    <w:rsid w:val="00A9741D"/>
    <w:rsid w:val="00AA288C"/>
    <w:rsid w:val="00AA65AA"/>
    <w:rsid w:val="00AA6664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91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779D"/>
    <w:rsid w:val="00F50BAF"/>
    <w:rsid w:val="00F52C10"/>
    <w:rsid w:val="00F60759"/>
    <w:rsid w:val="00F81FFD"/>
    <w:rsid w:val="00F85228"/>
    <w:rsid w:val="00FB6773"/>
    <w:rsid w:val="00FC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6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109B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109BA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88C19-7D59-496B-A84D-DB1A3331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2011-05-17T19:27:00Z</cp:lastPrinted>
  <dcterms:created xsi:type="dcterms:W3CDTF">2011-05-24T14:55:00Z</dcterms:created>
  <dcterms:modified xsi:type="dcterms:W3CDTF">2011-05-24T14:55:00Z</dcterms:modified>
</cp:coreProperties>
</file>