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60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C24" w:rsidRDefault="009C1BA7" w:rsidP="00954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54C24">
        <w:t xml:space="preserve">EXPRESS THE PROFOUND SORROW OF THE MEMBERS OF THE SOUTH CAROLINA SENATE UPON THE DEATH OF </w:t>
      </w:r>
      <w:r w:rsidR="0059211C">
        <w:t>ROGER ELMER JERMYN OF YORK COUNTY</w:t>
      </w:r>
      <w:r w:rsidR="00954C24">
        <w:t>, AND TO EXTEND THE DEEPEST SYMPATHY TO HIS FAMILY AND MANY FRIENDS.</w:t>
      </w:r>
    </w:p>
    <w:p w:rsidR="005C60E1" w:rsidRDefault="005C6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47C3" w:rsidRDefault="005C60E1"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47C3">
        <w:t xml:space="preserve"> the members of the South Carolina Senate were deeply saddened to learn of the death of </w:t>
      </w:r>
      <w:r w:rsidR="00EA4F30">
        <w:t xml:space="preserve">Roger Elmer Jermyn of York County </w:t>
      </w:r>
      <w:r w:rsidR="004847C3">
        <w:t xml:space="preserve">on </w:t>
      </w:r>
      <w:r w:rsidR="00EA4F30">
        <w:t xml:space="preserve">January 1, </w:t>
      </w:r>
      <w:r w:rsidR="004847C3">
        <w:t xml:space="preserve">2011, at the </w:t>
      </w:r>
      <w:r w:rsidR="00EA4F30">
        <w:t xml:space="preserve">venerable </w:t>
      </w:r>
      <w:r w:rsidR="004847C3">
        <w:t xml:space="preserve">age of </w:t>
      </w:r>
      <w:r w:rsidR="00EA4F30">
        <w:t>seventy</w:t>
      </w:r>
      <w:r w:rsidR="00AE204D">
        <w:noBreakHyphen/>
      </w:r>
      <w:r w:rsidR="00EA4F30">
        <w:t>three</w:t>
      </w:r>
      <w:r w:rsidR="004847C3">
        <w:t>; and</w:t>
      </w:r>
    </w:p>
    <w:p w:rsidR="00EA4F30" w:rsidRDefault="00EA4F30"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resident of Rock Hill, Mr. Jermyn was born a son of </w:t>
      </w:r>
      <w:r w:rsidRPr="00EB7DEB">
        <w:rPr>
          <w:color w:val="000000" w:themeColor="text1"/>
          <w:u w:color="000000" w:themeColor="text1"/>
        </w:rPr>
        <w:t>the late Robert Elmer Jermyn and the late Jessie Irving Jermyn</w:t>
      </w:r>
      <w:r>
        <w:rPr>
          <w:color w:val="000000" w:themeColor="text1"/>
          <w:u w:color="000000" w:themeColor="text1"/>
        </w:rPr>
        <w:t xml:space="preserve"> in </w:t>
      </w:r>
      <w:r w:rsidRPr="00EB7DEB">
        <w:rPr>
          <w:color w:val="000000" w:themeColor="text1"/>
          <w:u w:color="000000" w:themeColor="text1"/>
        </w:rPr>
        <w:t>Elkton, M</w:t>
      </w:r>
      <w:r>
        <w:rPr>
          <w:color w:val="000000" w:themeColor="text1"/>
          <w:u w:color="000000" w:themeColor="text1"/>
        </w:rPr>
        <w:t>aryland; and</w:t>
      </w: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4338">
        <w:rPr>
          <w:color w:val="000000" w:themeColor="text1"/>
          <w:u w:color="000000" w:themeColor="text1"/>
        </w:rPr>
        <w:t xml:space="preserve">this veteran of the </w:t>
      </w:r>
      <w:r w:rsidR="00854338" w:rsidRPr="00EB7DEB">
        <w:rPr>
          <w:color w:val="000000" w:themeColor="text1"/>
          <w:u w:color="000000" w:themeColor="text1"/>
        </w:rPr>
        <w:t>Army National Guard</w:t>
      </w:r>
      <w:r w:rsidRPr="00EB7DEB">
        <w:rPr>
          <w:color w:val="000000" w:themeColor="text1"/>
          <w:u w:color="000000" w:themeColor="text1"/>
        </w:rPr>
        <w:t xml:space="preserve"> had retired from Allied Signal Corporation, now Honeywell Corporation, with </w:t>
      </w:r>
      <w:r>
        <w:rPr>
          <w:color w:val="000000" w:themeColor="text1"/>
          <w:u w:color="000000" w:themeColor="text1"/>
        </w:rPr>
        <w:t>thirty</w:t>
      </w:r>
      <w:r w:rsidR="00AE204D">
        <w:rPr>
          <w:color w:val="000000" w:themeColor="text1"/>
          <w:u w:color="000000" w:themeColor="text1"/>
        </w:rPr>
        <w:noBreakHyphen/>
      </w:r>
      <w:r>
        <w:rPr>
          <w:color w:val="000000" w:themeColor="text1"/>
          <w:u w:color="000000" w:themeColor="text1"/>
        </w:rPr>
        <w:t>three</w:t>
      </w:r>
      <w:r w:rsidRPr="00EB7DEB">
        <w:rPr>
          <w:color w:val="000000" w:themeColor="text1"/>
          <w:u w:color="000000" w:themeColor="text1"/>
        </w:rPr>
        <w:t xml:space="preserve"> years of service and also did chair caning for his son at A Lasting Touch</w:t>
      </w:r>
      <w:r>
        <w:rPr>
          <w:color w:val="000000" w:themeColor="text1"/>
          <w:u w:color="000000" w:themeColor="text1"/>
        </w:rPr>
        <w:t>; and</w:t>
      </w: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232" w:rsidRDefault="00DF7232"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giving back to the community was Roger Jermyn</w:t>
      </w:r>
      <w:r w:rsidR="00AE204D" w:rsidRPr="00AE204D">
        <w:rPr>
          <w:color w:val="000000" w:themeColor="text1"/>
          <w:u w:color="000000" w:themeColor="text1"/>
        </w:rPr>
        <w:t>’</w:t>
      </w:r>
      <w:r>
        <w:rPr>
          <w:color w:val="000000" w:themeColor="text1"/>
          <w:u w:color="000000" w:themeColor="text1"/>
        </w:rPr>
        <w:t>s mission in life, and he worked tirelessly to help those less fortunate, regardless of age, race, or creed. He strove to ensure that Rock Hill residents had knowledge of, and access to, mobility services, home</w:t>
      </w:r>
      <w:r w:rsidR="00AE204D">
        <w:rPr>
          <w:color w:val="000000" w:themeColor="text1"/>
          <w:u w:color="000000" w:themeColor="text1"/>
        </w:rPr>
        <w:noBreakHyphen/>
      </w:r>
      <w:r>
        <w:rPr>
          <w:color w:val="000000" w:themeColor="text1"/>
          <w:u w:color="000000" w:themeColor="text1"/>
        </w:rPr>
        <w:t xml:space="preserve"> and community</w:t>
      </w:r>
      <w:r w:rsidR="00AE204D">
        <w:rPr>
          <w:color w:val="000000" w:themeColor="text1"/>
          <w:u w:color="000000" w:themeColor="text1"/>
        </w:rPr>
        <w:noBreakHyphen/>
      </w:r>
      <w:r>
        <w:rPr>
          <w:color w:val="000000" w:themeColor="text1"/>
          <w:u w:color="000000" w:themeColor="text1"/>
        </w:rPr>
        <w:t>based services, and consumer protections; and</w:t>
      </w:r>
    </w:p>
    <w:p w:rsidR="00DF7232" w:rsidRDefault="00DF7232"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F7232">
        <w:rPr>
          <w:color w:val="000000" w:themeColor="text1"/>
          <w:u w:color="000000" w:themeColor="text1"/>
        </w:rPr>
        <w:t>as a part of his service, R</w:t>
      </w:r>
      <w:r w:rsidR="00854338">
        <w:rPr>
          <w:color w:val="000000" w:themeColor="text1"/>
          <w:u w:color="000000" w:themeColor="text1"/>
        </w:rPr>
        <w:t xml:space="preserve">oger Jermyn </w:t>
      </w:r>
      <w:r w:rsidRPr="00EB7DEB">
        <w:rPr>
          <w:color w:val="000000" w:themeColor="text1"/>
          <w:u w:color="000000" w:themeColor="text1"/>
        </w:rPr>
        <w:t xml:space="preserve">was former Rock Hill chapter president of </w:t>
      </w:r>
      <w:r w:rsidR="00854338">
        <w:rPr>
          <w:color w:val="000000" w:themeColor="text1"/>
          <w:u w:color="000000" w:themeColor="text1"/>
        </w:rPr>
        <w:t xml:space="preserve">the </w:t>
      </w:r>
      <w:r w:rsidRPr="00EB7DEB">
        <w:rPr>
          <w:color w:val="000000" w:themeColor="text1"/>
          <w:u w:color="000000" w:themeColor="text1"/>
        </w:rPr>
        <w:t>AARP and was serving as treasurer</w:t>
      </w:r>
      <w:r w:rsidR="00854338">
        <w:rPr>
          <w:color w:val="000000" w:themeColor="text1"/>
          <w:u w:color="000000" w:themeColor="text1"/>
        </w:rPr>
        <w:t xml:space="preserve">. </w:t>
      </w:r>
      <w:r w:rsidR="003D0EF5">
        <w:rPr>
          <w:color w:val="000000" w:themeColor="text1"/>
          <w:u w:color="000000" w:themeColor="text1"/>
        </w:rPr>
        <w:t xml:space="preserve">Under his leadership, </w:t>
      </w:r>
      <w:r w:rsidR="00C85DA6">
        <w:rPr>
          <w:color w:val="000000" w:themeColor="text1"/>
          <w:u w:color="000000" w:themeColor="text1"/>
        </w:rPr>
        <w:t xml:space="preserve">the local AARP chapter performed an average six hundred fifty hours of community service per month. </w:t>
      </w:r>
      <w:r w:rsidR="00854338">
        <w:rPr>
          <w:color w:val="000000" w:themeColor="text1"/>
          <w:u w:color="000000" w:themeColor="text1"/>
        </w:rPr>
        <w:t xml:space="preserve">In </w:t>
      </w:r>
      <w:r w:rsidRPr="00EB7DEB">
        <w:rPr>
          <w:color w:val="000000" w:themeColor="text1"/>
          <w:u w:color="000000" w:themeColor="text1"/>
        </w:rPr>
        <w:t>2006</w:t>
      </w:r>
      <w:r w:rsidR="00854338">
        <w:rPr>
          <w:color w:val="000000" w:themeColor="text1"/>
          <w:u w:color="000000" w:themeColor="text1"/>
        </w:rPr>
        <w:t>, he was the</w:t>
      </w:r>
      <w:r w:rsidRPr="00EB7DEB">
        <w:rPr>
          <w:color w:val="000000" w:themeColor="text1"/>
          <w:u w:color="000000" w:themeColor="text1"/>
        </w:rPr>
        <w:t xml:space="preserve"> recipient of the </w:t>
      </w:r>
      <w:r w:rsidR="00DF7232">
        <w:rPr>
          <w:color w:val="000000" w:themeColor="text1"/>
          <w:u w:color="000000" w:themeColor="text1"/>
        </w:rPr>
        <w:t xml:space="preserve">prestigious </w:t>
      </w:r>
      <w:r w:rsidR="00854338">
        <w:rPr>
          <w:color w:val="000000" w:themeColor="text1"/>
          <w:u w:color="000000" w:themeColor="text1"/>
        </w:rPr>
        <w:t xml:space="preserve">AARP </w:t>
      </w:r>
      <w:r w:rsidRPr="00EB7DEB">
        <w:rPr>
          <w:color w:val="000000" w:themeColor="text1"/>
          <w:u w:color="000000" w:themeColor="text1"/>
        </w:rPr>
        <w:t xml:space="preserve">Andrus </w:t>
      </w:r>
      <w:r w:rsidRPr="00EB7DEB">
        <w:rPr>
          <w:color w:val="000000" w:themeColor="text1"/>
          <w:u w:color="000000" w:themeColor="text1"/>
        </w:rPr>
        <w:lastRenderedPageBreak/>
        <w:t xml:space="preserve">Award </w:t>
      </w:r>
      <w:r w:rsidR="00854338">
        <w:rPr>
          <w:color w:val="000000" w:themeColor="text1"/>
          <w:u w:color="000000" w:themeColor="text1"/>
        </w:rPr>
        <w:t>f</w:t>
      </w:r>
      <w:r w:rsidRPr="00EB7DEB">
        <w:rPr>
          <w:color w:val="000000" w:themeColor="text1"/>
          <w:u w:color="000000" w:themeColor="text1"/>
        </w:rPr>
        <w:t xml:space="preserve">or his </w:t>
      </w:r>
      <w:r w:rsidR="00854338">
        <w:rPr>
          <w:color w:val="000000" w:themeColor="text1"/>
          <w:u w:color="000000" w:themeColor="text1"/>
        </w:rPr>
        <w:t xml:space="preserve">extensive </w:t>
      </w:r>
      <w:r w:rsidRPr="00EB7DEB">
        <w:rPr>
          <w:color w:val="000000" w:themeColor="text1"/>
          <w:u w:color="000000" w:themeColor="text1"/>
        </w:rPr>
        <w:t xml:space="preserve">community service. </w:t>
      </w:r>
      <w:r w:rsidR="00854338">
        <w:rPr>
          <w:color w:val="000000" w:themeColor="text1"/>
          <w:u w:color="000000" w:themeColor="text1"/>
        </w:rPr>
        <w:t xml:space="preserve">He </w:t>
      </w:r>
      <w:r w:rsidRPr="00EB7DEB">
        <w:rPr>
          <w:color w:val="000000" w:themeColor="text1"/>
          <w:u w:color="000000" w:themeColor="text1"/>
        </w:rPr>
        <w:t xml:space="preserve">was </w:t>
      </w:r>
      <w:r w:rsidR="00854338">
        <w:rPr>
          <w:color w:val="000000" w:themeColor="text1"/>
          <w:u w:color="000000" w:themeColor="text1"/>
        </w:rPr>
        <w:t xml:space="preserve">also </w:t>
      </w:r>
      <w:r w:rsidRPr="00EB7DEB">
        <w:rPr>
          <w:color w:val="000000" w:themeColor="text1"/>
          <w:u w:color="000000" w:themeColor="text1"/>
        </w:rPr>
        <w:t xml:space="preserve">a member of the </w:t>
      </w:r>
      <w:r>
        <w:rPr>
          <w:color w:val="000000" w:themeColor="text1"/>
          <w:u w:color="000000" w:themeColor="text1"/>
        </w:rPr>
        <w:t>Episcopal Church of Our Savior</w:t>
      </w:r>
      <w:r w:rsidR="00854338">
        <w:rPr>
          <w:color w:val="000000" w:themeColor="text1"/>
          <w:u w:color="000000" w:themeColor="text1"/>
        </w:rPr>
        <w:t>; and</w:t>
      </w:r>
    </w:p>
    <w:p w:rsidR="00854338" w:rsidRDefault="00854338"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38" w:rsidRDefault="00854338"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35A1">
        <w:rPr>
          <w:color w:val="000000" w:themeColor="text1"/>
          <w:u w:color="000000" w:themeColor="text1"/>
        </w:rPr>
        <w:t>as all those who had the privilege of knowing and working with him will attest, Roger Jermyn was selfless in his service, an inspiring, courageous, and gracious soul who lived to help others; and</w:t>
      </w:r>
    </w:p>
    <w:p w:rsidR="00EA4F30" w:rsidRPr="00EB7DEB"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7C3" w:rsidRDefault="001E35A1" w:rsidP="001E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Mr. Jermyn leaves to cherish his memory his beloved</w:t>
      </w:r>
      <w:r w:rsidR="00EA4F30" w:rsidRPr="00EB7DEB">
        <w:rPr>
          <w:color w:val="000000" w:themeColor="text1"/>
          <w:u w:color="000000" w:themeColor="text1"/>
        </w:rPr>
        <w:t xml:space="preserve"> wife, Frances Hamilton Jermyn; his son, Keith Jermyn; his daughters, Lynne Dickert and Gayle Senn; </w:t>
      </w:r>
      <w:r>
        <w:rPr>
          <w:color w:val="000000" w:themeColor="text1"/>
          <w:u w:color="000000" w:themeColor="text1"/>
        </w:rPr>
        <w:t>t</w:t>
      </w:r>
      <w:r w:rsidR="00EA4F30" w:rsidRPr="00EB7DEB">
        <w:rPr>
          <w:color w:val="000000" w:themeColor="text1"/>
          <w:u w:color="000000" w:themeColor="text1"/>
        </w:rPr>
        <w:t>hree grandchildren</w:t>
      </w:r>
      <w:r>
        <w:rPr>
          <w:color w:val="000000" w:themeColor="text1"/>
          <w:u w:color="000000" w:themeColor="text1"/>
        </w:rPr>
        <w:t xml:space="preserve">; and </w:t>
      </w:r>
      <w:r w:rsidR="004847C3">
        <w:rPr>
          <w:color w:val="000000" w:themeColor="text1"/>
          <w:u w:color="000000" w:themeColor="text1"/>
        </w:rPr>
        <w:t xml:space="preserve">a host of other relatives and friends. </w:t>
      </w:r>
      <w:r w:rsidR="004847C3">
        <w:t xml:space="preserve">He will be missed. Now, therefore, </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AA51E6">
        <w:t>Roger Elmer Jermyn of York County and extend the dee</w:t>
      </w:r>
      <w:r>
        <w:t>pest sympathy to his family and many friends.</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Mrs. </w:t>
      </w:r>
      <w:r w:rsidR="00034269" w:rsidRPr="00EB7DEB">
        <w:rPr>
          <w:color w:val="000000" w:themeColor="text1"/>
          <w:u w:color="000000" w:themeColor="text1"/>
        </w:rPr>
        <w:t>Frances Hamilton Jermyn</w:t>
      </w:r>
      <w:r>
        <w:t xml:space="preserve"> for the family.</w:t>
      </w:r>
    </w:p>
    <w:p w:rsidR="00F82988" w:rsidRDefault="00AE20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88" w:rsidRDefault="00F82988" w:rsidP="00F82988">
      <w:pPr>
        <w:suppressAutoHyphens/>
      </w:pPr>
    </w:p>
    <w:sectPr w:rsidR="00F82988" w:rsidSect="00F82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EF5" w:rsidRDefault="003D0EF5" w:rsidP="009F0C77">
      <w:r>
        <w:separator/>
      </w:r>
    </w:p>
  </w:endnote>
  <w:endnote w:type="continuationSeparator" w:id="0">
    <w:p w:rsidR="003D0EF5" w:rsidRDefault="003D0E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799E6-3951-49F4-93A1-4D2ECA723BBA}"/>
    <w:embedBold r:id="rId2" w:fontKey="{5FFBB1AD-D264-464B-9C69-3D9AEEBFCB4B}"/>
  </w:font>
  <w:font w:name="Calibri">
    <w:panose1 w:val="020F0502020204030204"/>
    <w:charset w:val="00"/>
    <w:family w:val="swiss"/>
    <w:pitch w:val="variable"/>
    <w:sig w:usb0="A00002EF" w:usb1="4000207B" w:usb2="00000000" w:usb3="00000000" w:csb0="0000009F" w:csb1="00000000"/>
    <w:embedRegular r:id="rId3" w:fontKey="{8F5803D7-3F4B-4B7B-AEF2-AAD552500E76}"/>
  </w:font>
  <w:font w:name="Tahoma">
    <w:panose1 w:val="020B0604030504040204"/>
    <w:charset w:val="00"/>
    <w:family w:val="swiss"/>
    <w:pitch w:val="variable"/>
    <w:sig w:usb0="61002A87" w:usb1="80000000" w:usb2="00000008" w:usb3="00000000" w:csb0="000101FF" w:csb1="00000000"/>
    <w:embedRegular r:id="rId4" w:fontKey="{311595A8-40FB-4305-B8C5-774AA51D9B74}"/>
  </w:font>
  <w:font w:name="Cambria">
    <w:panose1 w:val="02040503050406030204"/>
    <w:charset w:val="00"/>
    <w:family w:val="roman"/>
    <w:pitch w:val="variable"/>
    <w:sig w:usb0="A00002EF" w:usb1="4000004B" w:usb2="00000000" w:usb3="00000000" w:csb0="0000009F" w:csb1="00000000"/>
    <w:embedRegular r:id="rId5" w:fontKey="{F01AFE37-ECD9-4591-A82C-C77A34B7A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BE4" w:rsidRPr="00F82988" w:rsidRDefault="00F82988" w:rsidP="00F82988">
    <w:pPr>
      <w:pStyle w:val="Footer"/>
      <w:tabs>
        <w:tab w:val="clear" w:pos="4680"/>
        <w:tab w:val="clear" w:pos="9360"/>
        <w:tab w:val="center" w:pos="2995"/>
      </w:tabs>
      <w:spacing w:before="120"/>
    </w:pPr>
    <w:r>
      <w:t>[971]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EF5" w:rsidRDefault="003D0EF5" w:rsidP="009F0C77">
      <w:r>
        <w:separator/>
      </w:r>
    </w:p>
  </w:footnote>
  <w:footnote w:type="continuationSeparator" w:id="0">
    <w:p w:rsidR="003D0EF5" w:rsidRDefault="003D0E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78AHB11"/>
    <w:docVar w:name="CoverBillType" w:val="r"/>
    <w:docVar w:name="docpath" w:val="L:\Council\bills\RM\1278AHB11.DOCX"/>
    <w:docVar w:name="dvBillNumber" w:val="971"/>
    <w:docVar w:name="dvBillNumberPrefix" w:val="S. "/>
    <w:docVar w:name="dvOriginalBody" w:val="Senate"/>
    <w:docVar w:name="dvSteno" w:val="RM"/>
    <w:docVar w:name="NameofBody" w:val="s"/>
    <w:docVar w:name="vgroup2" w:val="Council"/>
  </w:docVars>
  <w:rsids>
    <w:rsidRoot w:val="006B0596"/>
    <w:rsid w:val="00026C9A"/>
    <w:rsid w:val="00034269"/>
    <w:rsid w:val="000965A1"/>
    <w:rsid w:val="000E1785"/>
    <w:rsid w:val="001023A4"/>
    <w:rsid w:val="0010776B"/>
    <w:rsid w:val="00122340"/>
    <w:rsid w:val="00133E66"/>
    <w:rsid w:val="00134ACF"/>
    <w:rsid w:val="00144E15"/>
    <w:rsid w:val="00170FCE"/>
    <w:rsid w:val="001A4A62"/>
    <w:rsid w:val="001A681E"/>
    <w:rsid w:val="001D08F2"/>
    <w:rsid w:val="001E35A1"/>
    <w:rsid w:val="002037CA"/>
    <w:rsid w:val="002047A2"/>
    <w:rsid w:val="002321B6"/>
    <w:rsid w:val="0023696B"/>
    <w:rsid w:val="00250967"/>
    <w:rsid w:val="002759C5"/>
    <w:rsid w:val="00277DEE"/>
    <w:rsid w:val="00280D88"/>
    <w:rsid w:val="00294ABE"/>
    <w:rsid w:val="002A3EB4"/>
    <w:rsid w:val="00325348"/>
    <w:rsid w:val="00393688"/>
    <w:rsid w:val="003D0EF5"/>
    <w:rsid w:val="003D411E"/>
    <w:rsid w:val="003E3C1E"/>
    <w:rsid w:val="003E6148"/>
    <w:rsid w:val="00400EAA"/>
    <w:rsid w:val="0041760A"/>
    <w:rsid w:val="004809EE"/>
    <w:rsid w:val="004847C3"/>
    <w:rsid w:val="004A3DCC"/>
    <w:rsid w:val="00511EE9"/>
    <w:rsid w:val="00521E00"/>
    <w:rsid w:val="00577C6C"/>
    <w:rsid w:val="0058501B"/>
    <w:rsid w:val="0059211C"/>
    <w:rsid w:val="005C60E1"/>
    <w:rsid w:val="005C6F14"/>
    <w:rsid w:val="006215AA"/>
    <w:rsid w:val="006340D9"/>
    <w:rsid w:val="00643B8E"/>
    <w:rsid w:val="00665EBC"/>
    <w:rsid w:val="0069470D"/>
    <w:rsid w:val="006A476C"/>
    <w:rsid w:val="006B0596"/>
    <w:rsid w:val="006C6A93"/>
    <w:rsid w:val="006E02F9"/>
    <w:rsid w:val="00753C04"/>
    <w:rsid w:val="00756946"/>
    <w:rsid w:val="00757F80"/>
    <w:rsid w:val="00771EEC"/>
    <w:rsid w:val="00786819"/>
    <w:rsid w:val="007A325A"/>
    <w:rsid w:val="007F1523"/>
    <w:rsid w:val="007F509E"/>
    <w:rsid w:val="007F5799"/>
    <w:rsid w:val="007F6947"/>
    <w:rsid w:val="00854338"/>
    <w:rsid w:val="00872729"/>
    <w:rsid w:val="008F084A"/>
    <w:rsid w:val="008F4429"/>
    <w:rsid w:val="009352BB"/>
    <w:rsid w:val="00954BE4"/>
    <w:rsid w:val="00954C24"/>
    <w:rsid w:val="00990668"/>
    <w:rsid w:val="009C1BA7"/>
    <w:rsid w:val="009F0C77"/>
    <w:rsid w:val="009F4DD1"/>
    <w:rsid w:val="00A64E80"/>
    <w:rsid w:val="00A741D9"/>
    <w:rsid w:val="00A9741D"/>
    <w:rsid w:val="00AA51E6"/>
    <w:rsid w:val="00AD4B17"/>
    <w:rsid w:val="00AE204D"/>
    <w:rsid w:val="00B26FA6"/>
    <w:rsid w:val="00B741CB"/>
    <w:rsid w:val="00B934F3"/>
    <w:rsid w:val="00BA4114"/>
    <w:rsid w:val="00BB6347"/>
    <w:rsid w:val="00BD2134"/>
    <w:rsid w:val="00C038D8"/>
    <w:rsid w:val="00C045DD"/>
    <w:rsid w:val="00C3136F"/>
    <w:rsid w:val="00C3483A"/>
    <w:rsid w:val="00C74E9D"/>
    <w:rsid w:val="00C82FD3"/>
    <w:rsid w:val="00C85DA6"/>
    <w:rsid w:val="00CC6B7B"/>
    <w:rsid w:val="00CD3619"/>
    <w:rsid w:val="00CF4447"/>
    <w:rsid w:val="00D405E7"/>
    <w:rsid w:val="00D41D56"/>
    <w:rsid w:val="00D6260D"/>
    <w:rsid w:val="00D6662B"/>
    <w:rsid w:val="00D95E2F"/>
    <w:rsid w:val="00D970A9"/>
    <w:rsid w:val="00DB3AC0"/>
    <w:rsid w:val="00DE68F0"/>
    <w:rsid w:val="00DF3845"/>
    <w:rsid w:val="00DF7232"/>
    <w:rsid w:val="00DF7E17"/>
    <w:rsid w:val="00E92F7A"/>
    <w:rsid w:val="00EA4F30"/>
    <w:rsid w:val="00EB00A2"/>
    <w:rsid w:val="00EB1BF3"/>
    <w:rsid w:val="00EF3EEE"/>
    <w:rsid w:val="00F149A7"/>
    <w:rsid w:val="00F50BAF"/>
    <w:rsid w:val="00F52C10"/>
    <w:rsid w:val="00F81FFD"/>
    <w:rsid w:val="00F82988"/>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340"/>
    <w:rPr>
      <w:rFonts w:ascii="Tahoma" w:hAnsi="Tahoma" w:cs="Tahoma"/>
      <w:sz w:val="16"/>
      <w:szCs w:val="16"/>
    </w:rPr>
  </w:style>
  <w:style w:type="character" w:customStyle="1" w:styleId="BalloonTextChar">
    <w:name w:val="Balloon Text Char"/>
    <w:basedOn w:val="DefaultParagraphFont"/>
    <w:link w:val="BalloonText"/>
    <w:uiPriority w:val="99"/>
    <w:semiHidden/>
    <w:rsid w:val="001223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39671-2847-4BBB-BFE8-8A2FCC98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2011-06-21T13:18:00Z</cp:lastPrinted>
  <dcterms:created xsi:type="dcterms:W3CDTF">2011-06-21T16:54:00Z</dcterms:created>
  <dcterms:modified xsi:type="dcterms:W3CDTF">2011-06-21T16:54:00Z</dcterms:modified>
</cp:coreProperties>
</file>