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504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MOON’S DRUG STORE IN WESTMINSTER, SOUTH CAROLINA FOR ONE HUNDRED TEN YEARS OF SERVICE TO THE COMMUNITY</w:t>
      </w:r>
      <w:r w:rsidR="00FF3A51">
        <w:rPr>
          <w:rFonts w:eastAsia="Times New Roman"/>
        </w:rPr>
        <w:t xml:space="preserve"> AND TO WISH MANY MORE YEARS OF SUCCESS</w:t>
      </w:r>
      <w:r>
        <w:rPr>
          <w:rFonts w:eastAsia="Times New Roman"/>
        </w:rPr>
        <w:t>.</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Moon’s Drug Store in Westminster, South Carolina recently celebrated one hundred ten years of service and operation to the community; and</w:t>
      </w: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Jerry Smith, a registered pharmacist and owner of Moon’s, has been employed there for thirty-nine years and was raised in Westminster; and</w:t>
      </w: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Moon’s is staffed with thirteen employees</w:t>
      </w:r>
      <w:r w:rsidR="00FF3A51">
        <w:rPr>
          <w:rFonts w:eastAsia="Times New Roman"/>
        </w:rPr>
        <w:t xml:space="preserve"> that include two pharmacists and two state certified technicians.  Several employees have been there from twenty to thirty years</w:t>
      </w:r>
      <w:r w:rsidR="00DA694D">
        <w:rPr>
          <w:rFonts w:eastAsia="Times New Roman"/>
        </w:rPr>
        <w:t xml:space="preserve"> and they truly are a team that enjoys each other’s company</w:t>
      </w:r>
      <w:r w:rsidR="00FF3A51">
        <w:rPr>
          <w:rFonts w:eastAsia="Times New Roman"/>
        </w:rPr>
        <w:t>; and</w:t>
      </w: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Moon’s Drug Store maintains its success because they continue to be competitive in price and second to none in service; and</w:t>
      </w: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staff of Moon’s is always ready to listen or explain </w:t>
      </w:r>
      <w:r w:rsidR="006E7344">
        <w:rPr>
          <w:rFonts w:eastAsia="Times New Roman"/>
        </w:rPr>
        <w:t xml:space="preserve">in order </w:t>
      </w:r>
      <w:r>
        <w:rPr>
          <w:rFonts w:eastAsia="Times New Roman"/>
        </w:rPr>
        <w:t>to help their customers; and</w:t>
      </w:r>
    </w:p>
    <w:p w:rsidR="00131E03"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49"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for the members of the Senate to pause in their deliberations to remember this business that has endured the ups and downs of a fluctuating economy to remain in business for more than one hundred years.  </w:t>
      </w:r>
      <w:r w:rsidR="00555049">
        <w:rPr>
          <w:rFonts w:eastAsia="Times New Roman"/>
        </w:rPr>
        <w:t>Now, therefore,</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49"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Senate, by this resolution, congratulate Moon’s Drug Store in Westminster, South Carolina for one hundred ten years of service to the community and to wish many more years of success.</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Moon’s Drug Store</w:t>
      </w:r>
      <w:r w:rsidR="00555049">
        <w:rPr>
          <w:rFonts w:eastAsia="Times New Roman"/>
        </w:rPr>
        <w:t>.</w:t>
      </w:r>
    </w:p>
    <w:p w:rsidR="006446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46EE" w:rsidRDefault="006446EE" w:rsidP="006446EE">
      <w:pPr>
        <w:suppressAutoHyphens/>
        <w:jc w:val="both"/>
        <w:rPr>
          <w:rFonts w:eastAsia="Times New Roman"/>
        </w:rPr>
      </w:pPr>
    </w:p>
    <w:sectPr w:rsidR="006446EE" w:rsidSect="006446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049" w:rsidRDefault="00555049" w:rsidP="00522CE0">
      <w:r>
        <w:separator/>
      </w:r>
    </w:p>
  </w:endnote>
  <w:endnote w:type="continuationSeparator" w:id="0">
    <w:p w:rsidR="00555049" w:rsidRDefault="005550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7237C0-D1D2-405D-A377-CF1CDA1BF950}"/>
    <w:embedBold r:id="rId2" w:fontKey="{2A473A8C-1AA8-4B7D-AE4E-8714FE27CE71}"/>
  </w:font>
  <w:font w:name="Calibri">
    <w:panose1 w:val="020F0502020204030204"/>
    <w:charset w:val="00"/>
    <w:family w:val="swiss"/>
    <w:pitch w:val="variable"/>
    <w:sig w:usb0="A00002EF" w:usb1="4000207B" w:usb2="00000000" w:usb3="00000000" w:csb0="0000009F" w:csb1="00000000"/>
    <w:embedRegular r:id="rId3" w:fontKey="{C963CB4B-334C-45FD-9E66-6225A27CF602}"/>
  </w:font>
  <w:font w:name="Cambria">
    <w:panose1 w:val="02040503050406030204"/>
    <w:charset w:val="00"/>
    <w:family w:val="roman"/>
    <w:pitch w:val="variable"/>
    <w:sig w:usb0="A00002EF" w:usb1="4000004B" w:usb2="00000000" w:usb3="00000000" w:csb0="0000009F" w:csb1="00000000"/>
    <w:embedRegular r:id="rId4" w:fontKey="{E6FA0A64-336E-46F0-9BC0-D4AF9C6A5E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316" w:rsidRPr="006446EE" w:rsidRDefault="006446EE" w:rsidP="006446EE">
    <w:pPr>
      <w:pStyle w:val="Footer"/>
      <w:tabs>
        <w:tab w:val="clear" w:pos="4680"/>
        <w:tab w:val="clear" w:pos="9360"/>
        <w:tab w:val="center" w:pos="2995"/>
      </w:tabs>
      <w:spacing w:before="120"/>
    </w:pPr>
    <w:r>
      <w:t>[979]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049" w:rsidRDefault="00555049" w:rsidP="00522CE0">
      <w:r>
        <w:separator/>
      </w:r>
    </w:p>
  </w:footnote>
  <w:footnote w:type="continuationSeparator" w:id="0">
    <w:p w:rsidR="00555049" w:rsidRDefault="005550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2MOON.MRH.TCA"/>
    <w:docVar w:name="CoverAttorneyInitials" w:val="MRH"/>
    <w:docVar w:name="CoverAttorneyLastName" w:val="Hitchcock"/>
    <w:docVar w:name="CoverBillType" w:val="r"/>
    <w:docVar w:name="CoverSenator" w:val="TCA"/>
    <w:docVar w:name="dvBillNumber" w:val="979"/>
    <w:docVar w:name="dvBillNumberPrefix" w:val="S. "/>
    <w:docVar w:name="dvOriginalBody" w:val="Senate"/>
    <w:docVar w:name="fulldraftpath" w:val="L:\S-RES\TCA\012MOON.MRH.TCA.DOCX"/>
    <w:docVar w:name="NameofBody" w:val="S"/>
    <w:docVar w:name="vgroup2" w:val="S-RES"/>
  </w:docVars>
  <w:rsids>
    <w:rsidRoot w:val="00F87A64"/>
    <w:rsid w:val="00042AC1"/>
    <w:rsid w:val="00046516"/>
    <w:rsid w:val="0007601D"/>
    <w:rsid w:val="000B0720"/>
    <w:rsid w:val="000B5EAF"/>
    <w:rsid w:val="00131E03"/>
    <w:rsid w:val="00170561"/>
    <w:rsid w:val="00186AC9"/>
    <w:rsid w:val="00197DF1"/>
    <w:rsid w:val="001B3DD9"/>
    <w:rsid w:val="001B7E5D"/>
    <w:rsid w:val="001D3BAC"/>
    <w:rsid w:val="00245C4E"/>
    <w:rsid w:val="002B3456"/>
    <w:rsid w:val="002C1321"/>
    <w:rsid w:val="002C5896"/>
    <w:rsid w:val="002D3BED"/>
    <w:rsid w:val="00307C2B"/>
    <w:rsid w:val="00383247"/>
    <w:rsid w:val="003D6E2B"/>
    <w:rsid w:val="003E7597"/>
    <w:rsid w:val="003F1A85"/>
    <w:rsid w:val="00450668"/>
    <w:rsid w:val="004952FA"/>
    <w:rsid w:val="004B6A22"/>
    <w:rsid w:val="004D7F37"/>
    <w:rsid w:val="00522CE0"/>
    <w:rsid w:val="00555049"/>
    <w:rsid w:val="00565148"/>
    <w:rsid w:val="00593361"/>
    <w:rsid w:val="005A413B"/>
    <w:rsid w:val="005A5017"/>
    <w:rsid w:val="005A648C"/>
    <w:rsid w:val="005F1745"/>
    <w:rsid w:val="006446EE"/>
    <w:rsid w:val="006C74EA"/>
    <w:rsid w:val="006E7344"/>
    <w:rsid w:val="00712AB6"/>
    <w:rsid w:val="00720D40"/>
    <w:rsid w:val="007318D4"/>
    <w:rsid w:val="0073210B"/>
    <w:rsid w:val="00765784"/>
    <w:rsid w:val="007A4390"/>
    <w:rsid w:val="007E31BB"/>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40E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21C1"/>
    <w:rsid w:val="00D1088B"/>
    <w:rsid w:val="00D14DE6"/>
    <w:rsid w:val="00D156D2"/>
    <w:rsid w:val="00D77617"/>
    <w:rsid w:val="00D86943"/>
    <w:rsid w:val="00DA47B9"/>
    <w:rsid w:val="00DA694D"/>
    <w:rsid w:val="00E058D3"/>
    <w:rsid w:val="00E76AD9"/>
    <w:rsid w:val="00E86316"/>
    <w:rsid w:val="00E91E2F"/>
    <w:rsid w:val="00EA3546"/>
    <w:rsid w:val="00EB47AE"/>
    <w:rsid w:val="00EC34E1"/>
    <w:rsid w:val="00F0234A"/>
    <w:rsid w:val="00F52959"/>
    <w:rsid w:val="00F55884"/>
    <w:rsid w:val="00F87A64"/>
    <w:rsid w:val="00FC0D36"/>
    <w:rsid w:val="00FC496C"/>
    <w:rsid w:val="00FE6467"/>
    <w:rsid w:val="00FF3A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1323</Characters>
  <Application>Microsoft Office Word</Application>
  <DocSecurity>0</DocSecurity>
  <Lines>11</Lines>
  <Paragraphs>3</Paragraphs>
  <ScaleCrop>false</ScaleCrop>
  <Company> </Company>
  <LinksUpToDate>false</LinksUpToDate>
  <CharactersWithSpaces>1552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2011-06-22T20:56:00Z</dcterms:created>
  <dcterms:modified xsi:type="dcterms:W3CDTF">2011-06-22T20:56:00Z</dcterms:modified>
</cp:coreProperties>
</file>