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B1" w:rsidRPr="00E63CB1" w:rsidRDefault="007E0E4D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SECTION 116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150FC6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 w:rsidR="007E0E4D"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 w:rsidR="007E0E4D">
        <w:rPr>
          <w:rFonts w:eastAsia="Times New Roman" w:cs="Times New Roman"/>
          <w:szCs w:val="24"/>
        </w:rPr>
        <w:t>4</w:t>
      </w:r>
    </w:p>
    <w:p w:rsidR="00E63CB1" w:rsidRPr="00E63CB1" w:rsidRDefault="00E63CB1" w:rsidP="00E63CB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6677F6" w:rsidRPr="00477966" w:rsidRDefault="006677F6" w:rsidP="006677F6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>House of</w:t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Conference</w:t>
      </w:r>
    </w:p>
    <w:p w:rsidR="006677F6" w:rsidRPr="00477966" w:rsidRDefault="006677F6" w:rsidP="006677F6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Senate</w:t>
      </w:r>
      <w:r w:rsidRPr="00477966">
        <w:rPr>
          <w:rFonts w:eastAsia="Times New Roman" w:cs="Times New Roman"/>
          <w:szCs w:val="24"/>
        </w:rPr>
        <w:tab/>
      </w:r>
      <w:r w:rsidR="00480A98">
        <w:rPr>
          <w:rFonts w:eastAsia="Times New Roman" w:cs="Times New Roman"/>
          <w:szCs w:val="24"/>
        </w:rPr>
        <w:t>Committee</w:t>
      </w:r>
    </w:p>
    <w:p w:rsidR="006677F6" w:rsidRPr="00477966" w:rsidRDefault="006677F6" w:rsidP="006677F6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Estimate</w:t>
      </w:r>
    </w:p>
    <w:p w:rsidR="006677F6" w:rsidRPr="00477966" w:rsidRDefault="006677F6" w:rsidP="006677F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</w:p>
    <w:p w:rsidR="006677F6" w:rsidRPr="00477966" w:rsidRDefault="006677F6" w:rsidP="006677F6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June 5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28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  <w:r w:rsidRPr="00477966">
        <w:rPr>
          <w:rFonts w:eastAsia="Times New Roman" w:cs="Times New Roman"/>
          <w:szCs w:val="20"/>
        </w:rPr>
        <w:tab/>
      </w:r>
      <w:r w:rsidRPr="009D0E60">
        <w:rPr>
          <w:rFonts w:eastAsia="Times New Roman" w:cs="Times New Roman"/>
          <w:szCs w:val="20"/>
          <w:u w:val="single"/>
        </w:rPr>
        <w:t>June 18, 2013</w:t>
      </w:r>
    </w:p>
    <w:p w:rsidR="00E63CB1" w:rsidRPr="00477966" w:rsidRDefault="00E63CB1" w:rsidP="00E63CB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 xml:space="preserve"> </w:t>
      </w:r>
      <w:r w:rsidRPr="00E63CB1">
        <w:rPr>
          <w:rFonts w:eastAsia="Times New Roman" w:cs="Arial"/>
          <w:szCs w:val="24"/>
        </w:rPr>
        <w:tab/>
        <w:t xml:space="preserve">  Retail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 w:rsidRPr="00DD64B4">
        <w:rPr>
          <w:rFonts w:eastAsia="Times New Roman" w:cs="Arial"/>
          <w:szCs w:val="24"/>
        </w:rPr>
        <w:t>2,471,994,843</w:t>
      </w:r>
      <w:r w:rsidRPr="00E63CB1">
        <w:rPr>
          <w:rFonts w:eastAsia="Times New Roman" w:cs="Arial"/>
          <w:szCs w:val="24"/>
        </w:rPr>
        <w:tab/>
      </w:r>
      <w:r w:rsidR="00F867D1">
        <w:rPr>
          <w:rFonts w:eastAsia="Times New Roman" w:cs="Arial"/>
          <w:szCs w:val="24"/>
        </w:rPr>
        <w:t>2,514,035,319</w:t>
      </w:r>
      <w:r w:rsidRPr="00E63CB1">
        <w:rPr>
          <w:rFonts w:eastAsia="Times New Roman" w:cs="Arial"/>
          <w:szCs w:val="24"/>
        </w:rPr>
        <w:tab/>
      </w:r>
      <w:r w:rsidR="00ED2EC9">
        <w:rPr>
          <w:rFonts w:eastAsia="Times New Roman" w:cs="Arial"/>
          <w:szCs w:val="24"/>
        </w:rPr>
        <w:t>2,472,635,319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Income Tax (Total)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 w:rsidRPr="006240FF">
        <w:rPr>
          <w:rFonts w:eastAsia="Times New Roman" w:cs="Arial"/>
          <w:szCs w:val="24"/>
        </w:rPr>
        <w:t>3,093,809,669</w:t>
      </w:r>
      <w:r w:rsidRPr="00E63CB1">
        <w:rPr>
          <w:rFonts w:eastAsia="Times New Roman" w:cs="Arial"/>
          <w:szCs w:val="24"/>
        </w:rPr>
        <w:tab/>
      </w:r>
      <w:r w:rsidR="00F867D1">
        <w:rPr>
          <w:rFonts w:eastAsia="Times New Roman" w:cs="Arial"/>
          <w:szCs w:val="24"/>
        </w:rPr>
        <w:t>3,094,194,669</w:t>
      </w:r>
      <w:r w:rsidRPr="00E63CB1">
        <w:rPr>
          <w:rFonts w:eastAsia="Times New Roman" w:cs="Arial"/>
          <w:szCs w:val="24"/>
        </w:rPr>
        <w:tab/>
      </w:r>
      <w:r w:rsidR="00ED2EC9" w:rsidRPr="00ED2EC9">
        <w:rPr>
          <w:rFonts w:eastAsia="Times New Roman" w:cs="Arial"/>
          <w:szCs w:val="24"/>
        </w:rPr>
        <w:t xml:space="preserve"> 3,094,194,669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Individual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 w:rsidRPr="006240FF">
        <w:rPr>
          <w:rFonts w:eastAsia="Times New Roman" w:cs="Arial"/>
          <w:szCs w:val="24"/>
        </w:rPr>
        <w:t>2,845,575,772</w:t>
      </w:r>
      <w:r w:rsidRPr="00E63CB1">
        <w:rPr>
          <w:rFonts w:eastAsia="Times New Roman" w:cs="Arial"/>
          <w:szCs w:val="24"/>
        </w:rPr>
        <w:tab/>
      </w:r>
      <w:r w:rsidR="00F867D1">
        <w:rPr>
          <w:rFonts w:eastAsia="Times New Roman" w:cs="Arial"/>
          <w:szCs w:val="24"/>
        </w:rPr>
        <w:t>2,845,960,772</w:t>
      </w:r>
      <w:r w:rsidRPr="00E63CB1">
        <w:rPr>
          <w:rFonts w:eastAsia="Times New Roman" w:cs="Arial"/>
          <w:szCs w:val="24"/>
        </w:rPr>
        <w:tab/>
      </w:r>
      <w:r w:rsidR="00ED2EC9" w:rsidRPr="00ED2EC9">
        <w:rPr>
          <w:rFonts w:eastAsia="Times New Roman" w:cs="Arial"/>
          <w:szCs w:val="24"/>
        </w:rPr>
        <w:t xml:space="preserve"> 2,845,960,772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Corporation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 w:rsidRPr="00DD64B4">
        <w:rPr>
          <w:rFonts w:eastAsia="Times New Roman" w:cs="Arial"/>
          <w:szCs w:val="24"/>
          <w:u w:val="single"/>
        </w:rPr>
        <w:t>248,233,897</w:t>
      </w:r>
      <w:r w:rsidRPr="00E63CB1">
        <w:rPr>
          <w:rFonts w:eastAsia="Times New Roman" w:cs="Arial"/>
          <w:szCs w:val="24"/>
        </w:rPr>
        <w:tab/>
      </w:r>
      <w:r w:rsidR="00F867D1" w:rsidRPr="000A0C4E">
        <w:rPr>
          <w:rFonts w:eastAsia="Times New Roman" w:cs="Arial"/>
          <w:szCs w:val="24"/>
          <w:u w:val="single"/>
        </w:rPr>
        <w:t>248,233,897</w:t>
      </w:r>
      <w:r w:rsidRPr="00E63CB1">
        <w:rPr>
          <w:rFonts w:eastAsia="Times New Roman" w:cs="Arial"/>
          <w:szCs w:val="24"/>
        </w:rPr>
        <w:tab/>
      </w:r>
      <w:r w:rsidR="00ED2EC9" w:rsidRPr="00ED2EC9">
        <w:rPr>
          <w:rFonts w:eastAsia="Times New Roman" w:cs="Arial"/>
          <w:szCs w:val="24"/>
        </w:rPr>
        <w:t xml:space="preserve"> </w:t>
      </w:r>
      <w:r w:rsidR="00ED2EC9" w:rsidRPr="00ED2EC9">
        <w:rPr>
          <w:rFonts w:eastAsia="Times New Roman" w:cs="Arial"/>
          <w:szCs w:val="24"/>
          <w:u w:val="single"/>
        </w:rPr>
        <w:t>248,233,897</w:t>
      </w:r>
      <w:r w:rsidR="00ED2EC9" w:rsidRPr="00ED2EC9">
        <w:rPr>
          <w:rFonts w:eastAsia="Times New Roman" w:cs="Arial"/>
          <w:szCs w:val="24"/>
        </w:rPr>
        <w:t xml:space="preserve"> </w:t>
      </w:r>
    </w:p>
    <w:p w:rsidR="00F74B66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Income and Sales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 w:rsidRPr="006240FF">
        <w:rPr>
          <w:rFonts w:eastAsia="Times New Roman" w:cs="Arial"/>
          <w:szCs w:val="24"/>
          <w:u w:val="single"/>
        </w:rPr>
        <w:t>5,565,804,512</w:t>
      </w:r>
      <w:r w:rsidRPr="00E63CB1">
        <w:rPr>
          <w:rFonts w:eastAsia="Times New Roman" w:cs="Arial"/>
          <w:szCs w:val="24"/>
        </w:rPr>
        <w:tab/>
      </w:r>
      <w:r w:rsidR="00F867D1" w:rsidRPr="00301A8F">
        <w:rPr>
          <w:rFonts w:eastAsia="Times New Roman" w:cs="Arial"/>
          <w:szCs w:val="24"/>
          <w:u w:val="single"/>
        </w:rPr>
        <w:t>5,608,229,988</w:t>
      </w:r>
      <w:r w:rsidRPr="00E63CB1">
        <w:rPr>
          <w:rFonts w:eastAsia="Times New Roman" w:cs="Arial"/>
          <w:szCs w:val="24"/>
        </w:rPr>
        <w:tab/>
      </w:r>
      <w:r w:rsidR="00D216A2" w:rsidRPr="00D216A2">
        <w:rPr>
          <w:rFonts w:eastAsia="Times New Roman" w:cs="Arial"/>
          <w:szCs w:val="24"/>
        </w:rPr>
        <w:t xml:space="preserve"> 5,566,829,988 </w:t>
      </w:r>
    </w:p>
    <w:p w:rsidR="00F74B66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All Other Revenue</w:t>
      </w:r>
      <w:r w:rsidRPr="00E63CB1">
        <w:rPr>
          <w:rFonts w:eastAsia="Times New Roman" w:cs="Arial"/>
          <w:szCs w:val="24"/>
        </w:rPr>
        <w:tab/>
        <w:t xml:space="preserve"> </w:t>
      </w:r>
      <w:r w:rsidRPr="00E63CB1">
        <w:rPr>
          <w:rFonts w:eastAsia="Times New Roman" w:cs="Arial"/>
          <w:szCs w:val="24"/>
        </w:rPr>
        <w:tab/>
        <w:t xml:space="preserve"> </w:t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Admissions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 xml:space="preserve"> 30,195,334</w:t>
      </w:r>
      <w:r w:rsidRPr="00E63CB1">
        <w:rPr>
          <w:rFonts w:eastAsia="Times New Roman" w:cs="Arial"/>
          <w:szCs w:val="24"/>
        </w:rPr>
        <w:tab/>
      </w:r>
      <w:r w:rsidR="00F867D1">
        <w:rPr>
          <w:rFonts w:eastAsia="Times New Roman" w:cs="Arial"/>
          <w:szCs w:val="24"/>
        </w:rPr>
        <w:t>30,195,334</w:t>
      </w:r>
      <w:r w:rsidRPr="00E63CB1">
        <w:rPr>
          <w:rFonts w:eastAsia="Times New Roman" w:cs="Arial"/>
          <w:szCs w:val="24"/>
        </w:rPr>
        <w:tab/>
      </w:r>
      <w:r w:rsidR="00D216A2" w:rsidRPr="00D216A2">
        <w:rPr>
          <w:rFonts w:eastAsia="Times New Roman" w:cs="Arial"/>
          <w:szCs w:val="24"/>
        </w:rPr>
        <w:t xml:space="preserve"> 30,195,334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Aircraft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4,283,730</w:t>
      </w:r>
      <w:r w:rsidRPr="00E63CB1">
        <w:rPr>
          <w:rFonts w:eastAsia="Times New Roman" w:cs="Arial"/>
          <w:szCs w:val="24"/>
        </w:rPr>
        <w:tab/>
      </w:r>
      <w:r w:rsidR="00F867D1" w:rsidRPr="008F2F0E">
        <w:rPr>
          <w:rFonts w:eastAsia="Times New Roman" w:cs="Arial"/>
          <w:szCs w:val="24"/>
        </w:rPr>
        <w:t>4,283,730</w:t>
      </w:r>
      <w:r w:rsidR="008F2F0E" w:rsidRPr="008F2F0E">
        <w:rPr>
          <w:rFonts w:eastAsia="Times New Roman" w:cs="Arial"/>
          <w:szCs w:val="24"/>
        </w:rPr>
        <w:tab/>
      </w:r>
      <w:r w:rsidR="00D216A2" w:rsidRPr="008F2F0E">
        <w:rPr>
          <w:rFonts w:eastAsia="Times New Roman" w:cs="Arial"/>
          <w:szCs w:val="24"/>
        </w:rPr>
        <w:t>4,283,730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Alcoholic Liquor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64,272,201</w:t>
      </w:r>
      <w:r w:rsidR="008F2F0E" w:rsidRPr="008F2F0E">
        <w:rPr>
          <w:rFonts w:eastAsia="Times New Roman" w:cs="Arial"/>
          <w:szCs w:val="24"/>
        </w:rPr>
        <w:tab/>
      </w:r>
      <w:r w:rsidR="00F867D1" w:rsidRPr="008F2F0E">
        <w:rPr>
          <w:rFonts w:eastAsia="Times New Roman" w:cs="Arial"/>
          <w:szCs w:val="24"/>
        </w:rPr>
        <w:t>64,272,201</w:t>
      </w:r>
      <w:r w:rsidR="008F2F0E" w:rsidRPr="008F2F0E">
        <w:rPr>
          <w:rFonts w:eastAsia="Times New Roman" w:cs="Arial"/>
          <w:szCs w:val="24"/>
        </w:rPr>
        <w:tab/>
      </w:r>
      <w:r w:rsidR="00D216A2" w:rsidRPr="008F2F0E">
        <w:rPr>
          <w:rFonts w:eastAsia="Times New Roman" w:cs="Arial"/>
          <w:szCs w:val="24"/>
        </w:rPr>
        <w:t>64,272,201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Bank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29,448,498</w:t>
      </w:r>
      <w:r w:rsidR="00580D76" w:rsidRPr="00580D76">
        <w:rPr>
          <w:rFonts w:eastAsia="Times New Roman" w:cs="Arial"/>
          <w:szCs w:val="24"/>
        </w:rPr>
        <w:tab/>
      </w:r>
      <w:r w:rsidR="00F867D1" w:rsidRPr="00580D76">
        <w:rPr>
          <w:rFonts w:eastAsia="Times New Roman" w:cs="Arial"/>
          <w:szCs w:val="24"/>
        </w:rPr>
        <w:t>29,448,498</w:t>
      </w:r>
      <w:r w:rsidR="00580D76" w:rsidRPr="00580D76">
        <w:rPr>
          <w:rFonts w:eastAsia="Times New Roman" w:cs="Arial"/>
          <w:szCs w:val="24"/>
        </w:rPr>
        <w:tab/>
      </w:r>
      <w:r w:rsidR="00D216A2" w:rsidRPr="00580D76">
        <w:rPr>
          <w:rFonts w:eastAsia="Times New Roman" w:cs="Arial"/>
          <w:szCs w:val="24"/>
        </w:rPr>
        <w:t>29,448,498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Beer and Wine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104,716,438</w:t>
      </w:r>
      <w:r w:rsidR="00580D76" w:rsidRPr="00580D76">
        <w:rPr>
          <w:rFonts w:eastAsia="Times New Roman" w:cs="Arial"/>
          <w:szCs w:val="24"/>
        </w:rPr>
        <w:tab/>
      </w:r>
      <w:r w:rsidR="00F867D1" w:rsidRPr="00580D76">
        <w:rPr>
          <w:rFonts w:eastAsia="Times New Roman" w:cs="Arial"/>
          <w:szCs w:val="24"/>
        </w:rPr>
        <w:t>104,716,438</w:t>
      </w:r>
      <w:r w:rsidR="00580D76" w:rsidRPr="00580D76">
        <w:rPr>
          <w:rFonts w:eastAsia="Times New Roman" w:cs="Arial"/>
          <w:szCs w:val="24"/>
        </w:rPr>
        <w:tab/>
      </w:r>
      <w:r w:rsidR="00D216A2" w:rsidRPr="00580D76">
        <w:rPr>
          <w:rFonts w:eastAsia="Times New Roman" w:cs="Arial"/>
          <w:szCs w:val="24"/>
        </w:rPr>
        <w:t>104,716,438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Business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25,725,172</w:t>
      </w:r>
      <w:r w:rsidR="00580D76" w:rsidRPr="00580D76">
        <w:rPr>
          <w:rFonts w:eastAsia="Times New Roman" w:cs="Arial"/>
          <w:szCs w:val="24"/>
        </w:rPr>
        <w:tab/>
      </w:r>
      <w:r w:rsidR="00F867D1" w:rsidRPr="00580D76">
        <w:rPr>
          <w:rFonts w:eastAsia="Times New Roman" w:cs="Arial"/>
          <w:szCs w:val="24"/>
        </w:rPr>
        <w:t>25,725,172</w:t>
      </w:r>
      <w:r w:rsidR="00580D76" w:rsidRPr="00580D76">
        <w:rPr>
          <w:rFonts w:eastAsia="Times New Roman" w:cs="Arial"/>
          <w:szCs w:val="24"/>
        </w:rPr>
        <w:tab/>
      </w:r>
      <w:r w:rsidR="00D216A2" w:rsidRPr="00580D76">
        <w:rPr>
          <w:rFonts w:eastAsia="Times New Roman" w:cs="Arial"/>
          <w:szCs w:val="24"/>
        </w:rPr>
        <w:t>25,725,172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Coin-Operated Device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 w:rsidRPr="00580D76">
        <w:rPr>
          <w:rFonts w:eastAsia="Times New Roman" w:cs="Arial"/>
          <w:szCs w:val="24"/>
        </w:rPr>
        <w:t>1,477,874</w:t>
      </w:r>
      <w:r w:rsidR="00580D76" w:rsidRPr="00580D76">
        <w:rPr>
          <w:rFonts w:eastAsia="Times New Roman" w:cs="Arial"/>
          <w:szCs w:val="24"/>
        </w:rPr>
        <w:tab/>
      </w:r>
      <w:r w:rsidR="00F867D1" w:rsidRPr="00580D76">
        <w:rPr>
          <w:rFonts w:eastAsia="Times New Roman" w:cs="Arial"/>
          <w:szCs w:val="24"/>
        </w:rPr>
        <w:t>1,477,874</w:t>
      </w:r>
      <w:r w:rsidR="00580D76" w:rsidRPr="00580D76">
        <w:rPr>
          <w:rFonts w:eastAsia="Times New Roman" w:cs="Arial"/>
          <w:szCs w:val="24"/>
        </w:rPr>
        <w:tab/>
      </w:r>
      <w:r w:rsidR="00D216A2" w:rsidRPr="00580D76">
        <w:rPr>
          <w:rFonts w:eastAsia="Times New Roman" w:cs="Arial"/>
          <w:szCs w:val="24"/>
        </w:rPr>
        <w:t>1,477,874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Corporation License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112,978,118</w:t>
      </w:r>
      <w:r w:rsidR="00580D76" w:rsidRPr="00580D76">
        <w:rPr>
          <w:rFonts w:eastAsia="Times New Roman" w:cs="Arial"/>
          <w:szCs w:val="24"/>
        </w:rPr>
        <w:tab/>
      </w:r>
      <w:r w:rsidR="00F867D1" w:rsidRPr="00580D76">
        <w:rPr>
          <w:rFonts w:eastAsia="Times New Roman" w:cs="Arial"/>
          <w:szCs w:val="24"/>
        </w:rPr>
        <w:t>112,978,118</w:t>
      </w:r>
      <w:r w:rsidR="00580D76" w:rsidRPr="00580D76">
        <w:rPr>
          <w:rFonts w:eastAsia="Times New Roman" w:cs="Arial"/>
          <w:szCs w:val="24"/>
        </w:rPr>
        <w:tab/>
      </w:r>
      <w:r w:rsidR="00D216A2" w:rsidRPr="00580D76">
        <w:rPr>
          <w:rFonts w:eastAsia="Times New Roman" w:cs="Arial"/>
          <w:szCs w:val="24"/>
        </w:rPr>
        <w:t>112,978,118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Departmental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36,468,056</w:t>
      </w:r>
      <w:r w:rsidR="00580D76" w:rsidRPr="00580D76">
        <w:rPr>
          <w:rFonts w:eastAsia="Times New Roman" w:cs="Arial"/>
          <w:szCs w:val="24"/>
        </w:rPr>
        <w:tab/>
      </w:r>
      <w:r w:rsidR="00F867D1">
        <w:rPr>
          <w:rFonts w:eastAsia="Times New Roman" w:cs="Arial"/>
          <w:szCs w:val="24"/>
        </w:rPr>
        <w:t>39,554,354</w:t>
      </w:r>
      <w:r w:rsidR="00580D76" w:rsidRPr="00580D76">
        <w:rPr>
          <w:rFonts w:eastAsia="Times New Roman" w:cs="Arial"/>
          <w:szCs w:val="24"/>
        </w:rPr>
        <w:tab/>
      </w:r>
      <w:r w:rsidR="00D216A2">
        <w:rPr>
          <w:rFonts w:eastAsia="Times New Roman" w:cs="Arial"/>
          <w:szCs w:val="24"/>
        </w:rPr>
        <w:t>39,590,056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Documentary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27,777,647</w:t>
      </w:r>
      <w:r w:rsidR="00580D76" w:rsidRPr="00580D76">
        <w:rPr>
          <w:rFonts w:eastAsia="Times New Roman" w:cs="Arial"/>
          <w:szCs w:val="24"/>
        </w:rPr>
        <w:tab/>
      </w:r>
      <w:r w:rsidR="00F867D1" w:rsidRPr="00580D76">
        <w:rPr>
          <w:rFonts w:eastAsia="Times New Roman" w:cs="Arial"/>
          <w:szCs w:val="24"/>
        </w:rPr>
        <w:t>27,777,647</w:t>
      </w:r>
      <w:r w:rsidR="00580D76" w:rsidRPr="00580D76">
        <w:rPr>
          <w:rFonts w:eastAsia="Times New Roman" w:cs="Arial"/>
          <w:szCs w:val="24"/>
        </w:rPr>
        <w:tab/>
      </w:r>
      <w:r w:rsidR="00D216A2" w:rsidRPr="00580D76">
        <w:rPr>
          <w:rFonts w:eastAsia="Times New Roman" w:cs="Arial"/>
          <w:szCs w:val="24"/>
        </w:rPr>
        <w:t>27,777,647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Earned on Investments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22,000,000</w:t>
      </w:r>
      <w:r w:rsidR="00F867D1">
        <w:rPr>
          <w:rFonts w:eastAsia="Times New Roman" w:cs="Arial"/>
          <w:szCs w:val="24"/>
        </w:rPr>
        <w:tab/>
        <w:t>22,000,000</w:t>
      </w:r>
      <w:r w:rsidR="00F87AC5" w:rsidRPr="00F87AC5">
        <w:rPr>
          <w:rFonts w:eastAsia="Times New Roman" w:cs="Arial"/>
          <w:szCs w:val="24"/>
        </w:rPr>
        <w:tab/>
      </w:r>
      <w:r w:rsidR="00D216A2">
        <w:rPr>
          <w:rFonts w:eastAsia="Times New Roman" w:cs="Arial"/>
          <w:szCs w:val="24"/>
        </w:rPr>
        <w:t>22,000,000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Insurance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188,366,540</w:t>
      </w:r>
      <w:r w:rsidR="00914BC8" w:rsidRPr="00914BC8">
        <w:rPr>
          <w:rFonts w:eastAsia="Times New Roman" w:cs="Arial"/>
          <w:szCs w:val="24"/>
        </w:rPr>
        <w:tab/>
      </w:r>
      <w:r w:rsidR="00F867D1" w:rsidRPr="00914BC8">
        <w:rPr>
          <w:rFonts w:eastAsia="Times New Roman" w:cs="Arial"/>
          <w:szCs w:val="24"/>
        </w:rPr>
        <w:t>188,366,540</w:t>
      </w:r>
      <w:r w:rsidR="00914BC8" w:rsidRPr="00914BC8">
        <w:rPr>
          <w:rFonts w:eastAsia="Times New Roman" w:cs="Arial"/>
          <w:szCs w:val="24"/>
        </w:rPr>
        <w:tab/>
      </w:r>
      <w:r w:rsidR="00C45709" w:rsidRPr="00914BC8">
        <w:rPr>
          <w:rFonts w:eastAsia="Times New Roman" w:cs="Arial"/>
          <w:szCs w:val="24"/>
        </w:rPr>
        <w:t>188,366,540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Motor Vehicle Licenses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10,202,066</w:t>
      </w:r>
      <w:r w:rsidR="00914BC8" w:rsidRPr="00914BC8">
        <w:rPr>
          <w:rFonts w:eastAsia="Times New Roman" w:cs="Arial"/>
          <w:szCs w:val="24"/>
        </w:rPr>
        <w:tab/>
      </w:r>
      <w:r w:rsidR="00F867D1" w:rsidRPr="00914BC8">
        <w:rPr>
          <w:rFonts w:eastAsia="Times New Roman" w:cs="Arial"/>
          <w:szCs w:val="24"/>
        </w:rPr>
        <w:t>10,202,066</w:t>
      </w:r>
      <w:r w:rsidR="00914BC8" w:rsidRPr="00914BC8">
        <w:rPr>
          <w:rFonts w:eastAsia="Times New Roman" w:cs="Arial"/>
          <w:szCs w:val="24"/>
        </w:rPr>
        <w:tab/>
      </w:r>
      <w:r w:rsidR="00C45709" w:rsidRPr="00914BC8">
        <w:rPr>
          <w:rFonts w:eastAsia="Times New Roman" w:cs="Arial"/>
          <w:szCs w:val="24"/>
        </w:rPr>
        <w:t>10,202,066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Private Car Lines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3,959,619</w:t>
      </w:r>
      <w:r w:rsidR="00914BC8" w:rsidRPr="00914BC8">
        <w:rPr>
          <w:rFonts w:eastAsia="Times New Roman" w:cs="Arial"/>
          <w:szCs w:val="24"/>
        </w:rPr>
        <w:tab/>
      </w:r>
      <w:r w:rsidR="00F867D1" w:rsidRPr="00914BC8">
        <w:rPr>
          <w:rFonts w:eastAsia="Times New Roman" w:cs="Arial"/>
          <w:szCs w:val="24"/>
        </w:rPr>
        <w:t>3,959,619</w:t>
      </w:r>
      <w:r w:rsidR="00914BC8" w:rsidRPr="00914BC8">
        <w:rPr>
          <w:rFonts w:eastAsia="Times New Roman" w:cs="Arial"/>
          <w:szCs w:val="24"/>
        </w:rPr>
        <w:tab/>
      </w:r>
      <w:r w:rsidR="00C45709" w:rsidRPr="00914BC8">
        <w:rPr>
          <w:rFonts w:eastAsia="Times New Roman" w:cs="Arial"/>
          <w:szCs w:val="24"/>
        </w:rPr>
        <w:t>3,959,619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Public Service Authority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21,000,000</w:t>
      </w:r>
      <w:r w:rsidR="00F867D1">
        <w:rPr>
          <w:rFonts w:eastAsia="Times New Roman" w:cs="Arial"/>
          <w:szCs w:val="24"/>
        </w:rPr>
        <w:tab/>
        <w:t>21,000,000</w:t>
      </w:r>
      <w:r w:rsidR="00914BC8" w:rsidRPr="00914BC8">
        <w:rPr>
          <w:rFonts w:eastAsia="Times New Roman" w:cs="Arial"/>
          <w:szCs w:val="24"/>
        </w:rPr>
        <w:tab/>
      </w:r>
      <w:r w:rsidR="00C45709">
        <w:rPr>
          <w:rFonts w:eastAsia="Times New Roman" w:cs="Arial"/>
          <w:szCs w:val="24"/>
        </w:rPr>
        <w:t>21,000,000</w:t>
      </w:r>
    </w:p>
    <w:p w:rsidR="00E63CB1" w:rsidRP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="00E63CB1" w:rsidRPr="00E63CB1">
        <w:rPr>
          <w:rFonts w:eastAsia="Times New Roman" w:cs="Arial"/>
          <w:szCs w:val="24"/>
        </w:rPr>
        <w:t xml:space="preserve"> License Tax</w:t>
      </w:r>
      <w:r w:rsidR="00E63CB1" w:rsidRPr="00E63CB1">
        <w:rPr>
          <w:rFonts w:eastAsia="Times New Roman" w:cs="Arial"/>
          <w:szCs w:val="24"/>
        </w:rPr>
        <w:tab/>
      </w:r>
      <w:r w:rsidR="00E63CB1"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909,350</w:t>
      </w:r>
      <w:r w:rsidR="00914BC8" w:rsidRPr="00914BC8">
        <w:rPr>
          <w:rFonts w:eastAsia="Times New Roman" w:cs="Arial"/>
          <w:szCs w:val="24"/>
        </w:rPr>
        <w:tab/>
      </w:r>
      <w:r w:rsidR="00F867D1" w:rsidRPr="00914BC8">
        <w:rPr>
          <w:rFonts w:eastAsia="Times New Roman" w:cs="Arial"/>
          <w:szCs w:val="24"/>
        </w:rPr>
        <w:t>909,350</w:t>
      </w:r>
      <w:r w:rsidR="00914BC8" w:rsidRPr="00914BC8">
        <w:rPr>
          <w:rFonts w:eastAsia="Times New Roman" w:cs="Arial"/>
          <w:szCs w:val="24"/>
        </w:rPr>
        <w:tab/>
      </w:r>
      <w:r w:rsidR="00C45709" w:rsidRPr="00914BC8">
        <w:rPr>
          <w:rFonts w:eastAsia="Times New Roman" w:cs="Arial"/>
          <w:szCs w:val="24"/>
        </w:rPr>
        <w:t>909,350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Savings &amp; Loan Association Tax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1,384,043</w:t>
      </w:r>
      <w:r w:rsidR="00914BC8" w:rsidRPr="00914BC8">
        <w:rPr>
          <w:rFonts w:eastAsia="Times New Roman" w:cs="Arial"/>
          <w:szCs w:val="24"/>
        </w:rPr>
        <w:tab/>
      </w:r>
      <w:r w:rsidR="00F867D1" w:rsidRPr="00914BC8">
        <w:rPr>
          <w:rFonts w:eastAsia="Times New Roman" w:cs="Arial"/>
          <w:szCs w:val="24"/>
        </w:rPr>
        <w:t>1,384,043</w:t>
      </w:r>
      <w:r w:rsidR="00914BC8" w:rsidRPr="00914BC8">
        <w:rPr>
          <w:rFonts w:eastAsia="Times New Roman" w:cs="Arial"/>
          <w:szCs w:val="24"/>
        </w:rPr>
        <w:tab/>
      </w:r>
      <w:r w:rsidR="00C45709" w:rsidRPr="00914BC8">
        <w:rPr>
          <w:rFonts w:eastAsia="Times New Roman" w:cs="Arial"/>
          <w:szCs w:val="24"/>
        </w:rPr>
        <w:t>1,384,043</w:t>
      </w:r>
    </w:p>
    <w:p w:rsidR="00E63CB1" w:rsidRDefault="006E5CF4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="00E63CB1" w:rsidRPr="00E63CB1">
        <w:rPr>
          <w:rFonts w:eastAsia="Times New Roman" w:cs="Arial"/>
          <w:szCs w:val="24"/>
        </w:rPr>
        <w:t xml:space="preserve"> Compensation Insurance Tax</w:t>
      </w:r>
      <w:r w:rsidR="00E63CB1" w:rsidRPr="00E63CB1">
        <w:rPr>
          <w:rFonts w:eastAsia="Times New Roman" w:cs="Arial"/>
          <w:szCs w:val="24"/>
        </w:rPr>
        <w:tab/>
      </w:r>
      <w:r w:rsidR="00926EDD" w:rsidRPr="00914BC8">
        <w:rPr>
          <w:rFonts w:eastAsia="Times New Roman" w:cs="Arial"/>
          <w:szCs w:val="24"/>
          <w:u w:val="single"/>
        </w:rPr>
        <w:t>10,651,975</w:t>
      </w:r>
      <w:r w:rsidR="00914BC8" w:rsidRPr="00914BC8">
        <w:rPr>
          <w:rFonts w:eastAsia="Times New Roman" w:cs="Arial"/>
          <w:szCs w:val="24"/>
        </w:rPr>
        <w:tab/>
      </w:r>
      <w:r w:rsidR="00F867D1" w:rsidRPr="00914BC8">
        <w:rPr>
          <w:rFonts w:eastAsia="Times New Roman" w:cs="Arial"/>
          <w:szCs w:val="24"/>
          <w:u w:val="single"/>
        </w:rPr>
        <w:t>10,651,975</w:t>
      </w:r>
      <w:r w:rsidR="00914BC8" w:rsidRPr="00914BC8">
        <w:rPr>
          <w:rFonts w:eastAsia="Times New Roman" w:cs="Arial"/>
          <w:szCs w:val="24"/>
        </w:rPr>
        <w:tab/>
      </w:r>
      <w:r w:rsidR="00C45709" w:rsidRPr="00914BC8">
        <w:rPr>
          <w:rFonts w:eastAsia="Times New Roman" w:cs="Arial"/>
          <w:szCs w:val="24"/>
          <w:u w:val="single"/>
        </w:rPr>
        <w:t>10,651,975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 Total All Other Revenue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 w:rsidRPr="006A2CDD">
        <w:rPr>
          <w:rFonts w:eastAsia="Times New Roman" w:cs="Arial"/>
          <w:szCs w:val="24"/>
          <w:u w:val="single"/>
        </w:rPr>
        <w:t>695,816,661</w:t>
      </w:r>
      <w:r w:rsidRPr="00E63CB1">
        <w:rPr>
          <w:rFonts w:eastAsia="Times New Roman" w:cs="Arial"/>
          <w:szCs w:val="24"/>
        </w:rPr>
        <w:tab/>
      </w:r>
      <w:r w:rsidR="00F867D1" w:rsidRPr="002B37B0">
        <w:rPr>
          <w:rFonts w:eastAsia="Times New Roman" w:cs="Arial"/>
          <w:szCs w:val="24"/>
          <w:u w:val="single"/>
        </w:rPr>
        <w:t>698,902,959</w:t>
      </w:r>
      <w:r w:rsidRPr="00E63CB1">
        <w:rPr>
          <w:rFonts w:eastAsia="Times New Roman" w:cs="Arial"/>
          <w:szCs w:val="24"/>
        </w:rPr>
        <w:tab/>
      </w:r>
      <w:r w:rsidR="00C45709" w:rsidRPr="00C45709">
        <w:rPr>
          <w:rFonts w:eastAsia="Times New Roman" w:cs="Arial"/>
          <w:szCs w:val="24"/>
        </w:rPr>
        <w:t xml:space="preserve"> </w:t>
      </w:r>
      <w:r w:rsidR="00C45709" w:rsidRPr="0090627A">
        <w:rPr>
          <w:rFonts w:eastAsia="Times New Roman" w:cs="Arial"/>
          <w:szCs w:val="24"/>
          <w:u w:val="single"/>
        </w:rPr>
        <w:t>695,938,661</w:t>
      </w:r>
      <w:r w:rsidR="00C45709" w:rsidRPr="00C45709">
        <w:rPr>
          <w:rFonts w:eastAsia="Times New Roman" w:cs="Arial"/>
          <w:szCs w:val="24"/>
        </w:rPr>
        <w:t xml:space="preserve">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Regular Sources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6,261,621,173</w:t>
      </w:r>
      <w:r w:rsidR="006A2CDD" w:rsidRPr="006A2CDD">
        <w:rPr>
          <w:rFonts w:eastAsia="Times New Roman" w:cs="Arial"/>
          <w:szCs w:val="24"/>
        </w:rPr>
        <w:tab/>
      </w:r>
      <w:r w:rsidR="00F867D1">
        <w:rPr>
          <w:rFonts w:eastAsia="Times New Roman" w:cs="Arial"/>
          <w:szCs w:val="24"/>
        </w:rPr>
        <w:t>6,307,132,947</w:t>
      </w:r>
      <w:r w:rsidR="006A2CDD" w:rsidRPr="006A2CDD">
        <w:rPr>
          <w:rFonts w:eastAsia="Times New Roman" w:cs="Arial"/>
          <w:szCs w:val="24"/>
        </w:rPr>
        <w:tab/>
      </w:r>
      <w:r w:rsidR="00C45709" w:rsidRPr="00C45709">
        <w:rPr>
          <w:rFonts w:eastAsia="Times New Roman" w:cs="Arial"/>
          <w:szCs w:val="24"/>
        </w:rPr>
        <w:t xml:space="preserve"> 6,262,768,649 </w:t>
      </w: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C45709" w:rsidRDefault="00C45709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C45709" w:rsidRDefault="00C45709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475035" w:rsidRDefault="00475035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ab/>
        <w:t>SECTION 116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ESTIMATE OF GENERAL, SCHOOL, TRANSPORTATION,</w:t>
      </w:r>
    </w:p>
    <w:p w:rsidR="007E0E4D" w:rsidRPr="00E63CB1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EDUCATION IMPROVEMENT ACT AND EDUCATION LOTTERY REVENUES</w:t>
      </w:r>
    </w:p>
    <w:p w:rsidR="007E0E4D" w:rsidRDefault="007E0E4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E63CB1">
        <w:rPr>
          <w:rFonts w:eastAsia="Times New Roman" w:cs="Times New Roman"/>
          <w:szCs w:val="24"/>
        </w:rPr>
        <w:tab/>
        <w:t>FISCAL YEAR  201</w:t>
      </w:r>
      <w:r>
        <w:rPr>
          <w:rFonts w:eastAsia="Times New Roman" w:cs="Times New Roman"/>
          <w:szCs w:val="24"/>
        </w:rPr>
        <w:t>3</w:t>
      </w:r>
      <w:r w:rsidRPr="00E63CB1">
        <w:rPr>
          <w:rFonts w:eastAsia="Times New Roman" w:cs="Times New Roman"/>
          <w:szCs w:val="24"/>
        </w:rPr>
        <w:t>-1</w:t>
      </w:r>
      <w:r>
        <w:rPr>
          <w:rFonts w:eastAsia="Times New Roman" w:cs="Times New Roman"/>
          <w:szCs w:val="24"/>
        </w:rPr>
        <w:t>4</w:t>
      </w:r>
    </w:p>
    <w:p w:rsidR="00926EDD" w:rsidRDefault="00926EDD" w:rsidP="007E0E4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26EDD" w:rsidRPr="00477966" w:rsidRDefault="00926EDD" w:rsidP="00926EDD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>House of</w:t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ab/>
      </w:r>
      <w:r w:rsidR="009D0E60">
        <w:rPr>
          <w:rFonts w:eastAsia="Times New Roman" w:cs="Arial"/>
          <w:szCs w:val="24"/>
        </w:rPr>
        <w:t>Conference</w:t>
      </w:r>
    </w:p>
    <w:p w:rsidR="00926EDD" w:rsidRPr="00477966" w:rsidRDefault="00926EDD" w:rsidP="00926EDD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Senate</w:t>
      </w:r>
      <w:r w:rsidRPr="00477966">
        <w:rPr>
          <w:rFonts w:eastAsia="Times New Roman" w:cs="Times New Roman"/>
          <w:szCs w:val="24"/>
        </w:rPr>
        <w:tab/>
      </w:r>
      <w:r w:rsidR="00ED2EC9">
        <w:rPr>
          <w:rFonts w:eastAsia="Times New Roman" w:cs="Times New Roman"/>
          <w:szCs w:val="24"/>
        </w:rPr>
        <w:t>Committee</w:t>
      </w:r>
    </w:p>
    <w:p w:rsidR="00926EDD" w:rsidRPr="00477966" w:rsidRDefault="00926EDD" w:rsidP="00926EDD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 w:rsidR="009D0E60">
        <w:rPr>
          <w:rFonts w:eastAsia="Times New Roman" w:cs="Times New Roman"/>
          <w:szCs w:val="24"/>
        </w:rPr>
        <w:t>Estimate</w:t>
      </w:r>
    </w:p>
    <w:p w:rsidR="00926EDD" w:rsidRPr="00477966" w:rsidRDefault="00926EDD" w:rsidP="00926EDD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13</w:t>
      </w:r>
      <w:r w:rsidRPr="00477966">
        <w:rPr>
          <w:rFonts w:eastAsia="Times New Roman" w:cs="Times New Roman"/>
          <w:szCs w:val="24"/>
        </w:rPr>
        <w:t>-20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ab/>
      </w:r>
      <w:r w:rsidR="009D0E60" w:rsidRPr="00477966">
        <w:rPr>
          <w:rFonts w:eastAsia="Times New Roman" w:cs="Times New Roman"/>
          <w:szCs w:val="24"/>
        </w:rPr>
        <w:t>FY 20</w:t>
      </w:r>
      <w:r w:rsidR="009D0E60">
        <w:rPr>
          <w:rFonts w:eastAsia="Times New Roman" w:cs="Times New Roman"/>
          <w:szCs w:val="24"/>
        </w:rPr>
        <w:t>13</w:t>
      </w:r>
      <w:r w:rsidR="009D0E60" w:rsidRPr="00477966">
        <w:rPr>
          <w:rFonts w:eastAsia="Times New Roman" w:cs="Times New Roman"/>
          <w:szCs w:val="24"/>
        </w:rPr>
        <w:t>-20</w:t>
      </w:r>
      <w:r w:rsidR="009D0E60">
        <w:rPr>
          <w:rFonts w:eastAsia="Times New Roman" w:cs="Times New Roman"/>
          <w:szCs w:val="24"/>
        </w:rPr>
        <w:t>14</w:t>
      </w:r>
    </w:p>
    <w:p w:rsidR="00926EDD" w:rsidRPr="00477966" w:rsidRDefault="00926EDD" w:rsidP="00926EDD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June 5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28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13</w:t>
      </w:r>
      <w:r w:rsidRPr="00477966">
        <w:rPr>
          <w:rFonts w:eastAsia="Times New Roman" w:cs="Times New Roman"/>
          <w:szCs w:val="20"/>
        </w:rPr>
        <w:tab/>
      </w:r>
      <w:r w:rsidR="009D0E60" w:rsidRPr="009D0E60">
        <w:rPr>
          <w:rFonts w:eastAsia="Times New Roman" w:cs="Times New Roman"/>
          <w:szCs w:val="20"/>
          <w:u w:val="single"/>
        </w:rPr>
        <w:t>June 18, 2013</w:t>
      </w:r>
    </w:p>
    <w:p w:rsidR="007E0E4D" w:rsidRPr="00477966" w:rsidRDefault="007E0E4D" w:rsidP="007E0E4D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E63CB1" w:rsidRPr="00E63CB1" w:rsidRDefault="00CE54E6" w:rsidP="00CE54E6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63CB1" w:rsidRPr="00E63CB1">
        <w:rPr>
          <w:rFonts w:eastAsia="Times New Roman" w:cs="Arial"/>
          <w:szCs w:val="24"/>
        </w:rPr>
        <w:t xml:space="preserve">MISCELLANEOUS SOURCES: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Circuit &amp; Family Court Fines</w:t>
      </w:r>
      <w:r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9,527,928</w:t>
      </w:r>
      <w:r w:rsidR="00946840">
        <w:rPr>
          <w:rFonts w:eastAsia="Times New Roman" w:cs="Arial"/>
          <w:szCs w:val="24"/>
        </w:rPr>
        <w:tab/>
      </w:r>
      <w:r w:rsidR="002035A1" w:rsidRPr="000129BA">
        <w:rPr>
          <w:rFonts w:eastAsia="Times New Roman" w:cs="Arial"/>
          <w:szCs w:val="24"/>
        </w:rPr>
        <w:t>9,527,928</w:t>
      </w:r>
      <w:r w:rsidR="000129BA" w:rsidRPr="000129BA">
        <w:rPr>
          <w:rFonts w:eastAsia="Times New Roman" w:cs="Arial"/>
          <w:szCs w:val="24"/>
        </w:rPr>
        <w:tab/>
      </w:r>
      <w:r w:rsidR="000C2FA1" w:rsidRPr="000129BA">
        <w:rPr>
          <w:rFonts w:eastAsia="Times New Roman" w:cs="Arial"/>
          <w:szCs w:val="24"/>
        </w:rPr>
        <w:t>9,527,928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Debt Service Reimbursement</w:t>
      </w:r>
      <w:r w:rsidRPr="00E63CB1">
        <w:rPr>
          <w:rFonts w:eastAsia="Times New Roman" w:cs="Arial"/>
          <w:szCs w:val="24"/>
        </w:rPr>
        <w:tab/>
      </w:r>
      <w:r w:rsidR="004510B1">
        <w:rPr>
          <w:rFonts w:eastAsia="Times New Roman" w:cs="Arial"/>
          <w:szCs w:val="24"/>
        </w:rPr>
        <w:tab/>
      </w:r>
      <w:r w:rsidR="00926EDD">
        <w:rPr>
          <w:rFonts w:eastAsia="Times New Roman" w:cs="Arial"/>
          <w:szCs w:val="24"/>
        </w:rPr>
        <w:t>89,557</w:t>
      </w:r>
      <w:r w:rsidR="00946840">
        <w:rPr>
          <w:rFonts w:eastAsia="Times New Roman" w:cs="Arial"/>
          <w:szCs w:val="24"/>
        </w:rPr>
        <w:tab/>
      </w:r>
      <w:r w:rsidR="002035A1" w:rsidRPr="000129BA">
        <w:rPr>
          <w:rFonts w:eastAsia="Times New Roman" w:cs="Arial"/>
          <w:szCs w:val="24"/>
        </w:rPr>
        <w:t>89,557</w:t>
      </w:r>
      <w:r w:rsidR="000129BA" w:rsidRPr="000129BA">
        <w:rPr>
          <w:rFonts w:eastAsia="Times New Roman" w:cs="Arial"/>
          <w:szCs w:val="24"/>
        </w:rPr>
        <w:tab/>
      </w:r>
      <w:r w:rsidR="000C2FA1" w:rsidRPr="000129BA">
        <w:rPr>
          <w:rFonts w:eastAsia="Times New Roman" w:cs="Arial"/>
          <w:szCs w:val="24"/>
        </w:rPr>
        <w:t>89,557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Indirect Cost Recoveries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>
        <w:rPr>
          <w:rFonts w:eastAsia="Times New Roman" w:cs="Arial"/>
          <w:szCs w:val="24"/>
        </w:rPr>
        <w:t>11,061,222</w:t>
      </w:r>
      <w:r w:rsidR="00946840">
        <w:rPr>
          <w:rFonts w:eastAsia="Times New Roman" w:cs="Arial"/>
          <w:szCs w:val="24"/>
        </w:rPr>
        <w:tab/>
        <w:t>11,061,222</w:t>
      </w:r>
      <w:r w:rsidR="000129BA" w:rsidRPr="000129BA">
        <w:rPr>
          <w:rFonts w:eastAsia="Times New Roman" w:cs="Arial"/>
          <w:szCs w:val="24"/>
        </w:rPr>
        <w:tab/>
      </w:r>
      <w:r w:rsidR="000C2FA1">
        <w:rPr>
          <w:rFonts w:eastAsia="Times New Roman" w:cs="Arial"/>
          <w:szCs w:val="24"/>
        </w:rPr>
        <w:t>11,061,222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Parole &amp; Probation Supervision Fees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>
        <w:rPr>
          <w:rFonts w:eastAsia="Times New Roman" w:cs="Arial"/>
          <w:szCs w:val="24"/>
        </w:rPr>
        <w:t>3,392,808</w:t>
      </w:r>
      <w:r w:rsidR="00946840">
        <w:rPr>
          <w:rFonts w:eastAsia="Times New Roman" w:cs="Arial"/>
          <w:szCs w:val="24"/>
        </w:rPr>
        <w:tab/>
        <w:t>3,392,808</w:t>
      </w:r>
      <w:r w:rsidR="000129BA" w:rsidRPr="000129BA">
        <w:rPr>
          <w:rFonts w:eastAsia="Times New Roman" w:cs="Arial"/>
          <w:szCs w:val="24"/>
        </w:rPr>
        <w:tab/>
      </w:r>
      <w:r w:rsidR="000C2FA1">
        <w:rPr>
          <w:rFonts w:eastAsia="Times New Roman" w:cs="Arial"/>
          <w:szCs w:val="24"/>
        </w:rPr>
        <w:t>3,392,808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Unclaimed Property Fund Transfer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Pr="00740E7A">
        <w:rPr>
          <w:rFonts w:eastAsia="Times New Roman" w:cs="Arial"/>
          <w:szCs w:val="24"/>
          <w:u w:val="single"/>
        </w:rPr>
        <w:t>15,000,000</w:t>
      </w:r>
      <w:r w:rsidRPr="00E63CB1">
        <w:rPr>
          <w:rFonts w:eastAsia="Times New Roman" w:cs="Arial"/>
          <w:szCs w:val="24"/>
        </w:rPr>
        <w:tab/>
      </w:r>
      <w:r w:rsidR="000C2FA1" w:rsidRPr="00740E7A">
        <w:rPr>
          <w:rFonts w:eastAsia="Times New Roman" w:cs="Arial"/>
          <w:szCs w:val="24"/>
          <w:u w:val="single"/>
        </w:rPr>
        <w:t>15,000,000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740E7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Total Miscellaneous Sources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 w:rsidRPr="00C5056B">
        <w:rPr>
          <w:rFonts w:eastAsia="Times New Roman" w:cs="Arial"/>
          <w:szCs w:val="24"/>
          <w:u w:val="single"/>
        </w:rPr>
        <w:t>39,071,515</w:t>
      </w:r>
      <w:r w:rsidRPr="00E63CB1">
        <w:rPr>
          <w:rFonts w:eastAsia="Times New Roman" w:cs="Arial"/>
          <w:szCs w:val="24"/>
        </w:rPr>
        <w:tab/>
      </w:r>
      <w:r w:rsidR="00C5056B" w:rsidRPr="00C5056B">
        <w:rPr>
          <w:rFonts w:eastAsia="Times New Roman" w:cs="Arial"/>
          <w:szCs w:val="24"/>
          <w:u w:val="single"/>
        </w:rPr>
        <w:t>39,071,515</w:t>
      </w:r>
      <w:r w:rsidRPr="00E63CB1">
        <w:rPr>
          <w:rFonts w:eastAsia="Times New Roman" w:cs="Arial"/>
          <w:szCs w:val="24"/>
        </w:rPr>
        <w:tab/>
      </w:r>
      <w:r w:rsidR="000C2FA1" w:rsidRPr="00C5056B">
        <w:rPr>
          <w:rFonts w:eastAsia="Times New Roman" w:cs="Arial"/>
          <w:szCs w:val="24"/>
          <w:u w:val="single"/>
        </w:rPr>
        <w:t>39,071,515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Regular and Miscellaneous Revenue</w:t>
      </w:r>
      <w:r w:rsidRPr="00E63CB1">
        <w:rPr>
          <w:rFonts w:eastAsia="Times New Roman" w:cs="Arial"/>
          <w:szCs w:val="24"/>
        </w:rPr>
        <w:tab/>
      </w:r>
      <w:r w:rsidR="00946840" w:rsidRPr="006240FF">
        <w:rPr>
          <w:rFonts w:eastAsia="Times New Roman" w:cs="Arial"/>
          <w:szCs w:val="24"/>
        </w:rPr>
        <w:t xml:space="preserve">6,300,692,688 </w:t>
      </w:r>
      <w:r w:rsidR="007C7B92" w:rsidRPr="007C7B92">
        <w:rPr>
          <w:rFonts w:eastAsia="Times New Roman" w:cs="Arial"/>
          <w:szCs w:val="24"/>
        </w:rPr>
        <w:tab/>
      </w:r>
      <w:r w:rsidR="005A0283">
        <w:rPr>
          <w:rFonts w:eastAsia="Times New Roman" w:cs="Arial"/>
          <w:szCs w:val="24"/>
        </w:rPr>
        <w:t>6,346,204,462</w:t>
      </w:r>
      <w:r w:rsidR="007C7B92" w:rsidRPr="007C7B92">
        <w:rPr>
          <w:rFonts w:eastAsia="Times New Roman" w:cs="Arial"/>
          <w:szCs w:val="24"/>
        </w:rPr>
        <w:tab/>
      </w:r>
      <w:r w:rsidR="000C2FA1" w:rsidRPr="000C2FA1">
        <w:rPr>
          <w:rFonts w:eastAsia="Times New Roman" w:cs="Arial"/>
          <w:szCs w:val="24"/>
        </w:rPr>
        <w:t xml:space="preserve"> 6,301,840,164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Other Sources:</w:t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5C0AF8" w:rsidRDefault="00E63CB1" w:rsidP="00234E1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Nonrecurring </w:t>
      </w:r>
      <w:r w:rsidR="006E5CF4">
        <w:rPr>
          <w:rFonts w:eastAsia="Times New Roman" w:cs="Arial"/>
          <w:szCs w:val="24"/>
        </w:rPr>
        <w:t>Revenues &amp;</w:t>
      </w:r>
      <w:r w:rsidRPr="00E63CB1">
        <w:rPr>
          <w:rFonts w:eastAsia="Times New Roman" w:cs="Arial"/>
          <w:szCs w:val="24"/>
        </w:rPr>
        <w:t xml:space="preserve"> Transfers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 w:rsidRPr="00C1191B">
        <w:rPr>
          <w:rFonts w:eastAsia="Times New Roman" w:cs="Arial"/>
          <w:szCs w:val="24"/>
        </w:rPr>
        <w:t>35,424,201</w:t>
      </w:r>
      <w:r w:rsidR="003059EC">
        <w:rPr>
          <w:rFonts w:eastAsia="Times New Roman" w:cs="Arial"/>
          <w:szCs w:val="24"/>
        </w:rPr>
        <w:tab/>
      </w:r>
      <w:r w:rsidR="005A0283" w:rsidRPr="00603131">
        <w:rPr>
          <w:rFonts w:eastAsia="Times New Roman" w:cs="Arial"/>
          <w:szCs w:val="24"/>
        </w:rPr>
        <w:t>37,372,707</w:t>
      </w:r>
      <w:r w:rsidR="005C0AF8">
        <w:rPr>
          <w:rFonts w:eastAsia="Times New Roman" w:cs="Arial"/>
          <w:szCs w:val="24"/>
        </w:rPr>
        <w:tab/>
      </w:r>
      <w:r w:rsidR="000C2FA1" w:rsidRPr="00603131">
        <w:rPr>
          <w:rFonts w:eastAsia="Times New Roman" w:cs="Arial"/>
          <w:szCs w:val="24"/>
        </w:rPr>
        <w:t>37,372,707</w:t>
      </w:r>
    </w:p>
    <w:p w:rsidR="00740E7A" w:rsidRDefault="00C1191B" w:rsidP="005A028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FY 2012-13 BEA Estimated Surplus</w:t>
      </w:r>
      <w:r w:rsidR="00946840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5C0AF8">
        <w:rPr>
          <w:rFonts w:eastAsia="Times New Roman" w:cs="Arial"/>
          <w:szCs w:val="24"/>
          <w:u w:val="single"/>
        </w:rPr>
        <w:t xml:space="preserve">  </w:t>
      </w:r>
      <w:r>
        <w:rPr>
          <w:rFonts w:eastAsia="Times New Roman" w:cs="Arial"/>
          <w:szCs w:val="24"/>
          <w:u w:val="single"/>
        </w:rPr>
        <w:t xml:space="preserve">       </w:t>
      </w:r>
      <w:r w:rsidRPr="005C0AF8">
        <w:rPr>
          <w:rFonts w:eastAsia="Times New Roman" w:cs="Arial"/>
          <w:szCs w:val="24"/>
          <w:u w:val="single"/>
        </w:rPr>
        <w:t xml:space="preserve"> </w:t>
      </w:r>
      <w:r>
        <w:rPr>
          <w:rFonts w:eastAsia="Times New Roman" w:cs="Arial"/>
          <w:szCs w:val="24"/>
          <w:u w:val="single"/>
        </w:rPr>
        <w:t xml:space="preserve">        </w:t>
      </w:r>
      <w:r w:rsidR="00946840">
        <w:rPr>
          <w:rFonts w:eastAsia="Times New Roman" w:cs="Arial"/>
          <w:szCs w:val="24"/>
          <w:u w:val="single"/>
        </w:rPr>
        <w:t>1</w:t>
      </w:r>
      <w:r>
        <w:rPr>
          <w:rFonts w:eastAsia="Times New Roman" w:cs="Arial"/>
          <w:szCs w:val="24"/>
        </w:rPr>
        <w:tab/>
      </w:r>
      <w:r w:rsidR="005A0283" w:rsidRPr="00324614">
        <w:rPr>
          <w:rFonts w:eastAsia="Times New Roman" w:cs="Arial"/>
          <w:szCs w:val="24"/>
          <w:u w:val="single"/>
        </w:rPr>
        <w:t>50,739,599</w:t>
      </w:r>
      <w:r>
        <w:rPr>
          <w:rFonts w:eastAsia="Times New Roman" w:cs="Arial"/>
          <w:szCs w:val="24"/>
        </w:rPr>
        <w:tab/>
      </w:r>
      <w:r w:rsidR="000C2FA1" w:rsidRPr="00324614">
        <w:rPr>
          <w:rFonts w:eastAsia="Times New Roman" w:cs="Arial"/>
          <w:szCs w:val="24"/>
          <w:u w:val="single"/>
        </w:rPr>
        <w:t>50,739,599</w:t>
      </w:r>
    </w:p>
    <w:p w:rsidR="00C1191B" w:rsidRDefault="00C1191B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General Fund Revenue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 w:rsidRPr="006240FF">
        <w:rPr>
          <w:rFonts w:eastAsia="Times New Roman" w:cs="Arial"/>
          <w:szCs w:val="24"/>
        </w:rPr>
        <w:t>6,336,116,890</w:t>
      </w:r>
      <w:r w:rsidR="00B968AA" w:rsidRPr="00B968AA">
        <w:rPr>
          <w:rFonts w:eastAsia="Times New Roman" w:cs="Arial"/>
          <w:szCs w:val="24"/>
        </w:rPr>
        <w:tab/>
      </w:r>
      <w:r w:rsidR="0032008B" w:rsidRPr="00324614">
        <w:rPr>
          <w:rFonts w:eastAsia="Times New Roman" w:cs="Arial"/>
          <w:szCs w:val="24"/>
        </w:rPr>
        <w:t>6,434,316,768</w:t>
      </w:r>
      <w:r w:rsidR="00B968AA" w:rsidRPr="00B968AA">
        <w:rPr>
          <w:rFonts w:eastAsia="Times New Roman" w:cs="Arial"/>
          <w:szCs w:val="24"/>
        </w:rPr>
        <w:tab/>
      </w:r>
      <w:r w:rsidR="000C2FA1" w:rsidRPr="000C2FA1">
        <w:rPr>
          <w:rFonts w:eastAsia="Times New Roman" w:cs="Arial"/>
          <w:szCs w:val="24"/>
        </w:rPr>
        <w:t>6,389,952,470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Less:</w:t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946840">
      <w:pPr>
        <w:tabs>
          <w:tab w:val="left" w:pos="990"/>
          <w:tab w:val="right" w:pos="5130"/>
          <w:tab w:val="right" w:pos="567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 Transfer to General Reserve Fund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 w:rsidRPr="00B968AA">
        <w:rPr>
          <w:rFonts w:eastAsia="Times New Roman" w:cs="Arial"/>
          <w:szCs w:val="24"/>
          <w:u w:val="single"/>
        </w:rPr>
        <w:t>(11,248,376)</w:t>
      </w:r>
      <w:r w:rsidRPr="00E63CB1">
        <w:rPr>
          <w:rFonts w:eastAsia="Times New Roman" w:cs="Arial"/>
          <w:szCs w:val="24"/>
        </w:rPr>
        <w:tab/>
      </w:r>
      <w:r w:rsidR="00B968AA" w:rsidRPr="00B968AA">
        <w:rPr>
          <w:rFonts w:eastAsia="Times New Roman" w:cs="Arial"/>
          <w:szCs w:val="24"/>
          <w:u w:val="single"/>
        </w:rPr>
        <w:t>(11,248,376)</w:t>
      </w:r>
      <w:r w:rsidRPr="00E63CB1">
        <w:rPr>
          <w:rFonts w:eastAsia="Times New Roman" w:cs="Arial"/>
          <w:szCs w:val="24"/>
        </w:rPr>
        <w:tab/>
      </w:r>
      <w:r w:rsidR="000C2FA1" w:rsidRPr="00B968AA">
        <w:rPr>
          <w:rFonts w:eastAsia="Times New Roman" w:cs="Arial"/>
          <w:szCs w:val="24"/>
          <w:u w:val="single"/>
        </w:rPr>
        <w:t>(11,248,376)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121C8D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</w:t>
      </w:r>
      <w:r w:rsidR="006E5CF4">
        <w:rPr>
          <w:rFonts w:eastAsia="Times New Roman" w:cs="Arial"/>
          <w:szCs w:val="24"/>
        </w:rPr>
        <w:t xml:space="preserve">Total </w:t>
      </w:r>
      <w:r w:rsidRPr="00E63CB1">
        <w:rPr>
          <w:rFonts w:eastAsia="Times New Roman" w:cs="Arial"/>
          <w:szCs w:val="24"/>
        </w:rPr>
        <w:t xml:space="preserve">General Fund Revenue (Net of </w:t>
      </w:r>
    </w:p>
    <w:p w:rsidR="00E63CB1" w:rsidRPr="00E63CB1" w:rsidRDefault="00121C8D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 </w:t>
      </w:r>
      <w:r w:rsidR="00E63CB1" w:rsidRPr="00E63CB1">
        <w:rPr>
          <w:rFonts w:eastAsia="Times New Roman" w:cs="Arial"/>
          <w:szCs w:val="24"/>
        </w:rPr>
        <w:t>Transfer</w:t>
      </w:r>
      <w:r>
        <w:rPr>
          <w:rFonts w:eastAsia="Times New Roman" w:cs="Arial"/>
          <w:szCs w:val="24"/>
        </w:rPr>
        <w:t xml:space="preserve"> </w:t>
      </w:r>
      <w:r w:rsidR="00E63CB1" w:rsidRPr="00E63CB1">
        <w:rPr>
          <w:rFonts w:eastAsia="Times New Roman" w:cs="Arial"/>
          <w:szCs w:val="24"/>
        </w:rPr>
        <w:t>to General Reserve Fund)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>
        <w:rPr>
          <w:rFonts w:eastAsia="Times New Roman" w:cs="Arial"/>
          <w:szCs w:val="24"/>
        </w:rPr>
        <w:t>6,324,868,514</w:t>
      </w:r>
      <w:r w:rsidR="0043095E" w:rsidRPr="0043095E">
        <w:rPr>
          <w:rFonts w:eastAsia="Times New Roman" w:cs="Arial"/>
          <w:szCs w:val="24"/>
        </w:rPr>
        <w:tab/>
      </w:r>
      <w:r w:rsidR="0032008B">
        <w:rPr>
          <w:rFonts w:eastAsia="Times New Roman" w:cs="Arial"/>
          <w:szCs w:val="24"/>
        </w:rPr>
        <w:t>6,423,068,392</w:t>
      </w:r>
      <w:r w:rsidR="0043095E" w:rsidRPr="0043095E">
        <w:rPr>
          <w:rFonts w:eastAsia="Times New Roman" w:cs="Arial"/>
          <w:szCs w:val="24"/>
        </w:rPr>
        <w:tab/>
      </w:r>
      <w:r w:rsidR="000C2FA1" w:rsidRPr="000C2FA1">
        <w:rPr>
          <w:rFonts w:eastAsia="Times New Roman" w:cs="Arial"/>
          <w:szCs w:val="24"/>
        </w:rPr>
        <w:t xml:space="preserve"> 6,378,704,094 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Department of Transportation Revenue </w:t>
      </w:r>
      <w:r w:rsidRPr="00E63CB1">
        <w:rPr>
          <w:rFonts w:eastAsia="Times New Roman" w:cs="Arial"/>
          <w:szCs w:val="24"/>
        </w:rPr>
        <w:tab/>
      </w:r>
      <w:r w:rsidR="00946840">
        <w:rPr>
          <w:rFonts w:eastAsia="Times New Roman" w:cs="Arial"/>
          <w:szCs w:val="24"/>
        </w:rPr>
        <w:t>1,531,979,884</w:t>
      </w:r>
      <w:r w:rsidR="0043095E" w:rsidRPr="0043095E">
        <w:rPr>
          <w:rFonts w:eastAsia="Times New Roman" w:cs="Arial"/>
          <w:szCs w:val="24"/>
        </w:rPr>
        <w:tab/>
      </w:r>
      <w:r w:rsidR="0032008B" w:rsidRPr="0043095E">
        <w:rPr>
          <w:rFonts w:eastAsia="Times New Roman" w:cs="Arial"/>
          <w:szCs w:val="24"/>
        </w:rPr>
        <w:t>1,531,979,884</w:t>
      </w:r>
      <w:r w:rsidR="0043095E" w:rsidRPr="0043095E">
        <w:rPr>
          <w:rFonts w:eastAsia="Times New Roman" w:cs="Arial"/>
          <w:szCs w:val="24"/>
        </w:rPr>
        <w:tab/>
      </w:r>
      <w:r w:rsidR="0031635A" w:rsidRPr="0043095E">
        <w:rPr>
          <w:rFonts w:eastAsia="Times New Roman" w:cs="Arial"/>
          <w:szCs w:val="24"/>
        </w:rPr>
        <w:t>1,531,979,884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E209E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Improvement Act</w:t>
      </w:r>
      <w:r w:rsidR="007348F2">
        <w:rPr>
          <w:rFonts w:eastAsia="Times New Roman" w:cs="Arial"/>
          <w:szCs w:val="24"/>
        </w:rPr>
        <w:t>:</w:t>
      </w:r>
    </w:p>
    <w:p w:rsidR="00E63CB1" w:rsidRDefault="00E209E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Recurring</w:t>
      </w:r>
      <w:r w:rsidR="00E63CB1"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>
        <w:rPr>
          <w:rFonts w:eastAsia="Times New Roman" w:cs="Arial"/>
          <w:szCs w:val="24"/>
        </w:rPr>
        <w:t>628,463,711</w:t>
      </w:r>
      <w:r w:rsidR="0043095E" w:rsidRPr="0043095E">
        <w:rPr>
          <w:rFonts w:eastAsia="Times New Roman" w:cs="Arial"/>
          <w:szCs w:val="24"/>
        </w:rPr>
        <w:tab/>
      </w:r>
      <w:r w:rsidR="0032008B">
        <w:rPr>
          <w:rFonts w:eastAsia="Times New Roman" w:cs="Arial"/>
          <w:szCs w:val="24"/>
        </w:rPr>
        <w:t>628,623,830</w:t>
      </w:r>
      <w:r w:rsidR="0043095E" w:rsidRPr="0043095E">
        <w:rPr>
          <w:rFonts w:eastAsia="Times New Roman" w:cs="Arial"/>
          <w:szCs w:val="24"/>
        </w:rPr>
        <w:tab/>
      </w:r>
      <w:r w:rsidR="0031635A">
        <w:rPr>
          <w:rFonts w:eastAsia="Times New Roman" w:cs="Arial"/>
          <w:szCs w:val="24"/>
        </w:rPr>
        <w:t>628,623,830</w:t>
      </w:r>
    </w:p>
    <w:p w:rsidR="00E209EA" w:rsidRPr="00E63CB1" w:rsidRDefault="00E209EA" w:rsidP="00CA5074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46840" w:rsidRPr="005D18B7">
        <w:rPr>
          <w:rFonts w:eastAsia="Times New Roman" w:cs="Arial"/>
          <w:szCs w:val="24"/>
          <w:u w:val="single"/>
        </w:rPr>
        <w:t>8,000,000</w:t>
      </w:r>
      <w:r>
        <w:rPr>
          <w:rFonts w:eastAsia="Times New Roman" w:cs="Arial"/>
          <w:szCs w:val="24"/>
        </w:rPr>
        <w:tab/>
      </w:r>
      <w:r w:rsidR="00CA5074" w:rsidRPr="005D18B7">
        <w:rPr>
          <w:rFonts w:eastAsia="Times New Roman" w:cs="Arial"/>
          <w:szCs w:val="24"/>
          <w:u w:val="single"/>
        </w:rPr>
        <w:t>8,000,000</w:t>
      </w:r>
      <w:r>
        <w:rPr>
          <w:rFonts w:eastAsia="Times New Roman" w:cs="Arial"/>
          <w:szCs w:val="24"/>
        </w:rPr>
        <w:tab/>
      </w:r>
      <w:r w:rsidR="0031635A" w:rsidRPr="005D18B7">
        <w:rPr>
          <w:rFonts w:eastAsia="Times New Roman" w:cs="Arial"/>
          <w:szCs w:val="24"/>
          <w:u w:val="single"/>
        </w:rPr>
        <w:t>8,000,000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37552B" w:rsidRDefault="0037552B" w:rsidP="0024602B">
      <w:pPr>
        <w:tabs>
          <w:tab w:val="left" w:pos="990"/>
          <w:tab w:val="right" w:pos="5130"/>
          <w:tab w:val="right" w:pos="576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Total Education Improvement Act</w:t>
      </w:r>
      <w:r>
        <w:rPr>
          <w:rFonts w:eastAsia="Times New Roman" w:cs="Arial"/>
          <w:szCs w:val="24"/>
        </w:rPr>
        <w:tab/>
      </w:r>
      <w:r w:rsidR="00D96E44" w:rsidRPr="002129A9">
        <w:rPr>
          <w:rFonts w:eastAsia="Times New Roman" w:cs="Arial"/>
          <w:szCs w:val="24"/>
        </w:rPr>
        <w:tab/>
      </w:r>
      <w:r w:rsidR="00946840">
        <w:rPr>
          <w:rFonts w:eastAsia="Times New Roman" w:cs="Arial"/>
          <w:szCs w:val="24"/>
        </w:rPr>
        <w:t>636,463,711</w:t>
      </w:r>
      <w:r w:rsidR="002129A9" w:rsidRPr="002129A9">
        <w:rPr>
          <w:rFonts w:eastAsia="Times New Roman" w:cs="Arial"/>
          <w:szCs w:val="24"/>
        </w:rPr>
        <w:tab/>
      </w:r>
      <w:r w:rsidR="0032008B">
        <w:rPr>
          <w:rFonts w:eastAsia="Times New Roman" w:cs="Arial"/>
          <w:szCs w:val="24"/>
        </w:rPr>
        <w:t>636,623,830</w:t>
      </w:r>
      <w:r w:rsidR="002129A9" w:rsidRPr="002129A9">
        <w:rPr>
          <w:rFonts w:eastAsia="Times New Roman" w:cs="Arial"/>
          <w:szCs w:val="24"/>
        </w:rPr>
        <w:tab/>
      </w:r>
      <w:r w:rsidR="0031635A">
        <w:rPr>
          <w:rFonts w:eastAsia="Times New Roman" w:cs="Arial"/>
          <w:szCs w:val="24"/>
        </w:rPr>
        <w:t>636,623,830</w:t>
      </w:r>
    </w:p>
    <w:p w:rsidR="0037552B" w:rsidRDefault="0037552B" w:rsidP="0024602B">
      <w:pPr>
        <w:tabs>
          <w:tab w:val="left" w:pos="990"/>
          <w:tab w:val="right" w:pos="4410"/>
          <w:tab w:val="right" w:pos="684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Education Lottery Revenue</w:t>
      </w:r>
      <w:r w:rsidR="00121C8D">
        <w:rPr>
          <w:rFonts w:eastAsia="Times New Roman" w:cs="Arial"/>
          <w:szCs w:val="24"/>
        </w:rPr>
        <w:t>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 w:rsidRPr="006240FF">
        <w:rPr>
          <w:rFonts w:eastAsia="Times New Roman" w:cs="Arial"/>
          <w:szCs w:val="24"/>
        </w:rPr>
        <w:t>2</w:t>
      </w:r>
      <w:r w:rsidR="00946840">
        <w:rPr>
          <w:rFonts w:eastAsia="Times New Roman" w:cs="Arial"/>
          <w:szCs w:val="24"/>
        </w:rPr>
        <w:t>87,500,000</w:t>
      </w:r>
      <w:r w:rsidR="003103B8" w:rsidRPr="003103B8">
        <w:rPr>
          <w:rFonts w:eastAsia="Times New Roman" w:cs="Arial"/>
          <w:szCs w:val="24"/>
        </w:rPr>
        <w:tab/>
      </w:r>
      <w:r w:rsidR="0032008B">
        <w:rPr>
          <w:rFonts w:eastAsia="Times New Roman" w:cs="Arial"/>
          <w:szCs w:val="24"/>
        </w:rPr>
        <w:t>287,500,000</w:t>
      </w:r>
      <w:r w:rsidR="003103B8" w:rsidRPr="003103B8">
        <w:rPr>
          <w:rFonts w:eastAsia="Times New Roman" w:cs="Arial"/>
          <w:szCs w:val="24"/>
        </w:rPr>
        <w:tab/>
      </w:r>
      <w:r w:rsidR="0031635A">
        <w:rPr>
          <w:rFonts w:eastAsia="Times New Roman" w:cs="Arial"/>
          <w:szCs w:val="24"/>
        </w:rPr>
        <w:t>287,500,000</w:t>
      </w: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  <w:r w:rsidRPr="00E63CB1">
        <w:rPr>
          <w:rFonts w:eastAsia="Times New Roman" w:cs="Arial"/>
          <w:szCs w:val="24"/>
        </w:rPr>
        <w:tab/>
      </w:r>
    </w:p>
    <w:p w:rsidR="00740E7A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Revenue Earmarked for Tax Relief </w:t>
      </w:r>
    </w:p>
    <w:p w:rsidR="00E63CB1" w:rsidRPr="00E63CB1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E63CB1" w:rsidRPr="00E63CB1">
        <w:rPr>
          <w:rFonts w:eastAsia="Times New Roman" w:cs="Arial"/>
          <w:szCs w:val="24"/>
        </w:rPr>
        <w:t>Trust Funds</w:t>
      </w:r>
      <w:r w:rsidR="00E63CB1" w:rsidRPr="00E63CB1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46840" w:rsidRPr="003103B8">
        <w:rPr>
          <w:rFonts w:eastAsia="Times New Roman" w:cs="Arial"/>
          <w:szCs w:val="24"/>
          <w:u w:val="single"/>
        </w:rPr>
        <w:t>544,213,970</w:t>
      </w:r>
      <w:r w:rsidR="00E63CB1" w:rsidRPr="00E63CB1">
        <w:rPr>
          <w:rFonts w:eastAsia="Times New Roman" w:cs="Arial"/>
          <w:szCs w:val="24"/>
        </w:rPr>
        <w:tab/>
      </w:r>
      <w:r w:rsidR="0032008B" w:rsidRPr="003103B8">
        <w:rPr>
          <w:rFonts w:eastAsia="Times New Roman" w:cs="Arial"/>
          <w:szCs w:val="24"/>
          <w:u w:val="single"/>
        </w:rPr>
        <w:t>544,213,970</w:t>
      </w:r>
      <w:r w:rsidR="00E63CB1" w:rsidRPr="00E63CB1">
        <w:rPr>
          <w:rFonts w:eastAsia="Times New Roman" w:cs="Arial"/>
          <w:szCs w:val="24"/>
        </w:rPr>
        <w:tab/>
      </w:r>
      <w:r w:rsidR="0031635A" w:rsidRPr="003103B8">
        <w:rPr>
          <w:rFonts w:eastAsia="Times New Roman" w:cs="Arial"/>
          <w:szCs w:val="24"/>
          <w:u w:val="single"/>
        </w:rPr>
        <w:t>544,213,970</w:t>
      </w:r>
    </w:p>
    <w:p w:rsidR="00740E7A" w:rsidRDefault="00740E7A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</w:p>
    <w:p w:rsidR="00E63CB1" w:rsidRPr="00E63CB1" w:rsidRDefault="00E63CB1" w:rsidP="00E63CB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1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 xml:space="preserve">  Total All Sources of Revenues</w:t>
      </w:r>
      <w:r w:rsidRPr="00E63CB1">
        <w:rPr>
          <w:rFonts w:eastAsia="Times New Roman" w:cs="Arial"/>
          <w:szCs w:val="24"/>
        </w:rPr>
        <w:tab/>
      </w:r>
      <w:r w:rsidR="00740E7A">
        <w:rPr>
          <w:rFonts w:eastAsia="Times New Roman" w:cs="Arial"/>
          <w:szCs w:val="24"/>
        </w:rPr>
        <w:tab/>
      </w:r>
      <w:r w:rsidR="00946840" w:rsidRPr="006240FF">
        <w:rPr>
          <w:rFonts w:eastAsia="Times New Roman" w:cs="Arial"/>
          <w:szCs w:val="24"/>
          <w:u w:val="double"/>
        </w:rPr>
        <w:t>9,325,026,079</w:t>
      </w:r>
      <w:r w:rsidRPr="00E63CB1">
        <w:rPr>
          <w:rFonts w:eastAsia="Times New Roman" w:cs="Arial"/>
          <w:szCs w:val="24"/>
        </w:rPr>
        <w:tab/>
      </w:r>
      <w:r w:rsidR="0032008B" w:rsidRPr="007333C7">
        <w:rPr>
          <w:rFonts w:eastAsia="Times New Roman" w:cs="Arial"/>
          <w:szCs w:val="24"/>
          <w:u w:val="double"/>
        </w:rPr>
        <w:t>9,423,386,076</w:t>
      </w:r>
      <w:r w:rsidRPr="00E63CB1">
        <w:rPr>
          <w:rFonts w:eastAsia="Times New Roman" w:cs="Arial"/>
          <w:szCs w:val="24"/>
        </w:rPr>
        <w:tab/>
      </w:r>
      <w:r w:rsidR="0031635A">
        <w:rPr>
          <w:rFonts w:eastAsia="Times New Roman" w:cs="Arial"/>
          <w:szCs w:val="24"/>
        </w:rPr>
        <w:t xml:space="preserve"> </w:t>
      </w:r>
      <w:r w:rsidR="0031635A" w:rsidRPr="0031635A">
        <w:rPr>
          <w:rFonts w:eastAsia="Times New Roman" w:cs="Arial"/>
          <w:szCs w:val="24"/>
          <w:u w:val="double"/>
        </w:rPr>
        <w:t>9,379,021,778</w:t>
      </w:r>
    </w:p>
    <w:p w:rsidR="00E63CB1" w:rsidRDefault="00E63CB1" w:rsidP="005D4416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sectPr w:rsidR="00E63CB1" w:rsidSect="00480A98">
      <w:headerReference w:type="default" r:id="rId7"/>
      <w:pgSz w:w="15840" w:h="12240" w:orient="landscape" w:code="1"/>
      <w:pgMar w:top="1080" w:right="1080" w:bottom="1080" w:left="2160" w:header="720" w:footer="720" w:gutter="0"/>
      <w:pgNumType w:start="33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A2" w:rsidRDefault="00D216A2" w:rsidP="00534A47">
      <w:r>
        <w:separator/>
      </w:r>
    </w:p>
  </w:endnote>
  <w:endnote w:type="continuationSeparator" w:id="0">
    <w:p w:rsidR="00D216A2" w:rsidRDefault="00D216A2" w:rsidP="0053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A2" w:rsidRDefault="00D216A2" w:rsidP="00534A47">
      <w:r>
        <w:separator/>
      </w:r>
    </w:p>
  </w:footnote>
  <w:footnote w:type="continuationSeparator" w:id="0">
    <w:p w:rsidR="00D216A2" w:rsidRDefault="00D216A2" w:rsidP="0053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6A2" w:rsidRDefault="00D216A2" w:rsidP="00475035">
    <w:pPr>
      <w:pStyle w:val="Header"/>
      <w:tabs>
        <w:tab w:val="clear" w:pos="4680"/>
        <w:tab w:val="clear" w:pos="9360"/>
        <w:tab w:val="right" w:pos="11520"/>
      </w:tabs>
    </w:pPr>
    <w:r>
      <w:rPr>
        <w:rStyle w:val="PageNumber"/>
      </w:rPr>
      <w:tab/>
      <w:t xml:space="preserve">PAGE </w:t>
    </w:r>
    <w:r w:rsidR="00326B4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26B40">
      <w:rPr>
        <w:rStyle w:val="PageNumber"/>
      </w:rPr>
      <w:fldChar w:fldCharType="separate"/>
    </w:r>
    <w:r w:rsidR="00C33065">
      <w:rPr>
        <w:rStyle w:val="PageNumber"/>
        <w:noProof/>
      </w:rPr>
      <w:t>332</w:t>
    </w:r>
    <w:r w:rsidR="00326B40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477966"/>
    <w:rsid w:val="000129BA"/>
    <w:rsid w:val="000209E5"/>
    <w:rsid w:val="0003021C"/>
    <w:rsid w:val="00065651"/>
    <w:rsid w:val="00067AF5"/>
    <w:rsid w:val="00091BA9"/>
    <w:rsid w:val="000B2FB9"/>
    <w:rsid w:val="000C2FA1"/>
    <w:rsid w:val="000E3EF6"/>
    <w:rsid w:val="00121C8D"/>
    <w:rsid w:val="00126B65"/>
    <w:rsid w:val="00150FC6"/>
    <w:rsid w:val="001A54A6"/>
    <w:rsid w:val="001A5E1B"/>
    <w:rsid w:val="001E0324"/>
    <w:rsid w:val="001F424C"/>
    <w:rsid w:val="002035A1"/>
    <w:rsid w:val="00211997"/>
    <w:rsid w:val="00212232"/>
    <w:rsid w:val="002129A9"/>
    <w:rsid w:val="00234E13"/>
    <w:rsid w:val="002432F7"/>
    <w:rsid w:val="0024602B"/>
    <w:rsid w:val="0024652B"/>
    <w:rsid w:val="002535A2"/>
    <w:rsid w:val="00271180"/>
    <w:rsid w:val="00291450"/>
    <w:rsid w:val="002B49D7"/>
    <w:rsid w:val="002C1E0E"/>
    <w:rsid w:val="002C4514"/>
    <w:rsid w:val="002F4C50"/>
    <w:rsid w:val="003059EC"/>
    <w:rsid w:val="003103B8"/>
    <w:rsid w:val="0031635A"/>
    <w:rsid w:val="0032008B"/>
    <w:rsid w:val="00326B40"/>
    <w:rsid w:val="00335F64"/>
    <w:rsid w:val="0037552B"/>
    <w:rsid w:val="00392863"/>
    <w:rsid w:val="003A4591"/>
    <w:rsid w:val="003B2441"/>
    <w:rsid w:val="003E32A1"/>
    <w:rsid w:val="003F1EC6"/>
    <w:rsid w:val="0043095E"/>
    <w:rsid w:val="004510B1"/>
    <w:rsid w:val="00475035"/>
    <w:rsid w:val="00477966"/>
    <w:rsid w:val="00480A98"/>
    <w:rsid w:val="00492329"/>
    <w:rsid w:val="004C5469"/>
    <w:rsid w:val="004E32F2"/>
    <w:rsid w:val="005034EC"/>
    <w:rsid w:val="0052591C"/>
    <w:rsid w:val="00534A47"/>
    <w:rsid w:val="00580D76"/>
    <w:rsid w:val="00595677"/>
    <w:rsid w:val="005A0283"/>
    <w:rsid w:val="005A1C70"/>
    <w:rsid w:val="005A4CAD"/>
    <w:rsid w:val="005C0AF8"/>
    <w:rsid w:val="005D18B7"/>
    <w:rsid w:val="005D4416"/>
    <w:rsid w:val="005D7AAF"/>
    <w:rsid w:val="005E1E63"/>
    <w:rsid w:val="005E5134"/>
    <w:rsid w:val="005F035C"/>
    <w:rsid w:val="00613631"/>
    <w:rsid w:val="006240FF"/>
    <w:rsid w:val="00634FD0"/>
    <w:rsid w:val="006522C3"/>
    <w:rsid w:val="00665598"/>
    <w:rsid w:val="006677F6"/>
    <w:rsid w:val="0067149E"/>
    <w:rsid w:val="00676260"/>
    <w:rsid w:val="00676F46"/>
    <w:rsid w:val="00681851"/>
    <w:rsid w:val="00696B6D"/>
    <w:rsid w:val="0069773D"/>
    <w:rsid w:val="006A2CDD"/>
    <w:rsid w:val="006B06EF"/>
    <w:rsid w:val="006E3C7C"/>
    <w:rsid w:val="006E4517"/>
    <w:rsid w:val="006E5CF4"/>
    <w:rsid w:val="006F4B01"/>
    <w:rsid w:val="00702671"/>
    <w:rsid w:val="00730CDC"/>
    <w:rsid w:val="007310D3"/>
    <w:rsid w:val="007348F2"/>
    <w:rsid w:val="00740E7A"/>
    <w:rsid w:val="00746FCF"/>
    <w:rsid w:val="00754799"/>
    <w:rsid w:val="00766355"/>
    <w:rsid w:val="00776905"/>
    <w:rsid w:val="00794933"/>
    <w:rsid w:val="007A4E67"/>
    <w:rsid w:val="007B52A4"/>
    <w:rsid w:val="007C1671"/>
    <w:rsid w:val="007C7A69"/>
    <w:rsid w:val="007C7B92"/>
    <w:rsid w:val="007E0E4D"/>
    <w:rsid w:val="007F2A93"/>
    <w:rsid w:val="00824FEF"/>
    <w:rsid w:val="00826BA0"/>
    <w:rsid w:val="00860DA4"/>
    <w:rsid w:val="00864985"/>
    <w:rsid w:val="008A7260"/>
    <w:rsid w:val="008B109D"/>
    <w:rsid w:val="008B5D6D"/>
    <w:rsid w:val="008B680E"/>
    <w:rsid w:val="008D02B8"/>
    <w:rsid w:val="008F2F0E"/>
    <w:rsid w:val="008F3B2A"/>
    <w:rsid w:val="008F6464"/>
    <w:rsid w:val="008F7F53"/>
    <w:rsid w:val="0090627A"/>
    <w:rsid w:val="00910309"/>
    <w:rsid w:val="009140C3"/>
    <w:rsid w:val="00914BC8"/>
    <w:rsid w:val="009156DB"/>
    <w:rsid w:val="009245A1"/>
    <w:rsid w:val="00926EDD"/>
    <w:rsid w:val="0094397C"/>
    <w:rsid w:val="00946840"/>
    <w:rsid w:val="00973894"/>
    <w:rsid w:val="009774D8"/>
    <w:rsid w:val="0098009B"/>
    <w:rsid w:val="009A1ED9"/>
    <w:rsid w:val="009A2A97"/>
    <w:rsid w:val="009C6A25"/>
    <w:rsid w:val="009C6A59"/>
    <w:rsid w:val="009D0E60"/>
    <w:rsid w:val="009D3E92"/>
    <w:rsid w:val="009D5C6B"/>
    <w:rsid w:val="009E4AD9"/>
    <w:rsid w:val="009E5F50"/>
    <w:rsid w:val="009F4004"/>
    <w:rsid w:val="00A17816"/>
    <w:rsid w:val="00A66D35"/>
    <w:rsid w:val="00A75E7A"/>
    <w:rsid w:val="00A776C3"/>
    <w:rsid w:val="00A77EDC"/>
    <w:rsid w:val="00AA788F"/>
    <w:rsid w:val="00AB2B68"/>
    <w:rsid w:val="00AD6E6B"/>
    <w:rsid w:val="00AE3CF3"/>
    <w:rsid w:val="00AF507B"/>
    <w:rsid w:val="00B17DC1"/>
    <w:rsid w:val="00B315EC"/>
    <w:rsid w:val="00B45B02"/>
    <w:rsid w:val="00B56F45"/>
    <w:rsid w:val="00B70E1F"/>
    <w:rsid w:val="00B80ABF"/>
    <w:rsid w:val="00B968AA"/>
    <w:rsid w:val="00BA2F02"/>
    <w:rsid w:val="00BB776A"/>
    <w:rsid w:val="00BB7F2A"/>
    <w:rsid w:val="00BD70C5"/>
    <w:rsid w:val="00BF25CE"/>
    <w:rsid w:val="00C1191B"/>
    <w:rsid w:val="00C33065"/>
    <w:rsid w:val="00C37DD0"/>
    <w:rsid w:val="00C45345"/>
    <w:rsid w:val="00C45709"/>
    <w:rsid w:val="00C5056B"/>
    <w:rsid w:val="00C63F55"/>
    <w:rsid w:val="00C70FB3"/>
    <w:rsid w:val="00C742FB"/>
    <w:rsid w:val="00C81086"/>
    <w:rsid w:val="00CA5074"/>
    <w:rsid w:val="00CB1B21"/>
    <w:rsid w:val="00CB4D8A"/>
    <w:rsid w:val="00CC2DA2"/>
    <w:rsid w:val="00CD215C"/>
    <w:rsid w:val="00CD79AC"/>
    <w:rsid w:val="00CE54E6"/>
    <w:rsid w:val="00CE7843"/>
    <w:rsid w:val="00CF6BDB"/>
    <w:rsid w:val="00D055D7"/>
    <w:rsid w:val="00D216A2"/>
    <w:rsid w:val="00D5241E"/>
    <w:rsid w:val="00D61A16"/>
    <w:rsid w:val="00D67D15"/>
    <w:rsid w:val="00D736B2"/>
    <w:rsid w:val="00D8239E"/>
    <w:rsid w:val="00D9100B"/>
    <w:rsid w:val="00D94BA3"/>
    <w:rsid w:val="00D96E44"/>
    <w:rsid w:val="00DA2793"/>
    <w:rsid w:val="00DA6C45"/>
    <w:rsid w:val="00DD39EE"/>
    <w:rsid w:val="00DD64B4"/>
    <w:rsid w:val="00DE5B0F"/>
    <w:rsid w:val="00E045DF"/>
    <w:rsid w:val="00E179D9"/>
    <w:rsid w:val="00E209EA"/>
    <w:rsid w:val="00E27D85"/>
    <w:rsid w:val="00E4769B"/>
    <w:rsid w:val="00E51502"/>
    <w:rsid w:val="00E63CB1"/>
    <w:rsid w:val="00E71683"/>
    <w:rsid w:val="00E97428"/>
    <w:rsid w:val="00EC1102"/>
    <w:rsid w:val="00ED2EC9"/>
    <w:rsid w:val="00EF224A"/>
    <w:rsid w:val="00F26570"/>
    <w:rsid w:val="00F45E8B"/>
    <w:rsid w:val="00F5295E"/>
    <w:rsid w:val="00F676BA"/>
    <w:rsid w:val="00F74B66"/>
    <w:rsid w:val="00F80B82"/>
    <w:rsid w:val="00F85E5E"/>
    <w:rsid w:val="00F867D1"/>
    <w:rsid w:val="00F87AC5"/>
    <w:rsid w:val="00FC493D"/>
    <w:rsid w:val="00FD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A47"/>
  </w:style>
  <w:style w:type="paragraph" w:styleId="Footer">
    <w:name w:val="footer"/>
    <w:basedOn w:val="Normal"/>
    <w:link w:val="FooterChar"/>
    <w:uiPriority w:val="99"/>
    <w:semiHidden/>
    <w:unhideWhenUsed/>
    <w:rsid w:val="00534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A47"/>
  </w:style>
  <w:style w:type="character" w:styleId="PageNumber">
    <w:name w:val="page number"/>
    <w:basedOn w:val="DefaultParagraphFont"/>
    <w:semiHidden/>
    <w:rsid w:val="00534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1745-EEC9-4B70-A93E-41E5BF19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AG1</dc:creator>
  <cp:lastModifiedBy>NSC</cp:lastModifiedBy>
  <cp:revision>2</cp:revision>
  <cp:lastPrinted>2013-06-19T20:52:00Z</cp:lastPrinted>
  <dcterms:created xsi:type="dcterms:W3CDTF">2013-06-19T21:51:00Z</dcterms:created>
  <dcterms:modified xsi:type="dcterms:W3CDTF">2013-06-19T21:51:00Z</dcterms:modified>
</cp:coreProperties>
</file>