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B90" w:rsidRPr="00F26B90" w:rsidRDefault="00F26B90"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26B90">
        <w:rPr>
          <w:rFonts w:eastAsia="Times New Roman" w:cs="Times New Roman"/>
          <w:b/>
          <w:szCs w:val="20"/>
        </w:rPr>
        <w:t>South Carolina General Assembly</w:t>
      </w:r>
    </w:p>
    <w:p w:rsidR="00F26B90" w:rsidRPr="00F26B90" w:rsidRDefault="00F26B90"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26B90">
        <w:rPr>
          <w:rFonts w:eastAsia="Times New Roman" w:cs="Times New Roman"/>
          <w:szCs w:val="20"/>
        </w:rPr>
        <w:t>120th Session, 2013-2014</w:t>
      </w:r>
    </w:p>
    <w:p w:rsidR="00F26B90" w:rsidRPr="00F26B90" w:rsidRDefault="00F26B90"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6B90" w:rsidRPr="00F26B90" w:rsidRDefault="00B81E11"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A99, R122, H3717</w:t>
      </w:r>
    </w:p>
    <w:p w:rsidR="00F26B90" w:rsidRPr="00F26B90" w:rsidRDefault="00F26B90"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26B90" w:rsidRPr="00F26B90" w:rsidRDefault="00F26B90"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6B90">
        <w:rPr>
          <w:rFonts w:eastAsia="Times New Roman" w:cs="Times New Roman"/>
          <w:b/>
          <w:szCs w:val="20"/>
        </w:rPr>
        <w:t>STATUS INFORMATION</w:t>
      </w:r>
    </w:p>
    <w:p w:rsidR="00F26B90" w:rsidRPr="00F26B90" w:rsidRDefault="00F26B90"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6B90" w:rsidRPr="00F26B90" w:rsidRDefault="00F26B90"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6B90">
        <w:rPr>
          <w:rFonts w:eastAsia="Times New Roman" w:cs="Times New Roman"/>
          <w:szCs w:val="20"/>
        </w:rPr>
        <w:t>General Bill</w:t>
      </w:r>
    </w:p>
    <w:p w:rsidR="00F26B90" w:rsidRPr="00F26B90" w:rsidRDefault="00F26B90"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6B90">
        <w:rPr>
          <w:rFonts w:eastAsia="Times New Roman" w:cs="Times New Roman"/>
          <w:szCs w:val="20"/>
        </w:rPr>
        <w:t>Sponsors: Reps. Quinn, Bannister, Allison, Sandifer, Sellers, Clemmons, Ballentine, Atwater, Toole, Kennedy, Vick, Erickson, Long, Bernstein, Munnerlyn, Horne, Funderburk, Brannon, Henderson, Wood, Dillard, M.S. McLeod, Whipper and R.L. Brown</w:t>
      </w:r>
    </w:p>
    <w:p w:rsidR="00F26B90" w:rsidRPr="00F26B90" w:rsidRDefault="00F26B90"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6B90">
        <w:rPr>
          <w:rFonts w:eastAsia="Times New Roman" w:cs="Times New Roman"/>
          <w:szCs w:val="20"/>
        </w:rPr>
        <w:t>Document Path: l:\council\bills\ms\7120ahb13.docx</w:t>
      </w:r>
    </w:p>
    <w:p w:rsidR="00F26B90" w:rsidRPr="00F26B90" w:rsidRDefault="00F26B90"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3779" w:rsidRDefault="00053779"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28, 2013</w:t>
      </w:r>
    </w:p>
    <w:p w:rsidR="00053779" w:rsidRDefault="00053779"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4, 2013</w:t>
      </w:r>
    </w:p>
    <w:p w:rsidR="00053779" w:rsidRDefault="00053779"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18, 2013</w:t>
      </w:r>
    </w:p>
    <w:p w:rsidR="00053779" w:rsidRDefault="00053779"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18, 2013</w:t>
      </w:r>
    </w:p>
    <w:p w:rsidR="00053779" w:rsidRDefault="00053779"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20, 2013, Signed</w:t>
      </w:r>
    </w:p>
    <w:p w:rsidR="00053779" w:rsidRDefault="00053779"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6B90" w:rsidRPr="00F26B90" w:rsidRDefault="00F26B90"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6B90">
        <w:rPr>
          <w:rFonts w:eastAsia="Times New Roman" w:cs="Times New Roman"/>
          <w:szCs w:val="20"/>
        </w:rPr>
        <w:t>Summary: Harassment and stalking</w:t>
      </w:r>
    </w:p>
    <w:p w:rsidR="00F26B90" w:rsidRPr="00F26B90" w:rsidRDefault="00F26B90"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6B90" w:rsidRPr="00F26B90" w:rsidRDefault="00F26B90"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6B90" w:rsidRPr="00F26B90" w:rsidRDefault="00F26B90" w:rsidP="00F26B90">
      <w:pPr>
        <w:widowControl w:val="0"/>
        <w:tabs>
          <w:tab w:val="center" w:pos="590"/>
          <w:tab w:val="center" w:pos="1440"/>
          <w:tab w:val="left" w:pos="1872"/>
          <w:tab w:val="left" w:pos="9187"/>
        </w:tabs>
        <w:rPr>
          <w:rFonts w:eastAsia="Times New Roman" w:cs="Times New Roman"/>
          <w:szCs w:val="20"/>
        </w:rPr>
      </w:pPr>
      <w:r w:rsidRPr="00F26B90">
        <w:rPr>
          <w:rFonts w:eastAsia="Times New Roman" w:cs="Times New Roman"/>
          <w:b/>
          <w:szCs w:val="20"/>
        </w:rPr>
        <w:t>HISTORY OF LEGISLATIVE ACTIONS</w:t>
      </w:r>
    </w:p>
    <w:p w:rsidR="00F26B90" w:rsidRPr="00F26B90" w:rsidRDefault="00F26B90" w:rsidP="00F26B90">
      <w:pPr>
        <w:widowControl w:val="0"/>
        <w:tabs>
          <w:tab w:val="center" w:pos="590"/>
          <w:tab w:val="center" w:pos="1440"/>
          <w:tab w:val="left" w:pos="1872"/>
          <w:tab w:val="left" w:pos="9187"/>
        </w:tabs>
        <w:rPr>
          <w:rFonts w:eastAsia="Times New Roman" w:cs="Times New Roman"/>
          <w:szCs w:val="20"/>
        </w:rPr>
      </w:pPr>
    </w:p>
    <w:p w:rsidR="00F26B90" w:rsidRPr="00F26B90" w:rsidRDefault="00F26B90" w:rsidP="00F26B90">
      <w:pPr>
        <w:widowControl w:val="0"/>
        <w:tabs>
          <w:tab w:val="center" w:pos="590"/>
          <w:tab w:val="center" w:pos="1440"/>
          <w:tab w:val="left" w:pos="1872"/>
          <w:tab w:val="left" w:pos="9187"/>
        </w:tabs>
        <w:rPr>
          <w:rFonts w:eastAsia="Times New Roman" w:cs="Times New Roman"/>
          <w:szCs w:val="20"/>
        </w:rPr>
      </w:pPr>
      <w:r w:rsidRPr="00F26B90">
        <w:rPr>
          <w:rFonts w:eastAsia="Times New Roman" w:cs="Times New Roman"/>
          <w:szCs w:val="20"/>
          <w:u w:val="single"/>
        </w:rPr>
        <w:tab/>
        <w:t>Date</w:t>
      </w:r>
      <w:r w:rsidRPr="00F26B90">
        <w:rPr>
          <w:rFonts w:eastAsia="Times New Roman" w:cs="Times New Roman"/>
          <w:szCs w:val="20"/>
          <w:u w:val="single"/>
        </w:rPr>
        <w:tab/>
        <w:t>Body</w:t>
      </w:r>
      <w:r w:rsidRPr="00F26B90">
        <w:rPr>
          <w:rFonts w:eastAsia="Times New Roman" w:cs="Times New Roman"/>
          <w:szCs w:val="20"/>
          <w:u w:val="single"/>
        </w:rPr>
        <w:tab/>
        <w:t>Action Description with journal page number</w:t>
      </w:r>
      <w:r w:rsidRPr="00F26B90">
        <w:rPr>
          <w:rFonts w:eastAsia="Times New Roman" w:cs="Times New Roman"/>
          <w:szCs w:val="20"/>
          <w:u w:val="single"/>
        </w:rPr>
        <w:tab/>
      </w:r>
      <w:bookmarkStart w:id="0" w:name="_GoBack"/>
      <w:bookmarkEnd w:id="0"/>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7D16A5">
        <w:rPr>
          <w:rFonts w:cs="Times New Roman"/>
        </w:rPr>
        <w:t>Introduced and read first time (</w:t>
      </w:r>
      <w:hyperlink r:id="rId7" w:history="1">
        <w:r w:rsidRPr="007D16A5">
          <w:rPr>
            <w:rStyle w:val="Hyperlink"/>
            <w:rFonts w:cs="Times New Roman"/>
          </w:rPr>
          <w:t>House Journal</w:t>
        </w:r>
        <w:r w:rsidRPr="007D16A5">
          <w:rPr>
            <w:rStyle w:val="Hyperlink"/>
            <w:rFonts w:cs="Times New Roman"/>
          </w:rPr>
          <w:noBreakHyphen/>
          <w:t>page 30</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7D16A5">
        <w:rPr>
          <w:rFonts w:cs="Times New Roman"/>
        </w:rPr>
        <w:t>Ref</w:t>
      </w:r>
      <w:r>
        <w:rPr>
          <w:rFonts w:cs="Times New Roman"/>
        </w:rPr>
        <w:t xml:space="preserve">erred to Committee on </w:t>
      </w:r>
      <w:r w:rsidRPr="007D16A5">
        <w:rPr>
          <w:rFonts w:cs="Times New Roman"/>
          <w:b/>
        </w:rPr>
        <w:t>Judiciary</w:t>
      </w:r>
      <w:r>
        <w:rPr>
          <w:rFonts w:cs="Times New Roman"/>
        </w:rPr>
        <w:t xml:space="preserve"> </w:t>
      </w:r>
      <w:r w:rsidRPr="007D16A5">
        <w:rPr>
          <w:rFonts w:cs="Times New Roman"/>
        </w:rPr>
        <w:t>(</w:t>
      </w:r>
      <w:hyperlink r:id="rId8" w:history="1">
        <w:r w:rsidRPr="007D16A5">
          <w:rPr>
            <w:rStyle w:val="Hyperlink"/>
            <w:rFonts w:cs="Times New Roman"/>
          </w:rPr>
          <w:t>House Journal</w:t>
        </w:r>
        <w:r w:rsidRPr="007D16A5">
          <w:rPr>
            <w:rStyle w:val="Hyperlink"/>
            <w:rFonts w:cs="Times New Roman"/>
          </w:rPr>
          <w:noBreakHyphen/>
          <w:t>page 30</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7D16A5">
        <w:rPr>
          <w:rFonts w:cs="Times New Roman"/>
        </w:rPr>
        <w:t>Member(s) request name added as spon</w:t>
      </w:r>
      <w:r>
        <w:rPr>
          <w:rFonts w:cs="Times New Roman"/>
        </w:rPr>
        <w:t xml:space="preserve">sor: Allison, </w:t>
      </w:r>
      <w:r w:rsidRPr="007D16A5">
        <w:rPr>
          <w:rFonts w:cs="Times New Roman"/>
        </w:rPr>
        <w:t>Sandifer,</w:t>
      </w:r>
      <w:r>
        <w:rPr>
          <w:rFonts w:cs="Times New Roman"/>
        </w:rPr>
        <w:t xml:space="preserve"> Sellers, Clemmons, Ballentine, </w:t>
      </w:r>
      <w:r w:rsidRPr="007D16A5">
        <w:rPr>
          <w:rFonts w:cs="Times New Roman"/>
        </w:rPr>
        <w:t>Atwater, Toole, Kennedy, Vick</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3/11/2013</w:t>
      </w:r>
      <w:r>
        <w:rPr>
          <w:rFonts w:cs="Times New Roman"/>
        </w:rPr>
        <w:tab/>
        <w:t>House</w:t>
      </w:r>
      <w:r>
        <w:rPr>
          <w:rFonts w:cs="Times New Roman"/>
        </w:rPr>
        <w:tab/>
      </w:r>
      <w:r w:rsidRPr="007D16A5">
        <w:rPr>
          <w:rFonts w:cs="Times New Roman"/>
        </w:rPr>
        <w:t>Member(s)</w:t>
      </w:r>
      <w:r>
        <w:rPr>
          <w:rFonts w:cs="Times New Roman"/>
        </w:rPr>
        <w:t xml:space="preserve"> request name added as sponsor: </w:t>
      </w:r>
      <w:r w:rsidRPr="007D16A5">
        <w:rPr>
          <w:rFonts w:cs="Times New Roman"/>
        </w:rPr>
        <w:t>Erickson, Lon</w:t>
      </w:r>
      <w:r>
        <w:rPr>
          <w:rFonts w:cs="Times New Roman"/>
        </w:rPr>
        <w:t xml:space="preserve">g, Bernstein, Munnerlyn, Horne, </w:t>
      </w:r>
      <w:r w:rsidRPr="007D16A5">
        <w:rPr>
          <w:rFonts w:cs="Times New Roman"/>
        </w:rPr>
        <w:t>Funderburk, Bra</w:t>
      </w:r>
      <w:r>
        <w:rPr>
          <w:rFonts w:cs="Times New Roman"/>
        </w:rPr>
        <w:t xml:space="preserve">nnon, Henderson, Wood, Dillard, </w:t>
      </w:r>
      <w:r w:rsidRPr="007D16A5">
        <w:rPr>
          <w:rFonts w:cs="Times New Roman"/>
        </w:rPr>
        <w:t>M.S.McLeod</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7D16A5">
        <w:rPr>
          <w:rFonts w:cs="Times New Roman"/>
        </w:rPr>
        <w:t>Recal</w:t>
      </w:r>
      <w:r>
        <w:rPr>
          <w:rFonts w:cs="Times New Roman"/>
        </w:rPr>
        <w:t xml:space="preserve">led from Committee on </w:t>
      </w:r>
      <w:r w:rsidRPr="007D16A5">
        <w:rPr>
          <w:rFonts w:cs="Times New Roman"/>
          <w:b/>
        </w:rPr>
        <w:t>Judiciary</w:t>
      </w:r>
      <w:r>
        <w:rPr>
          <w:rFonts w:cs="Times New Roman"/>
        </w:rPr>
        <w:t xml:space="preserve"> </w:t>
      </w:r>
      <w:r w:rsidRPr="007D16A5">
        <w:rPr>
          <w:rFonts w:cs="Times New Roman"/>
        </w:rPr>
        <w:t>(</w:t>
      </w:r>
      <w:hyperlink r:id="rId9" w:history="1">
        <w:r w:rsidRPr="007D16A5">
          <w:rPr>
            <w:rStyle w:val="Hyperlink"/>
            <w:rFonts w:cs="Times New Roman"/>
          </w:rPr>
          <w:t>House Journal</w:t>
        </w:r>
        <w:r w:rsidRPr="007D16A5">
          <w:rPr>
            <w:rStyle w:val="Hyperlink"/>
            <w:rFonts w:cs="Times New Roman"/>
          </w:rPr>
          <w:noBreakHyphen/>
          <w:t>page 34</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7D16A5">
        <w:rPr>
          <w:rFonts w:cs="Times New Roman"/>
        </w:rPr>
        <w:t xml:space="preserve">Member(s) request </w:t>
      </w:r>
      <w:r>
        <w:rPr>
          <w:rFonts w:cs="Times New Roman"/>
        </w:rPr>
        <w:t xml:space="preserve">name added as sponsor: Whipper, </w:t>
      </w:r>
      <w:r w:rsidRPr="007D16A5">
        <w:rPr>
          <w:rFonts w:cs="Times New Roman"/>
        </w:rPr>
        <w:t>R.L.Brown</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7D16A5">
        <w:rPr>
          <w:rFonts w:cs="Times New Roman"/>
        </w:rPr>
        <w:t>Amended (</w:t>
      </w:r>
      <w:hyperlink r:id="rId10" w:history="1">
        <w:r w:rsidRPr="007D16A5">
          <w:rPr>
            <w:rStyle w:val="Hyperlink"/>
            <w:rFonts w:cs="Times New Roman"/>
          </w:rPr>
          <w:t>House Journal</w:t>
        </w:r>
        <w:r w:rsidRPr="007D16A5">
          <w:rPr>
            <w:rStyle w:val="Hyperlink"/>
            <w:rFonts w:cs="Times New Roman"/>
          </w:rPr>
          <w:noBreakHyphen/>
          <w:t>page 70</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7D16A5">
        <w:rPr>
          <w:rFonts w:cs="Times New Roman"/>
        </w:rPr>
        <w:t>Read second time (</w:t>
      </w:r>
      <w:hyperlink r:id="rId11" w:history="1">
        <w:r w:rsidRPr="007D16A5">
          <w:rPr>
            <w:rStyle w:val="Hyperlink"/>
            <w:rFonts w:cs="Times New Roman"/>
          </w:rPr>
          <w:t>House Journal</w:t>
        </w:r>
        <w:r w:rsidRPr="007D16A5">
          <w:rPr>
            <w:rStyle w:val="Hyperlink"/>
            <w:rFonts w:cs="Times New Roman"/>
          </w:rPr>
          <w:noBreakHyphen/>
          <w:t>page 70</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7D16A5">
        <w:rPr>
          <w:rFonts w:cs="Times New Roman"/>
        </w:rPr>
        <w:t>Roll call Yeas</w:t>
      </w:r>
      <w:r>
        <w:rPr>
          <w:rFonts w:cs="Times New Roman"/>
        </w:rPr>
        <w:noBreakHyphen/>
      </w:r>
      <w:r w:rsidRPr="007D16A5">
        <w:rPr>
          <w:rFonts w:cs="Times New Roman"/>
        </w:rPr>
        <w:t>109  Nays</w:t>
      </w:r>
      <w:r>
        <w:rPr>
          <w:rFonts w:cs="Times New Roman"/>
        </w:rPr>
        <w:noBreakHyphen/>
      </w:r>
      <w:r w:rsidRPr="007D16A5">
        <w:rPr>
          <w:rFonts w:cs="Times New Roman"/>
        </w:rPr>
        <w:t>0 (</w:t>
      </w:r>
      <w:hyperlink r:id="rId12" w:history="1">
        <w:r w:rsidRPr="007D16A5">
          <w:rPr>
            <w:rStyle w:val="Hyperlink"/>
            <w:rFonts w:cs="Times New Roman"/>
          </w:rPr>
          <w:t>House Journal</w:t>
        </w:r>
        <w:r w:rsidRPr="007D16A5">
          <w:rPr>
            <w:rStyle w:val="Hyperlink"/>
            <w:rFonts w:cs="Times New Roman"/>
          </w:rPr>
          <w:noBreakHyphen/>
          <w:t>page 71</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7D16A5">
        <w:rPr>
          <w:rFonts w:cs="Times New Roman"/>
        </w:rPr>
        <w:t>Unanimous co</w:t>
      </w:r>
      <w:r>
        <w:rPr>
          <w:rFonts w:cs="Times New Roman"/>
        </w:rPr>
        <w:t xml:space="preserve">nsent for third reading on next </w:t>
      </w:r>
      <w:r w:rsidRPr="007D16A5">
        <w:rPr>
          <w:rFonts w:cs="Times New Roman"/>
        </w:rPr>
        <w:t>legislative day (</w:t>
      </w:r>
      <w:hyperlink r:id="rId13" w:history="1">
        <w:r w:rsidRPr="007D16A5">
          <w:rPr>
            <w:rStyle w:val="Hyperlink"/>
            <w:rFonts w:cs="Times New Roman"/>
          </w:rPr>
          <w:t>House Journal</w:t>
        </w:r>
        <w:r w:rsidRPr="007D16A5">
          <w:rPr>
            <w:rStyle w:val="Hyperlink"/>
            <w:rFonts w:cs="Times New Roman"/>
          </w:rPr>
          <w:noBreakHyphen/>
          <w:t>page 72</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5/31/2013</w:t>
      </w:r>
      <w:r>
        <w:rPr>
          <w:rFonts w:cs="Times New Roman"/>
        </w:rPr>
        <w:tab/>
        <w:t>House</w:t>
      </w:r>
      <w:r>
        <w:rPr>
          <w:rFonts w:cs="Times New Roman"/>
        </w:rPr>
        <w:tab/>
      </w:r>
      <w:r w:rsidRPr="007D16A5">
        <w:rPr>
          <w:rFonts w:cs="Times New Roman"/>
        </w:rPr>
        <w:t>Rea</w:t>
      </w:r>
      <w:r>
        <w:rPr>
          <w:rFonts w:cs="Times New Roman"/>
        </w:rPr>
        <w:t xml:space="preserve">d third time and sent to Senate </w:t>
      </w:r>
      <w:r w:rsidRPr="007D16A5">
        <w:rPr>
          <w:rFonts w:cs="Times New Roman"/>
        </w:rPr>
        <w:t>(</w:t>
      </w:r>
      <w:hyperlink r:id="rId14" w:history="1">
        <w:r w:rsidRPr="007D16A5">
          <w:rPr>
            <w:rStyle w:val="Hyperlink"/>
            <w:rFonts w:cs="Times New Roman"/>
          </w:rPr>
          <w:t>House Journal</w:t>
        </w:r>
        <w:r w:rsidRPr="007D16A5">
          <w:rPr>
            <w:rStyle w:val="Hyperlink"/>
            <w:rFonts w:cs="Times New Roman"/>
          </w:rPr>
          <w:noBreakHyphen/>
          <w:t>page 2</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7D16A5">
        <w:rPr>
          <w:rFonts w:cs="Times New Roman"/>
        </w:rPr>
        <w:t>Introduced, read</w:t>
      </w:r>
      <w:r>
        <w:rPr>
          <w:rFonts w:cs="Times New Roman"/>
        </w:rPr>
        <w:t xml:space="preserve"> first time, placed on calendar </w:t>
      </w:r>
      <w:r w:rsidRPr="007D16A5">
        <w:rPr>
          <w:rFonts w:cs="Times New Roman"/>
        </w:rPr>
        <w:t>without reference (</w:t>
      </w:r>
      <w:hyperlink r:id="rId15" w:history="1">
        <w:r w:rsidRPr="007D16A5">
          <w:rPr>
            <w:rStyle w:val="Hyperlink"/>
            <w:rFonts w:cs="Times New Roman"/>
          </w:rPr>
          <w:t>Senate Journal</w:t>
        </w:r>
        <w:r w:rsidRPr="007D16A5">
          <w:rPr>
            <w:rStyle w:val="Hyperlink"/>
            <w:rFonts w:cs="Times New Roman"/>
          </w:rPr>
          <w:noBreakHyphen/>
          <w:t>page 15</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7D16A5">
        <w:rPr>
          <w:rFonts w:cs="Times New Roman"/>
        </w:rPr>
        <w:t>Amended (</w:t>
      </w:r>
      <w:hyperlink r:id="rId16" w:history="1">
        <w:r w:rsidRPr="007D16A5">
          <w:rPr>
            <w:rStyle w:val="Hyperlink"/>
            <w:rFonts w:cs="Times New Roman"/>
          </w:rPr>
          <w:t>Senate Journal</w:t>
        </w:r>
        <w:r w:rsidRPr="007D16A5">
          <w:rPr>
            <w:rStyle w:val="Hyperlink"/>
            <w:rFonts w:cs="Times New Roman"/>
          </w:rPr>
          <w:noBreakHyphen/>
          <w:t>page 37</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7D16A5">
        <w:rPr>
          <w:rFonts w:cs="Times New Roman"/>
        </w:rPr>
        <w:t>Read second time (</w:t>
      </w:r>
      <w:hyperlink r:id="rId17" w:history="1">
        <w:r w:rsidRPr="007D16A5">
          <w:rPr>
            <w:rStyle w:val="Hyperlink"/>
            <w:rFonts w:cs="Times New Roman"/>
          </w:rPr>
          <w:t>Senate Journal</w:t>
        </w:r>
        <w:r w:rsidRPr="007D16A5">
          <w:rPr>
            <w:rStyle w:val="Hyperlink"/>
            <w:rFonts w:cs="Times New Roman"/>
          </w:rPr>
          <w:noBreakHyphen/>
          <w:t>page 37</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7D16A5">
        <w:rPr>
          <w:rFonts w:cs="Times New Roman"/>
        </w:rPr>
        <w:t>Roll call Ayes</w:t>
      </w:r>
      <w:r>
        <w:rPr>
          <w:rFonts w:cs="Times New Roman"/>
        </w:rPr>
        <w:noBreakHyphen/>
      </w:r>
      <w:r w:rsidRPr="007D16A5">
        <w:rPr>
          <w:rFonts w:cs="Times New Roman"/>
        </w:rPr>
        <w:t>43  Nays</w:t>
      </w:r>
      <w:r>
        <w:rPr>
          <w:rFonts w:cs="Times New Roman"/>
        </w:rPr>
        <w:noBreakHyphen/>
      </w:r>
      <w:r w:rsidRPr="007D16A5">
        <w:rPr>
          <w:rFonts w:cs="Times New Roman"/>
        </w:rPr>
        <w:t>0 (</w:t>
      </w:r>
      <w:hyperlink r:id="rId18" w:history="1">
        <w:r w:rsidRPr="007D16A5">
          <w:rPr>
            <w:rStyle w:val="Hyperlink"/>
            <w:rFonts w:cs="Times New Roman"/>
          </w:rPr>
          <w:t>Senate Journal</w:t>
        </w:r>
        <w:r w:rsidRPr="007D16A5">
          <w:rPr>
            <w:rStyle w:val="Hyperlink"/>
            <w:rFonts w:cs="Times New Roman"/>
          </w:rPr>
          <w:noBreakHyphen/>
          <w:t>page 37</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7D16A5">
        <w:rPr>
          <w:rFonts w:cs="Times New Roman"/>
        </w:rPr>
        <w:t xml:space="preserve">Read third </w:t>
      </w:r>
      <w:r>
        <w:rPr>
          <w:rFonts w:cs="Times New Roman"/>
        </w:rPr>
        <w:t xml:space="preserve">time and returned to House with </w:t>
      </w:r>
      <w:r w:rsidRPr="007D16A5">
        <w:rPr>
          <w:rFonts w:cs="Times New Roman"/>
        </w:rPr>
        <w:t>amendments (</w:t>
      </w:r>
      <w:hyperlink r:id="rId19" w:history="1">
        <w:r w:rsidRPr="007D16A5">
          <w:rPr>
            <w:rStyle w:val="Hyperlink"/>
            <w:rFonts w:cs="Times New Roman"/>
          </w:rPr>
          <w:t>Senate Journal</w:t>
        </w:r>
        <w:r w:rsidRPr="007D16A5">
          <w:rPr>
            <w:rStyle w:val="Hyperlink"/>
            <w:rFonts w:cs="Times New Roman"/>
          </w:rPr>
          <w:noBreakHyphen/>
          <w:t>page 38</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r>
      <w:r>
        <w:rPr>
          <w:rFonts w:cs="Times New Roman"/>
        </w:rPr>
        <w:tab/>
      </w:r>
      <w:r w:rsidRPr="007D16A5">
        <w:rPr>
          <w:rFonts w:cs="Times New Roman"/>
        </w:rPr>
        <w:t>Scrivener's error corrected</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7D16A5">
        <w:rPr>
          <w:rFonts w:cs="Times New Roman"/>
        </w:rPr>
        <w:t>Non</w:t>
      </w:r>
      <w:r>
        <w:rPr>
          <w:rFonts w:cs="Times New Roman"/>
        </w:rPr>
        <w:noBreakHyphen/>
        <w:t xml:space="preserve">concurrence in Senate amendment </w:t>
      </w:r>
      <w:r w:rsidRPr="007D16A5">
        <w:rPr>
          <w:rFonts w:cs="Times New Roman"/>
        </w:rPr>
        <w:t>(</w:t>
      </w:r>
      <w:hyperlink r:id="rId20" w:history="1">
        <w:r w:rsidRPr="007D16A5">
          <w:rPr>
            <w:rStyle w:val="Hyperlink"/>
            <w:rFonts w:cs="Times New Roman"/>
          </w:rPr>
          <w:t>House Journal</w:t>
        </w:r>
        <w:r w:rsidRPr="007D16A5">
          <w:rPr>
            <w:rStyle w:val="Hyperlink"/>
            <w:rFonts w:cs="Times New Roman"/>
          </w:rPr>
          <w:noBreakHyphen/>
          <w:t>page 82</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7D16A5">
        <w:rPr>
          <w:rFonts w:cs="Times New Roman"/>
        </w:rPr>
        <w:t>Roll call Yeas</w:t>
      </w:r>
      <w:r>
        <w:rPr>
          <w:rFonts w:cs="Times New Roman"/>
        </w:rPr>
        <w:noBreakHyphen/>
      </w:r>
      <w:r w:rsidRPr="007D16A5">
        <w:rPr>
          <w:rFonts w:cs="Times New Roman"/>
        </w:rPr>
        <w:t>0  Nays</w:t>
      </w:r>
      <w:r>
        <w:rPr>
          <w:rFonts w:cs="Times New Roman"/>
        </w:rPr>
        <w:noBreakHyphen/>
      </w:r>
      <w:r w:rsidRPr="007D16A5">
        <w:rPr>
          <w:rFonts w:cs="Times New Roman"/>
        </w:rPr>
        <w:t>86 (</w:t>
      </w:r>
      <w:hyperlink r:id="rId21" w:history="1">
        <w:r w:rsidRPr="007D16A5">
          <w:rPr>
            <w:rStyle w:val="Hyperlink"/>
            <w:rFonts w:cs="Times New Roman"/>
          </w:rPr>
          <w:t>House Journal</w:t>
        </w:r>
        <w:r w:rsidRPr="007D16A5">
          <w:rPr>
            <w:rStyle w:val="Hyperlink"/>
            <w:rFonts w:cs="Times New Roman"/>
          </w:rPr>
          <w:noBreakHyphen/>
          <w:t>page 82</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7D16A5">
        <w:rPr>
          <w:rFonts w:cs="Times New Roman"/>
        </w:rPr>
        <w:t>Senate insist</w:t>
      </w:r>
      <w:r>
        <w:rPr>
          <w:rFonts w:cs="Times New Roman"/>
        </w:rPr>
        <w:t xml:space="preserve">s upon amendment and conference </w:t>
      </w:r>
      <w:r w:rsidRPr="007D16A5">
        <w:rPr>
          <w:rFonts w:cs="Times New Roman"/>
        </w:rPr>
        <w:t>committee appo</w:t>
      </w:r>
      <w:r>
        <w:rPr>
          <w:rFonts w:cs="Times New Roman"/>
        </w:rPr>
        <w:t xml:space="preserve">inted Massey, Coleman, Thurmond </w:t>
      </w:r>
      <w:r w:rsidRPr="007D16A5">
        <w:rPr>
          <w:rFonts w:cs="Times New Roman"/>
        </w:rPr>
        <w:t>(</w:t>
      </w:r>
      <w:hyperlink r:id="rId22" w:history="1">
        <w:r w:rsidRPr="007D16A5">
          <w:rPr>
            <w:rStyle w:val="Hyperlink"/>
            <w:rFonts w:cs="Times New Roman"/>
          </w:rPr>
          <w:t>Senate Journal</w:t>
        </w:r>
        <w:r w:rsidRPr="007D16A5">
          <w:rPr>
            <w:rStyle w:val="Hyperlink"/>
            <w:rFonts w:cs="Times New Roman"/>
          </w:rPr>
          <w:noBreakHyphen/>
          <w:t>page 51</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7D16A5">
        <w:rPr>
          <w:rFonts w:cs="Times New Roman"/>
        </w:rPr>
        <w:t>Conference commit</w:t>
      </w:r>
      <w:r>
        <w:rPr>
          <w:rFonts w:cs="Times New Roman"/>
        </w:rPr>
        <w:t xml:space="preserve">tee appointed Bannister, Quinn, </w:t>
      </w:r>
      <w:r w:rsidRPr="007D16A5">
        <w:rPr>
          <w:rFonts w:cs="Times New Roman"/>
        </w:rPr>
        <w:t>and Stavrinakis (</w:t>
      </w:r>
      <w:hyperlink r:id="rId23" w:history="1">
        <w:r w:rsidRPr="007D16A5">
          <w:rPr>
            <w:rStyle w:val="Hyperlink"/>
            <w:rFonts w:cs="Times New Roman"/>
          </w:rPr>
          <w:t>House Journal</w:t>
        </w:r>
        <w:r w:rsidRPr="007D16A5">
          <w:rPr>
            <w:rStyle w:val="Hyperlink"/>
            <w:rFonts w:cs="Times New Roman"/>
          </w:rPr>
          <w:noBreakHyphen/>
          <w:t>page 99</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House</w:t>
      </w:r>
      <w:r>
        <w:rPr>
          <w:rFonts w:cs="Times New Roman"/>
        </w:rPr>
        <w:tab/>
      </w:r>
      <w:r w:rsidRPr="007D16A5">
        <w:rPr>
          <w:rFonts w:cs="Times New Roman"/>
        </w:rPr>
        <w:t>Confere</w:t>
      </w:r>
      <w:r>
        <w:rPr>
          <w:rFonts w:cs="Times New Roman"/>
        </w:rPr>
        <w:t xml:space="preserve">nce report received and adopted </w:t>
      </w:r>
      <w:r w:rsidRPr="007D16A5">
        <w:rPr>
          <w:rFonts w:cs="Times New Roman"/>
        </w:rPr>
        <w:t>(</w:t>
      </w:r>
      <w:hyperlink r:id="rId24" w:history="1">
        <w:r w:rsidRPr="007D16A5">
          <w:rPr>
            <w:rStyle w:val="Hyperlink"/>
            <w:rFonts w:cs="Times New Roman"/>
          </w:rPr>
          <w:t>House Journal</w:t>
        </w:r>
        <w:r w:rsidRPr="007D16A5">
          <w:rPr>
            <w:rStyle w:val="Hyperlink"/>
            <w:rFonts w:cs="Times New Roman"/>
          </w:rPr>
          <w:noBreakHyphen/>
          <w:t>page 41</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House</w:t>
      </w:r>
      <w:r>
        <w:rPr>
          <w:rFonts w:cs="Times New Roman"/>
        </w:rPr>
        <w:tab/>
      </w:r>
      <w:r w:rsidRPr="007D16A5">
        <w:rPr>
          <w:rFonts w:cs="Times New Roman"/>
        </w:rPr>
        <w:t>Roll call Yeas</w:t>
      </w:r>
      <w:r>
        <w:rPr>
          <w:rFonts w:cs="Times New Roman"/>
        </w:rPr>
        <w:noBreakHyphen/>
      </w:r>
      <w:r w:rsidRPr="007D16A5">
        <w:rPr>
          <w:rFonts w:cs="Times New Roman"/>
        </w:rPr>
        <w:t>113  Nays</w:t>
      </w:r>
      <w:r>
        <w:rPr>
          <w:rFonts w:cs="Times New Roman"/>
        </w:rPr>
        <w:noBreakHyphen/>
      </w:r>
      <w:r w:rsidRPr="007D16A5">
        <w:rPr>
          <w:rFonts w:cs="Times New Roman"/>
        </w:rPr>
        <w:t>0 (</w:t>
      </w:r>
      <w:hyperlink r:id="rId25" w:history="1">
        <w:r w:rsidRPr="007D16A5">
          <w:rPr>
            <w:rStyle w:val="Hyperlink"/>
            <w:rFonts w:cs="Times New Roman"/>
          </w:rPr>
          <w:t>House Journal</w:t>
        </w:r>
        <w:r w:rsidRPr="007D16A5">
          <w:rPr>
            <w:rStyle w:val="Hyperlink"/>
            <w:rFonts w:cs="Times New Roman"/>
          </w:rPr>
          <w:noBreakHyphen/>
          <w:t>page 43</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lastRenderedPageBreak/>
        <w:tab/>
        <w:t>6/18/2013</w:t>
      </w:r>
      <w:r>
        <w:rPr>
          <w:rFonts w:cs="Times New Roman"/>
        </w:rPr>
        <w:tab/>
        <w:t>Senate</w:t>
      </w:r>
      <w:r>
        <w:rPr>
          <w:rFonts w:cs="Times New Roman"/>
        </w:rPr>
        <w:tab/>
      </w:r>
      <w:r w:rsidRPr="007D16A5">
        <w:rPr>
          <w:rFonts w:cs="Times New Roman"/>
        </w:rPr>
        <w:t>Confere</w:t>
      </w:r>
      <w:r>
        <w:rPr>
          <w:rFonts w:cs="Times New Roman"/>
        </w:rPr>
        <w:t xml:space="preserve">nce report received and adopted </w:t>
      </w:r>
      <w:r w:rsidRPr="007D16A5">
        <w:rPr>
          <w:rFonts w:cs="Times New Roman"/>
        </w:rPr>
        <w:t>(</w:t>
      </w:r>
      <w:hyperlink r:id="rId26" w:history="1">
        <w:r w:rsidRPr="007D16A5">
          <w:rPr>
            <w:rStyle w:val="Hyperlink"/>
            <w:rFonts w:cs="Times New Roman"/>
          </w:rPr>
          <w:t>Senate Journal</w:t>
        </w:r>
        <w:r w:rsidRPr="007D16A5">
          <w:rPr>
            <w:rStyle w:val="Hyperlink"/>
            <w:rFonts w:cs="Times New Roman"/>
          </w:rPr>
          <w:noBreakHyphen/>
          <w:t>page 46</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Senate</w:t>
      </w:r>
      <w:r>
        <w:rPr>
          <w:rFonts w:cs="Times New Roman"/>
        </w:rPr>
        <w:tab/>
      </w:r>
      <w:r w:rsidRPr="007D16A5">
        <w:rPr>
          <w:rFonts w:cs="Times New Roman"/>
        </w:rPr>
        <w:t>Roll call Ayes</w:t>
      </w:r>
      <w:r>
        <w:rPr>
          <w:rFonts w:cs="Times New Roman"/>
        </w:rPr>
        <w:noBreakHyphen/>
      </w:r>
      <w:r w:rsidRPr="007D16A5">
        <w:rPr>
          <w:rFonts w:cs="Times New Roman"/>
        </w:rPr>
        <w:t>43  Nays</w:t>
      </w:r>
      <w:r>
        <w:rPr>
          <w:rFonts w:cs="Times New Roman"/>
        </w:rPr>
        <w:noBreakHyphen/>
      </w:r>
      <w:r w:rsidRPr="007D16A5">
        <w:rPr>
          <w:rFonts w:cs="Times New Roman"/>
        </w:rPr>
        <w:t>0 (</w:t>
      </w:r>
      <w:hyperlink r:id="rId27" w:history="1">
        <w:r w:rsidRPr="007D16A5">
          <w:rPr>
            <w:rStyle w:val="Hyperlink"/>
            <w:rFonts w:cs="Times New Roman"/>
          </w:rPr>
          <w:t>Senate Journal</w:t>
        </w:r>
        <w:r w:rsidRPr="007D16A5">
          <w:rPr>
            <w:rStyle w:val="Hyperlink"/>
            <w:rFonts w:cs="Times New Roman"/>
          </w:rPr>
          <w:noBreakHyphen/>
          <w:t>page 46</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House</w:t>
      </w:r>
      <w:r>
        <w:rPr>
          <w:rFonts w:cs="Times New Roman"/>
        </w:rPr>
        <w:tab/>
      </w:r>
      <w:r w:rsidRPr="007D16A5">
        <w:rPr>
          <w:rFonts w:cs="Times New Roman"/>
        </w:rPr>
        <w:t>Or</w:t>
      </w:r>
      <w:r>
        <w:rPr>
          <w:rFonts w:cs="Times New Roman"/>
        </w:rPr>
        <w:t xml:space="preserve">dered enrolled for ratification </w:t>
      </w:r>
      <w:r w:rsidRPr="007D16A5">
        <w:rPr>
          <w:rFonts w:cs="Times New Roman"/>
        </w:rPr>
        <w:t>(</w:t>
      </w:r>
      <w:hyperlink r:id="rId28" w:history="1">
        <w:r w:rsidRPr="007D16A5">
          <w:rPr>
            <w:rStyle w:val="Hyperlink"/>
            <w:rFonts w:cs="Times New Roman"/>
          </w:rPr>
          <w:t>House Journal</w:t>
        </w:r>
        <w:r w:rsidRPr="007D16A5">
          <w:rPr>
            <w:rStyle w:val="Hyperlink"/>
            <w:rFonts w:cs="Times New Roman"/>
          </w:rPr>
          <w:noBreakHyphen/>
          <w:t>page 47</w:t>
        </w:r>
      </w:hyperlink>
      <w:r w:rsidRPr="007D16A5">
        <w:rPr>
          <w:rFonts w:cs="Times New Roman"/>
        </w:rPr>
        <w:t>)</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6/19/2013</w:t>
      </w:r>
      <w:r>
        <w:rPr>
          <w:rFonts w:cs="Times New Roman"/>
        </w:rPr>
        <w:tab/>
      </w:r>
      <w:r>
        <w:rPr>
          <w:rFonts w:cs="Times New Roman"/>
        </w:rPr>
        <w:tab/>
      </w:r>
      <w:r w:rsidRPr="007D16A5">
        <w:rPr>
          <w:rFonts w:cs="Times New Roman"/>
        </w:rPr>
        <w:t>Ratified R 122</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7D16A5">
        <w:rPr>
          <w:rFonts w:cs="Times New Roman"/>
        </w:rPr>
        <w:t>Signed By Governor</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6/26/2013</w:t>
      </w:r>
      <w:r>
        <w:rPr>
          <w:rFonts w:cs="Times New Roman"/>
        </w:rPr>
        <w:tab/>
      </w:r>
      <w:r>
        <w:rPr>
          <w:rFonts w:cs="Times New Roman"/>
        </w:rPr>
        <w:tab/>
      </w:r>
      <w:r w:rsidRPr="007D16A5">
        <w:rPr>
          <w:rFonts w:cs="Times New Roman"/>
        </w:rPr>
        <w:t>Effective date 06/20/13</w:t>
      </w:r>
    </w:p>
    <w:p w:rsidR="00B81E11" w:rsidRDefault="00B81E11" w:rsidP="00B81E11">
      <w:pPr>
        <w:widowControl w:val="0"/>
        <w:tabs>
          <w:tab w:val="right" w:pos="1008"/>
          <w:tab w:val="left" w:pos="1152"/>
          <w:tab w:val="left" w:pos="1872"/>
          <w:tab w:val="left" w:pos="9187"/>
        </w:tabs>
        <w:ind w:left="2088" w:hanging="2088"/>
        <w:rPr>
          <w:rFonts w:cs="Times New Roman"/>
        </w:rPr>
      </w:pPr>
      <w:r>
        <w:rPr>
          <w:rFonts w:cs="Times New Roman"/>
        </w:rPr>
        <w:tab/>
        <w:t>6/26/2013</w:t>
      </w:r>
      <w:r>
        <w:rPr>
          <w:rFonts w:cs="Times New Roman"/>
        </w:rPr>
        <w:tab/>
      </w:r>
      <w:r>
        <w:rPr>
          <w:rFonts w:cs="Times New Roman"/>
        </w:rPr>
        <w:tab/>
      </w:r>
      <w:r w:rsidRPr="007D16A5">
        <w:rPr>
          <w:rFonts w:cs="Times New Roman"/>
        </w:rPr>
        <w:t>Act No</w:t>
      </w:r>
      <w:r>
        <w:rPr>
          <w:rFonts w:cs="Times New Roman"/>
        </w:rPr>
        <w:t>. </w:t>
      </w:r>
      <w:r w:rsidRPr="007D16A5">
        <w:rPr>
          <w:rFonts w:cs="Times New Roman"/>
        </w:rPr>
        <w:t>99</w:t>
      </w:r>
    </w:p>
    <w:p w:rsidR="00B81E11" w:rsidRDefault="00B81E11" w:rsidP="00B81E11">
      <w:pPr>
        <w:widowControl w:val="0"/>
        <w:tabs>
          <w:tab w:val="right" w:pos="1008"/>
          <w:tab w:val="left" w:pos="1152"/>
          <w:tab w:val="left" w:pos="1872"/>
          <w:tab w:val="left" w:pos="9187"/>
        </w:tabs>
        <w:ind w:left="2088" w:hanging="2088"/>
        <w:rPr>
          <w:rFonts w:cs="Times New Roman"/>
        </w:rPr>
      </w:pPr>
    </w:p>
    <w:p w:rsidR="00F26B90" w:rsidRPr="00F26B90" w:rsidRDefault="00F26B90" w:rsidP="00F26B90">
      <w:pPr>
        <w:widowControl w:val="0"/>
        <w:tabs>
          <w:tab w:val="right" w:pos="1008"/>
          <w:tab w:val="left" w:pos="1152"/>
          <w:tab w:val="left" w:pos="1872"/>
          <w:tab w:val="left" w:pos="9187"/>
        </w:tabs>
        <w:ind w:left="2088" w:hanging="2088"/>
        <w:rPr>
          <w:rFonts w:eastAsia="Times New Roman" w:cs="Times New Roman"/>
          <w:szCs w:val="20"/>
        </w:rPr>
      </w:pPr>
    </w:p>
    <w:p w:rsidR="00F26B90" w:rsidRPr="00F26B90" w:rsidRDefault="00F26B90"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6B90">
        <w:rPr>
          <w:rFonts w:eastAsia="Times New Roman" w:cs="Times New Roman"/>
          <w:b/>
          <w:szCs w:val="20"/>
        </w:rPr>
        <w:t>VERSIONS OF THIS BILL</w:t>
      </w:r>
    </w:p>
    <w:p w:rsidR="00F26B90" w:rsidRPr="00F26B90" w:rsidRDefault="00F26B90"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6B90" w:rsidRPr="00F26B90" w:rsidRDefault="00AF4AAF" w:rsidP="00F26B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9" w:history="1">
        <w:r w:rsidR="00F26B90" w:rsidRPr="00F26B90">
          <w:rPr>
            <w:rFonts w:eastAsia="Times New Roman" w:cs="Times New Roman"/>
            <w:color w:val="0000FF" w:themeColor="hyperlink"/>
            <w:szCs w:val="20"/>
            <w:u w:val="single"/>
          </w:rPr>
          <w:t>2/28/2013</w:t>
        </w:r>
      </w:hyperlink>
    </w:p>
    <w:p w:rsidR="00F26B90" w:rsidRPr="00F26B90" w:rsidRDefault="00AF4AAF" w:rsidP="00F26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26B90" w:rsidRPr="00F26B90">
          <w:rPr>
            <w:rFonts w:eastAsia="Times New Roman" w:cs="Times New Roman"/>
            <w:color w:val="0000FF" w:themeColor="hyperlink"/>
            <w:szCs w:val="20"/>
            <w:u w:val="single"/>
          </w:rPr>
          <w:t>5/29/2013</w:t>
        </w:r>
      </w:hyperlink>
    </w:p>
    <w:p w:rsidR="00F26B90" w:rsidRPr="00F26B90" w:rsidRDefault="00AF4AAF" w:rsidP="00F26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26B90" w:rsidRPr="00F26B90">
          <w:rPr>
            <w:rFonts w:eastAsia="Times New Roman" w:cs="Times New Roman"/>
            <w:color w:val="0000FF" w:themeColor="hyperlink"/>
            <w:szCs w:val="20"/>
            <w:u w:val="single"/>
          </w:rPr>
          <w:t>5/30/2013</w:t>
        </w:r>
      </w:hyperlink>
    </w:p>
    <w:p w:rsidR="00F26B90" w:rsidRPr="00F26B90" w:rsidRDefault="00AF4AAF" w:rsidP="00F26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26B90" w:rsidRPr="00F26B90">
          <w:rPr>
            <w:rFonts w:eastAsia="Times New Roman" w:cs="Times New Roman"/>
            <w:color w:val="0000FF" w:themeColor="hyperlink"/>
            <w:szCs w:val="20"/>
            <w:u w:val="single"/>
          </w:rPr>
          <w:t>6/4/2013</w:t>
        </w:r>
      </w:hyperlink>
    </w:p>
    <w:p w:rsidR="00F26B90" w:rsidRPr="00F26B90" w:rsidRDefault="00AF4AAF" w:rsidP="00F26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F26B90" w:rsidRPr="00F26B90">
          <w:rPr>
            <w:rFonts w:eastAsia="Times New Roman" w:cs="Times New Roman"/>
            <w:color w:val="0000FF" w:themeColor="hyperlink"/>
            <w:szCs w:val="20"/>
            <w:u w:val="single"/>
          </w:rPr>
          <w:t>6/5/2013</w:t>
        </w:r>
      </w:hyperlink>
    </w:p>
    <w:p w:rsidR="00F26B90" w:rsidRPr="00F26B90" w:rsidRDefault="00AF4AAF" w:rsidP="00F26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F26B90" w:rsidRPr="00F26B90">
          <w:rPr>
            <w:rFonts w:eastAsia="Times New Roman" w:cs="Times New Roman"/>
            <w:color w:val="0000FF" w:themeColor="hyperlink"/>
            <w:szCs w:val="20"/>
            <w:u w:val="single"/>
          </w:rPr>
          <w:t>6/6/2013</w:t>
        </w:r>
      </w:hyperlink>
    </w:p>
    <w:p w:rsidR="00F26B90" w:rsidRPr="00F26B90" w:rsidRDefault="00AF4AAF" w:rsidP="00F26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F26B90" w:rsidRPr="00F26B90">
          <w:rPr>
            <w:rFonts w:eastAsia="Times New Roman" w:cs="Times New Roman"/>
            <w:color w:val="0000FF" w:themeColor="hyperlink"/>
            <w:szCs w:val="20"/>
            <w:u w:val="single"/>
          </w:rPr>
          <w:t>6/18/2013</w:t>
        </w:r>
      </w:hyperlink>
    </w:p>
    <w:p w:rsidR="00F26B90" w:rsidRPr="00F26B90" w:rsidRDefault="00F26B90" w:rsidP="00F26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26B90" w:rsidRDefault="00F26B90" w:rsidP="00F26B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26B90" w:rsidSect="00F26B90">
          <w:pgSz w:w="12240" w:h="15840" w:code="1"/>
          <w:pgMar w:top="1080" w:right="1440" w:bottom="1080" w:left="1440" w:header="720" w:footer="720" w:gutter="0"/>
          <w:pgNumType w:start="1"/>
          <w:cols w:space="720"/>
          <w:noEndnote/>
          <w:docGrid w:linePitch="360"/>
        </w:sectPr>
      </w:pPr>
    </w:p>
    <w:p w:rsidR="00DD27E6"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(A99, R122, H3717)</w:t>
      </w:r>
    </w:p>
    <w:p w:rsidR="00DD27E6" w:rsidRPr="008836A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D27E6" w:rsidRPr="00F26B90"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26B90">
        <w:rPr>
          <w:rFonts w:cs="Times New Roman"/>
          <w:b/>
          <w:color w:val="000000" w:themeColor="text1"/>
          <w:szCs w:val="36"/>
        </w:rPr>
        <w:t xml:space="preserve">AN ACT </w:t>
      </w:r>
      <w:r w:rsidRPr="00F26B90">
        <w:rPr>
          <w:rFonts w:cs="Times New Roman"/>
          <w:b/>
        </w:rPr>
        <w:t>TO AMEND SECTION 16</w:t>
      </w:r>
      <w:r w:rsidRPr="00F26B90">
        <w:rPr>
          <w:rFonts w:cs="Times New Roman"/>
          <w:b/>
        </w:rPr>
        <w:noBreakHyphen/>
        <w:t>3</w:t>
      </w:r>
      <w:r w:rsidRPr="00F26B90">
        <w:rPr>
          <w:rFonts w:cs="Times New Roman"/>
          <w:b/>
        </w:rPr>
        <w:noBreakHyphen/>
        <w:t>1700, AS AMENDED, CODE OF LAWS OF SOUTH CAROLINA, 1976, RELATING TO DEFINITIONS FOR PURPOSES OF THE OFFENSES OF HARASSMENT AND STALKING, SO AS TO INCLUDE IN THE PURVIEW OF THE OFFENSES PERSONS WHO COMMIT THE OFFENSES WHILE SUBJECT TO THE TERMS OF A RESTRAINING ORDER ISSUED BY THE FAMILY COURT; TO AMEND SECTIONS 16</w:t>
      </w:r>
      <w:r w:rsidRPr="00F26B90">
        <w:rPr>
          <w:rFonts w:cs="Times New Roman"/>
          <w:b/>
        </w:rPr>
        <w:noBreakHyphen/>
        <w:t>3</w:t>
      </w:r>
      <w:r w:rsidRPr="00F26B90">
        <w:rPr>
          <w:rFonts w:cs="Times New Roman"/>
          <w:b/>
        </w:rPr>
        <w:noBreakHyphen/>
        <w:t>1710, 16</w:t>
      </w:r>
      <w:r w:rsidRPr="00F26B90">
        <w:rPr>
          <w:rFonts w:cs="Times New Roman"/>
          <w:b/>
        </w:rPr>
        <w:noBreakHyphen/>
        <w:t>3</w:t>
      </w:r>
      <w:r w:rsidRPr="00F26B90">
        <w:rPr>
          <w:rFonts w:cs="Times New Roman"/>
          <w:b/>
        </w:rPr>
        <w:noBreakHyphen/>
        <w:t>1720, AND 16</w:t>
      </w:r>
      <w:r w:rsidRPr="00F26B90">
        <w:rPr>
          <w:rFonts w:cs="Times New Roman"/>
          <w:b/>
        </w:rPr>
        <w:noBreakHyphen/>
        <w:t>3</w:t>
      </w:r>
      <w:r w:rsidRPr="00F26B90">
        <w:rPr>
          <w:rFonts w:cs="Times New Roman"/>
          <w:b/>
        </w:rPr>
        <w:noBreakHyphen/>
        <w:t>1730, ALL AS AMENDED, RELATING TO PENALTIES FOR HARASSMENT IN THE SECOND DEGREE, HARASSMENT IN THE FIRST DEGREE, AND STALKING, RESPECTIVELY, ALL SO AS TO INCLUDE PERSONS SUBJECT TO A RESTRAINING ORDER ISSUED BY THE FAMILY COURT; TO AMEND SECTION 20</w:t>
      </w:r>
      <w:r w:rsidRPr="00F26B90">
        <w:rPr>
          <w:rFonts w:cs="Times New Roman"/>
          <w:b/>
        </w:rPr>
        <w:noBreakHyphen/>
        <w:t>4</w:t>
      </w:r>
      <w:r w:rsidRPr="00F26B90">
        <w:rPr>
          <w:rFonts w:cs="Times New Roman"/>
          <w:b/>
        </w:rPr>
        <w:noBreakHyphen/>
        <w:t>60, AS AMENDED, RELATING TO ORDERS OF PROTECTION FROM DOMESTIC ABUSE, SO AS TO PROVIDE A PROCEDURE FOR VACATING AN ORDER OF PROTECTION AND DESTRUCTION OF THE RECORDS OF THE ORDER WHEN MUTUAL ORDERS OF PROTECTION HAVE BEEN ENTERED THAT DO NOT COMPLY WITH THE PROVISIONS OF THE STATUTE; AND TO AMEND SECTION 16</w:t>
      </w:r>
      <w:r w:rsidRPr="00F26B90">
        <w:rPr>
          <w:rFonts w:cs="Times New Roman"/>
          <w:b/>
        </w:rPr>
        <w:noBreakHyphen/>
        <w:t>3</w:t>
      </w:r>
      <w:r w:rsidRPr="00F26B90">
        <w:rPr>
          <w:rFonts w:cs="Times New Roman"/>
          <w:b/>
        </w:rPr>
        <w:noBreakHyphen/>
        <w:t>1760, AS AMENDED, RELATING TO EMERGENCY HEARINGS FOR TEMPORARY RESTRAINING ORDERS, SO AS TO PROVIDE A PROCEDURE FOR VACATING A TEMPORARY RESTRAINING ORDER AND DESTRUCTION OF THE RECORDS OF THE ORDER WHEN AN ORDER WAS IMPROPERLY ISSUED DUE TO UNKNOWN FACTS.</w:t>
      </w:r>
    </w:p>
    <w:p w:rsidR="00DD27E6"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outlineLvl w:val="0"/>
      </w:pP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D33975">
        <w:rPr>
          <w:rFonts w:cs="Times New Roman"/>
        </w:rPr>
        <w:t>Be it enacted by the General Assembly of the State of South Carolina:</w:t>
      </w:r>
    </w:p>
    <w:p w:rsidR="00DD27E6"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27E6" w:rsidRPr="00C90D92"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90D92">
        <w:rPr>
          <w:b/>
        </w:rPr>
        <w:t>Harassment and stalking, definitions, inclusion of family court restraining orders</w:t>
      </w: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3975">
        <w:rPr>
          <w:rFonts w:cs="Times New Roman"/>
        </w:rPr>
        <w:t>SECTION</w:t>
      </w:r>
      <w:r w:rsidRPr="00D33975">
        <w:rPr>
          <w:rFonts w:cs="Times New Roman"/>
        </w:rPr>
        <w:tab/>
        <w:t>1.</w:t>
      </w:r>
      <w:r w:rsidRPr="00D33975">
        <w:rPr>
          <w:rFonts w:cs="Times New Roman"/>
        </w:rPr>
        <w:tab/>
        <w:t>Section 16</w:t>
      </w:r>
      <w:r>
        <w:rPr>
          <w:rFonts w:cs="Times New Roman"/>
        </w:rPr>
        <w:noBreakHyphen/>
      </w:r>
      <w:r w:rsidRPr="00D33975">
        <w:rPr>
          <w:rFonts w:cs="Times New Roman"/>
        </w:rPr>
        <w:t>3</w:t>
      </w:r>
      <w:r>
        <w:rPr>
          <w:rFonts w:cs="Times New Roman"/>
        </w:rPr>
        <w:noBreakHyphen/>
      </w:r>
      <w:r w:rsidRPr="00D33975">
        <w:rPr>
          <w:rFonts w:cs="Times New Roman"/>
        </w:rPr>
        <w:t xml:space="preserve">1700 of the 1976 Code, as last amended by Act 106 of 2005, is further amended by adding an appropriately </w:t>
      </w:r>
      <w:r>
        <w:rPr>
          <w:rFonts w:cs="Times New Roman"/>
        </w:rPr>
        <w:t>lettered</w:t>
      </w:r>
      <w:r w:rsidRPr="00D33975">
        <w:rPr>
          <w:rFonts w:cs="Times New Roman"/>
        </w:rPr>
        <w:t xml:space="preserve"> subsection at the end to read:</w:t>
      </w: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3975">
        <w:rPr>
          <w:rFonts w:cs="Times New Roman"/>
        </w:rPr>
        <w:tab/>
        <w:t>“( )</w:t>
      </w:r>
      <w:r w:rsidRPr="00D33975">
        <w:rPr>
          <w:rFonts w:cs="Times New Roman"/>
        </w:rPr>
        <w:tab/>
        <w:t xml:space="preserve">A person who commits the offense of harassment in any degree or stalking, as defined in this section, while subject to the terms of a restraining order issued by the family court may be charged with a violation of this article and, upon conviction, may be sentenced </w:t>
      </w:r>
      <w:r w:rsidRPr="00D33975">
        <w:rPr>
          <w:rFonts w:cs="Times New Roman"/>
        </w:rPr>
        <w:lastRenderedPageBreak/>
        <w:t>pursuant to the provisions of Section 16</w:t>
      </w:r>
      <w:r>
        <w:rPr>
          <w:rFonts w:cs="Times New Roman"/>
        </w:rPr>
        <w:noBreakHyphen/>
      </w:r>
      <w:r w:rsidRPr="00D33975">
        <w:rPr>
          <w:rFonts w:cs="Times New Roman"/>
        </w:rPr>
        <w:t>3</w:t>
      </w:r>
      <w:r>
        <w:rPr>
          <w:rFonts w:cs="Times New Roman"/>
        </w:rPr>
        <w:noBreakHyphen/>
      </w:r>
      <w:r w:rsidRPr="00D33975">
        <w:rPr>
          <w:rFonts w:cs="Times New Roman"/>
        </w:rPr>
        <w:t>1710, 16</w:t>
      </w:r>
      <w:r>
        <w:rPr>
          <w:rFonts w:cs="Times New Roman"/>
        </w:rPr>
        <w:noBreakHyphen/>
      </w:r>
      <w:r w:rsidRPr="00D33975">
        <w:rPr>
          <w:rFonts w:cs="Times New Roman"/>
        </w:rPr>
        <w:t>3</w:t>
      </w:r>
      <w:r>
        <w:rPr>
          <w:rFonts w:cs="Times New Roman"/>
        </w:rPr>
        <w:noBreakHyphen/>
      </w:r>
      <w:r w:rsidRPr="00D33975">
        <w:rPr>
          <w:rFonts w:cs="Times New Roman"/>
        </w:rPr>
        <w:t>1720, or 16</w:t>
      </w:r>
      <w:r>
        <w:rPr>
          <w:rFonts w:cs="Times New Roman"/>
        </w:rPr>
        <w:noBreakHyphen/>
      </w:r>
      <w:r w:rsidRPr="00D33975">
        <w:rPr>
          <w:rFonts w:cs="Times New Roman"/>
        </w:rPr>
        <w:t>3</w:t>
      </w:r>
      <w:r>
        <w:rPr>
          <w:rFonts w:cs="Times New Roman"/>
        </w:rPr>
        <w:noBreakHyphen/>
      </w:r>
      <w:r w:rsidRPr="00D33975">
        <w:rPr>
          <w:rFonts w:cs="Times New Roman"/>
        </w:rPr>
        <w:t>1730.”</w:t>
      </w:r>
    </w:p>
    <w:p w:rsidR="00DD27E6"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27E6" w:rsidRPr="00C90D92"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90D92">
        <w:rPr>
          <w:b/>
        </w:rPr>
        <w:t>Harassment, penalties, inclusion of family court restraining orders</w:t>
      </w: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3975">
        <w:rPr>
          <w:rFonts w:cs="Times New Roman"/>
        </w:rPr>
        <w:t>SECTION</w:t>
      </w:r>
      <w:r w:rsidRPr="00D33975">
        <w:rPr>
          <w:rFonts w:cs="Times New Roman"/>
        </w:rPr>
        <w:tab/>
        <w:t>2.</w:t>
      </w:r>
      <w:r w:rsidRPr="00D33975">
        <w:rPr>
          <w:rFonts w:cs="Times New Roman"/>
        </w:rPr>
        <w:tab/>
        <w:t>Section 16</w:t>
      </w:r>
      <w:r>
        <w:rPr>
          <w:rFonts w:cs="Times New Roman"/>
        </w:rPr>
        <w:noBreakHyphen/>
      </w:r>
      <w:r w:rsidRPr="00D33975">
        <w:rPr>
          <w:rFonts w:cs="Times New Roman"/>
        </w:rPr>
        <w:t>3</w:t>
      </w:r>
      <w:r>
        <w:rPr>
          <w:rFonts w:cs="Times New Roman"/>
        </w:rPr>
        <w:noBreakHyphen/>
      </w:r>
      <w:r w:rsidRPr="00D33975">
        <w:rPr>
          <w:rFonts w:cs="Times New Roman"/>
        </w:rPr>
        <w:t>1710(B) of the 1976 Code, as last amended by Act 106 of 2005, is further amended to read:</w:t>
      </w: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3975">
        <w:rPr>
          <w:rFonts w:cs="Times New Roman"/>
        </w:rPr>
        <w:tab/>
        <w:t>“(B)</w:t>
      </w:r>
      <w:r w:rsidRPr="00D33975">
        <w:rPr>
          <w:rFonts w:cs="Times New Roman"/>
        </w:rPr>
        <w:tab/>
        <w:t xml:space="preserve">A person convicted of harassment in the second degree is guilty of a misdemeanor and, upon conviction, must be fined not more than one thousand dollars, imprisoned not more than one year, or both if: </w:t>
      </w: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3975">
        <w:rPr>
          <w:rFonts w:cs="Times New Roman"/>
        </w:rPr>
        <w:tab/>
      </w:r>
      <w:r w:rsidRPr="00D33975">
        <w:rPr>
          <w:rFonts w:cs="Times New Roman"/>
        </w:rPr>
        <w:tab/>
        <w:t>(1)</w:t>
      </w:r>
      <w:r w:rsidRPr="00D33975">
        <w:rPr>
          <w:rFonts w:cs="Times New Roman"/>
        </w:rPr>
        <w:tab/>
        <w:t xml:space="preserve">the person has a prior conviction of harassment or stalking within the preceding ten years; or </w:t>
      </w: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3975">
        <w:rPr>
          <w:rFonts w:cs="Times New Roman"/>
        </w:rPr>
        <w:tab/>
      </w:r>
      <w:r w:rsidRPr="00D33975">
        <w:rPr>
          <w:rFonts w:cs="Times New Roman"/>
        </w:rPr>
        <w:tab/>
        <w:t>(2)</w:t>
      </w:r>
      <w:r w:rsidRPr="00D33975">
        <w:rPr>
          <w:rFonts w:cs="Times New Roman"/>
        </w:rPr>
        <w:tab/>
        <w:t>at the time of the harassment an injunction or restraining order, including a restraining order issued by the family court, was in effect prohibiting the harassment.”</w:t>
      </w:r>
    </w:p>
    <w:p w:rsidR="00DD27E6"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27E6" w:rsidRPr="00C90D92"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90D92">
        <w:rPr>
          <w:b/>
        </w:rPr>
        <w:t>Harassment, penalties, inclusion of family court restraining orders</w:t>
      </w: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3975">
        <w:rPr>
          <w:rFonts w:cs="Times New Roman"/>
        </w:rPr>
        <w:t>SECTION</w:t>
      </w:r>
      <w:r w:rsidRPr="00D33975">
        <w:rPr>
          <w:rFonts w:cs="Times New Roman"/>
        </w:rPr>
        <w:tab/>
        <w:t>3.</w:t>
      </w:r>
      <w:r w:rsidRPr="00D33975">
        <w:rPr>
          <w:rFonts w:cs="Times New Roman"/>
        </w:rPr>
        <w:tab/>
        <w:t>Section 16</w:t>
      </w:r>
      <w:r>
        <w:rPr>
          <w:rFonts w:cs="Times New Roman"/>
        </w:rPr>
        <w:noBreakHyphen/>
      </w:r>
      <w:r w:rsidRPr="00D33975">
        <w:rPr>
          <w:rFonts w:cs="Times New Roman"/>
        </w:rPr>
        <w:t>3</w:t>
      </w:r>
      <w:r>
        <w:rPr>
          <w:rFonts w:cs="Times New Roman"/>
        </w:rPr>
        <w:noBreakHyphen/>
      </w:r>
      <w:r w:rsidRPr="00D33975">
        <w:rPr>
          <w:rFonts w:cs="Times New Roman"/>
        </w:rPr>
        <w:t>1720(B) of the 1976 Code, as last amended by Act 106 of 2005, is further amended to read:</w:t>
      </w: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3975">
        <w:rPr>
          <w:rFonts w:cs="Times New Roman"/>
        </w:rPr>
        <w:tab/>
        <w:t>“(B)</w:t>
      </w:r>
      <w:r w:rsidRPr="00D33975">
        <w:rPr>
          <w:rFonts w:cs="Times New Roman"/>
        </w:rPr>
        <w:tab/>
        <w:t>A person who engages in harassment in the first degree when an injunction or restraining order, including a restraining order issued by the family court, is in effect prohibiting this conduct is guilty of a misdemeanor and, upon conviction, must be fined not more than two thousand dollars, imprisoned not more than three years, or both.”</w:t>
      </w:r>
    </w:p>
    <w:p w:rsidR="00DD27E6"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27E6" w:rsidRPr="00C90D92"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90D92">
        <w:rPr>
          <w:b/>
        </w:rPr>
        <w:t>Stalking, penalties, inclusion of family court restraining orders</w:t>
      </w: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3975">
        <w:rPr>
          <w:rFonts w:cs="Times New Roman"/>
        </w:rPr>
        <w:t>SECTION</w:t>
      </w:r>
      <w:r w:rsidRPr="00D33975">
        <w:rPr>
          <w:rFonts w:cs="Times New Roman"/>
        </w:rPr>
        <w:tab/>
        <w:t>4.</w:t>
      </w:r>
      <w:r w:rsidRPr="00D33975">
        <w:rPr>
          <w:rFonts w:cs="Times New Roman"/>
        </w:rPr>
        <w:tab/>
        <w:t>Section 16</w:t>
      </w:r>
      <w:r>
        <w:rPr>
          <w:rFonts w:cs="Times New Roman"/>
        </w:rPr>
        <w:noBreakHyphen/>
      </w:r>
      <w:r w:rsidRPr="00D33975">
        <w:rPr>
          <w:rFonts w:cs="Times New Roman"/>
        </w:rPr>
        <w:t>3</w:t>
      </w:r>
      <w:r>
        <w:rPr>
          <w:rFonts w:cs="Times New Roman"/>
        </w:rPr>
        <w:noBreakHyphen/>
      </w:r>
      <w:r w:rsidRPr="00D33975">
        <w:rPr>
          <w:rFonts w:cs="Times New Roman"/>
        </w:rPr>
        <w:t>1730(B) of the 1976 Code, as last amended by Act 106 of 2005, is further amended to read:</w:t>
      </w: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3975">
        <w:rPr>
          <w:rFonts w:cs="Times New Roman"/>
        </w:rPr>
        <w:tab/>
        <w:t>“(B)</w:t>
      </w:r>
      <w:r w:rsidRPr="00D33975">
        <w:rPr>
          <w:rFonts w:cs="Times New Roman"/>
        </w:rPr>
        <w:tab/>
        <w:t xml:space="preserve">A person who engages in stalking when an injunction or restraining order, including a restraining order issued by the family court, is in effect prohibiting this conduct is guilty of a felony and, upon conviction, must be fined not more than seven thousand dollars, imprisoned not more than ten years, or both.” </w:t>
      </w:r>
    </w:p>
    <w:p w:rsidR="00DD27E6"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27E6" w:rsidRPr="00C90D92"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90D92">
        <w:rPr>
          <w:b/>
        </w:rPr>
        <w:t>Orders of protection, vacating the order, destruction of records</w:t>
      </w: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33975">
        <w:rPr>
          <w:rFonts w:cs="Times New Roman"/>
        </w:rPr>
        <w:t>SECTION</w:t>
      </w:r>
      <w:r w:rsidRPr="00D33975">
        <w:rPr>
          <w:rFonts w:cs="Times New Roman"/>
        </w:rPr>
        <w:tab/>
      </w:r>
      <w:r w:rsidRPr="00D33975">
        <w:rPr>
          <w:rFonts w:cs="Times New Roman"/>
          <w:u w:color="000000" w:themeColor="text1"/>
        </w:rPr>
        <w:t>5.</w:t>
      </w:r>
      <w:r w:rsidRPr="00D33975">
        <w:rPr>
          <w:rFonts w:cs="Times New Roman"/>
          <w:u w:color="000000" w:themeColor="text1"/>
        </w:rPr>
        <w:tab/>
        <w:t>Section 20</w:t>
      </w:r>
      <w:r>
        <w:rPr>
          <w:rFonts w:cs="Times New Roman"/>
          <w:u w:color="000000" w:themeColor="text1"/>
        </w:rPr>
        <w:noBreakHyphen/>
      </w:r>
      <w:r w:rsidRPr="00D33975">
        <w:rPr>
          <w:rFonts w:cs="Times New Roman"/>
          <w:u w:color="000000" w:themeColor="text1"/>
        </w:rPr>
        <w:t>4</w:t>
      </w:r>
      <w:r>
        <w:rPr>
          <w:rFonts w:cs="Times New Roman"/>
          <w:u w:color="000000" w:themeColor="text1"/>
        </w:rPr>
        <w:noBreakHyphen/>
      </w:r>
      <w:r w:rsidRPr="00D33975">
        <w:rPr>
          <w:rFonts w:cs="Times New Roman"/>
          <w:u w:color="000000" w:themeColor="text1"/>
        </w:rPr>
        <w:t>60 of the 1976 Code, as last amended by Act 319 of 2008, is further amended by adding at the end:</w:t>
      </w: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33975">
        <w:rPr>
          <w:rFonts w:cs="Times New Roman"/>
          <w:u w:color="000000" w:themeColor="text1"/>
        </w:rPr>
        <w:tab/>
        <w:t>“(F)</w:t>
      </w:r>
      <w:r w:rsidRPr="00D33975">
        <w:rPr>
          <w:rFonts w:cs="Times New Roman"/>
          <w:u w:color="000000" w:themeColor="text1"/>
        </w:rPr>
        <w:tab/>
        <w:t>If mutual orders of protection have been entered that do not comply with the provisions of this section a petitioner may request the order be vacated and all records of the order be destroyed.”</w:t>
      </w:r>
    </w:p>
    <w:p w:rsidR="00DD27E6"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27E6" w:rsidRPr="00C90D92"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C90D92">
        <w:rPr>
          <w:b/>
        </w:rPr>
        <w:t>Temporary restraining orders, vacating the order, destruction of records</w:t>
      </w: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33975">
        <w:rPr>
          <w:rFonts w:cs="Times New Roman"/>
          <w:u w:color="000000" w:themeColor="text1"/>
        </w:rPr>
        <w:t>SECTION</w:t>
      </w:r>
      <w:r w:rsidRPr="00D33975">
        <w:rPr>
          <w:rFonts w:cs="Times New Roman"/>
          <w:u w:color="000000" w:themeColor="text1"/>
        </w:rPr>
        <w:tab/>
        <w:t>6.</w:t>
      </w:r>
      <w:r w:rsidRPr="00D33975">
        <w:rPr>
          <w:rFonts w:cs="Times New Roman"/>
          <w:u w:color="000000" w:themeColor="text1"/>
        </w:rPr>
        <w:tab/>
        <w:t>Section 16</w:t>
      </w:r>
      <w:r>
        <w:rPr>
          <w:rFonts w:cs="Times New Roman"/>
          <w:u w:color="000000" w:themeColor="text1"/>
        </w:rPr>
        <w:noBreakHyphen/>
      </w:r>
      <w:r w:rsidRPr="00D33975">
        <w:rPr>
          <w:rFonts w:cs="Times New Roman"/>
          <w:u w:color="000000" w:themeColor="text1"/>
        </w:rPr>
        <w:t>3</w:t>
      </w:r>
      <w:r>
        <w:rPr>
          <w:rFonts w:cs="Times New Roman"/>
          <w:u w:color="000000" w:themeColor="text1"/>
        </w:rPr>
        <w:noBreakHyphen/>
      </w:r>
      <w:r w:rsidRPr="00D33975">
        <w:rPr>
          <w:rFonts w:cs="Times New Roman"/>
          <w:u w:color="000000" w:themeColor="text1"/>
        </w:rPr>
        <w:t>1760 of the 1976 Code, as last amended by Act 106 of 2005, is further amended by adding at the end:</w:t>
      </w: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33975">
        <w:rPr>
          <w:rFonts w:cs="Times New Roman"/>
          <w:u w:color="000000" w:themeColor="text1"/>
        </w:rPr>
        <w:tab/>
        <w:t>“(E)</w:t>
      </w:r>
      <w:r w:rsidRPr="00D33975">
        <w:rPr>
          <w:rFonts w:cs="Times New Roman"/>
          <w:u w:color="000000" w:themeColor="text1"/>
        </w:rPr>
        <w:tab/>
        <w:t>Upon motion of a party, the court may determine that a temporary restraining order was improperly issued due to unknown facts.  The court may order the temporary restraining order vacated and all records of the improperly issued restraining order destroyed.”</w:t>
      </w:r>
    </w:p>
    <w:p w:rsidR="00DD27E6"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27E6"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u w:color="000000" w:themeColor="text1"/>
        </w:rPr>
        <w:t>Time effective</w:t>
      </w:r>
    </w:p>
    <w:p w:rsidR="00DD27E6" w:rsidRPr="00D33975" w:rsidRDefault="00DD27E6"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27E6" w:rsidRPr="00D33975" w:rsidRDefault="00DD27E6" w:rsidP="00DD27E6">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33975">
        <w:t>SECTION</w:t>
      </w:r>
      <w:r w:rsidRPr="00D33975">
        <w:tab/>
        <w:t>7.</w:t>
      </w:r>
      <w:r w:rsidRPr="00D33975">
        <w:tab/>
        <w:t>This act takes effect upon approval by the Governor.</w:t>
      </w:r>
    </w:p>
    <w:p w:rsidR="00DD27E6" w:rsidRDefault="00DD27E6" w:rsidP="00DD27E6">
      <w:pPr>
        <w:tabs>
          <w:tab w:val="left" w:pos="1440"/>
          <w:tab w:val="left" w:pos="1800"/>
          <w:tab w:val="left" w:pos="2880"/>
        </w:tabs>
        <w:rPr>
          <w:color w:val="000000" w:themeColor="text1"/>
        </w:rPr>
      </w:pPr>
    </w:p>
    <w:p w:rsidR="00DD27E6" w:rsidRDefault="00DD27E6" w:rsidP="00DD27E6">
      <w:pPr>
        <w:tabs>
          <w:tab w:val="left" w:pos="1440"/>
          <w:tab w:val="left" w:pos="1800"/>
          <w:tab w:val="left" w:pos="2880"/>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June, 2013.</w:t>
      </w:r>
    </w:p>
    <w:p w:rsidR="00DD27E6" w:rsidRDefault="00DD27E6" w:rsidP="00DD27E6">
      <w:pPr>
        <w:tabs>
          <w:tab w:val="left" w:pos="1440"/>
          <w:tab w:val="left" w:pos="1800"/>
          <w:tab w:val="left" w:pos="2880"/>
        </w:tabs>
        <w:rPr>
          <w:color w:val="000000" w:themeColor="text1"/>
        </w:rPr>
      </w:pPr>
    </w:p>
    <w:p w:rsidR="00DD27E6" w:rsidRDefault="00DD27E6" w:rsidP="00DD27E6">
      <w:pPr>
        <w:tabs>
          <w:tab w:val="left" w:pos="1440"/>
          <w:tab w:val="left" w:pos="1800"/>
          <w:tab w:val="left" w:pos="2880"/>
        </w:tabs>
        <w:rPr>
          <w:color w:val="000000" w:themeColor="text1"/>
        </w:rPr>
      </w:pPr>
      <w:r>
        <w:rPr>
          <w:color w:val="000000" w:themeColor="text1"/>
        </w:rPr>
        <w:t>Approved the 20</w:t>
      </w:r>
      <w:r w:rsidRPr="006804B6">
        <w:rPr>
          <w:color w:val="000000" w:themeColor="text1"/>
          <w:vertAlign w:val="superscript"/>
        </w:rPr>
        <w:t>th</w:t>
      </w:r>
      <w:r>
        <w:rPr>
          <w:color w:val="000000" w:themeColor="text1"/>
        </w:rPr>
        <w:t xml:space="preserve"> day of June, 2013. </w:t>
      </w:r>
    </w:p>
    <w:p w:rsidR="00DD27E6" w:rsidRDefault="00DD27E6" w:rsidP="00DD27E6">
      <w:pPr>
        <w:tabs>
          <w:tab w:val="left" w:pos="1440"/>
          <w:tab w:val="left" w:pos="1800"/>
          <w:tab w:val="left" w:pos="2880"/>
        </w:tabs>
        <w:jc w:val="center"/>
        <w:rPr>
          <w:color w:val="000000" w:themeColor="text1"/>
        </w:rPr>
      </w:pPr>
    </w:p>
    <w:p w:rsidR="00DD27E6" w:rsidRDefault="00DD27E6" w:rsidP="00DD27E6">
      <w:pPr>
        <w:tabs>
          <w:tab w:val="left" w:pos="1440"/>
          <w:tab w:val="left" w:pos="1800"/>
          <w:tab w:val="left" w:pos="2880"/>
        </w:tabs>
        <w:jc w:val="center"/>
        <w:rPr>
          <w:color w:val="000000" w:themeColor="text1"/>
        </w:rPr>
      </w:pPr>
      <w:r>
        <w:rPr>
          <w:color w:val="000000" w:themeColor="text1"/>
        </w:rPr>
        <w:t>__________</w:t>
      </w:r>
    </w:p>
    <w:p w:rsidR="008836A5" w:rsidRPr="005A316E" w:rsidRDefault="008836A5" w:rsidP="00DD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A316E" w:rsidSect="00F26B90">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B4D" w:rsidRDefault="009B2B4D" w:rsidP="007D5FAC">
      <w:r>
        <w:separator/>
      </w:r>
    </w:p>
  </w:endnote>
  <w:endnote w:type="continuationSeparator" w:id="0">
    <w:p w:rsidR="009B2B4D" w:rsidRDefault="009B2B4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90" w:rsidRPr="00F26B90" w:rsidRDefault="00F26B90" w:rsidP="00F26B90">
    <w:pPr>
      <w:pStyle w:val="Footer"/>
      <w:tabs>
        <w:tab w:val="clear" w:pos="4680"/>
        <w:tab w:val="clear" w:pos="9360"/>
        <w:tab w:val="center" w:pos="3168"/>
      </w:tabs>
      <w:spacing w:before="120"/>
    </w:pPr>
    <w:r>
      <w:tab/>
    </w:r>
    <w:r w:rsidR="00A33A63">
      <w:fldChar w:fldCharType="begin"/>
    </w:r>
    <w:r w:rsidR="00E101B0">
      <w:instrText xml:space="preserve"> PAGE  \* MERGEFORMAT </w:instrText>
    </w:r>
    <w:r w:rsidR="00A33A63">
      <w:fldChar w:fldCharType="separate"/>
    </w:r>
    <w:r w:rsidR="00145537">
      <w:rPr>
        <w:noProof/>
      </w:rPr>
      <w:t>3</w:t>
    </w:r>
    <w:r w:rsidR="00A33A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B90" w:rsidRDefault="00F26B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B4D" w:rsidRDefault="009B2B4D" w:rsidP="007D5FAC">
      <w:r>
        <w:separator/>
      </w:r>
    </w:p>
  </w:footnote>
  <w:footnote w:type="continuationSeparator" w:id="0">
    <w:p w:rsidR="009B2B4D" w:rsidRDefault="009B2B4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717"/>
    <w:docVar w:name="ActSecretary" w:val="Sanders"/>
    <w:docVar w:name="ActSIdno" w:val="(160)  3717AHB13"/>
    <w:docVar w:name="clipname" w:val="3717AHB13"/>
    <w:docVar w:name="dvBillNumber" w:val="3717"/>
    <w:docVar w:name="dvBillNumberPrefix" w:val="H"/>
    <w:docVar w:name="dvOriginalBody" w:val="House"/>
    <w:docVar w:name="HOUSEACTFULLPATH" w:val="L:\COUNCIL\ACTS\3717AHB13.DOCX"/>
    <w:docVar w:name="OrigHOUSEBillNo" w:val="3717"/>
    <w:docVar w:name="WhatActtype" w:val="AN ACT"/>
  </w:docVars>
  <w:rsids>
    <w:rsidRoot w:val="002A5E80"/>
    <w:rsid w:val="00002DE0"/>
    <w:rsid w:val="00020349"/>
    <w:rsid w:val="00020977"/>
    <w:rsid w:val="00021B0B"/>
    <w:rsid w:val="00040C05"/>
    <w:rsid w:val="0004579B"/>
    <w:rsid w:val="00051B4F"/>
    <w:rsid w:val="00053779"/>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45537"/>
    <w:rsid w:val="001626DB"/>
    <w:rsid w:val="00170F30"/>
    <w:rsid w:val="00172771"/>
    <w:rsid w:val="001747A9"/>
    <w:rsid w:val="001750EA"/>
    <w:rsid w:val="001754BB"/>
    <w:rsid w:val="0018353C"/>
    <w:rsid w:val="00195F4E"/>
    <w:rsid w:val="001A646B"/>
    <w:rsid w:val="001A75A0"/>
    <w:rsid w:val="001B201B"/>
    <w:rsid w:val="001B65B6"/>
    <w:rsid w:val="001B7779"/>
    <w:rsid w:val="001B78F9"/>
    <w:rsid w:val="001B7FF5"/>
    <w:rsid w:val="001C390F"/>
    <w:rsid w:val="001C603D"/>
    <w:rsid w:val="001C6957"/>
    <w:rsid w:val="001D0755"/>
    <w:rsid w:val="001D279C"/>
    <w:rsid w:val="001D6463"/>
    <w:rsid w:val="001E47D6"/>
    <w:rsid w:val="001F187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243"/>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5E80"/>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3B19"/>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1719"/>
    <w:rsid w:val="00400828"/>
    <w:rsid w:val="00412B47"/>
    <w:rsid w:val="004157C4"/>
    <w:rsid w:val="0041760A"/>
    <w:rsid w:val="00417A9C"/>
    <w:rsid w:val="00423310"/>
    <w:rsid w:val="00424029"/>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14F"/>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1965"/>
    <w:rsid w:val="004F4494"/>
    <w:rsid w:val="004F4608"/>
    <w:rsid w:val="004F5867"/>
    <w:rsid w:val="004F6446"/>
    <w:rsid w:val="005062D2"/>
    <w:rsid w:val="005065EC"/>
    <w:rsid w:val="005208D0"/>
    <w:rsid w:val="005244FB"/>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60F1"/>
    <w:rsid w:val="0057620A"/>
    <w:rsid w:val="005839FC"/>
    <w:rsid w:val="00583CB3"/>
    <w:rsid w:val="005859EE"/>
    <w:rsid w:val="00586D93"/>
    <w:rsid w:val="00591D7C"/>
    <w:rsid w:val="00594D39"/>
    <w:rsid w:val="005A06C1"/>
    <w:rsid w:val="005A1FF2"/>
    <w:rsid w:val="005A316E"/>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32B1"/>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368A"/>
    <w:rsid w:val="007746C2"/>
    <w:rsid w:val="00775B87"/>
    <w:rsid w:val="00784A23"/>
    <w:rsid w:val="007937C2"/>
    <w:rsid w:val="007946C3"/>
    <w:rsid w:val="007A44AD"/>
    <w:rsid w:val="007A4BCD"/>
    <w:rsid w:val="007A73EA"/>
    <w:rsid w:val="007A7F6B"/>
    <w:rsid w:val="007B0E40"/>
    <w:rsid w:val="007B296A"/>
    <w:rsid w:val="007B2D27"/>
    <w:rsid w:val="007B59FD"/>
    <w:rsid w:val="007C3D08"/>
    <w:rsid w:val="007C3EC8"/>
    <w:rsid w:val="007C7B7F"/>
    <w:rsid w:val="007D30A9"/>
    <w:rsid w:val="007D5FAC"/>
    <w:rsid w:val="007E19E6"/>
    <w:rsid w:val="007E3A81"/>
    <w:rsid w:val="007F5A40"/>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48BF"/>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2B93"/>
    <w:rsid w:val="00906538"/>
    <w:rsid w:val="009076FA"/>
    <w:rsid w:val="00916EE8"/>
    <w:rsid w:val="009254E2"/>
    <w:rsid w:val="00926C29"/>
    <w:rsid w:val="00940A90"/>
    <w:rsid w:val="00953BF7"/>
    <w:rsid w:val="009560AB"/>
    <w:rsid w:val="009631DC"/>
    <w:rsid w:val="009634D4"/>
    <w:rsid w:val="00966B42"/>
    <w:rsid w:val="00970EFD"/>
    <w:rsid w:val="00971351"/>
    <w:rsid w:val="0097332E"/>
    <w:rsid w:val="00974FD7"/>
    <w:rsid w:val="00980444"/>
    <w:rsid w:val="00982E93"/>
    <w:rsid w:val="00993266"/>
    <w:rsid w:val="009B0FA5"/>
    <w:rsid w:val="009B2B4D"/>
    <w:rsid w:val="009B6EA6"/>
    <w:rsid w:val="009C3B53"/>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3A63"/>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4AAF"/>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201"/>
    <w:rsid w:val="00B73571"/>
    <w:rsid w:val="00B81E1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0D92"/>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17BDB"/>
    <w:rsid w:val="00D24F96"/>
    <w:rsid w:val="00D253B9"/>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130C"/>
    <w:rsid w:val="00D9130B"/>
    <w:rsid w:val="00D92268"/>
    <w:rsid w:val="00D94602"/>
    <w:rsid w:val="00D958BB"/>
    <w:rsid w:val="00DA1730"/>
    <w:rsid w:val="00DB01BE"/>
    <w:rsid w:val="00DB1297"/>
    <w:rsid w:val="00DC093F"/>
    <w:rsid w:val="00DC5BC6"/>
    <w:rsid w:val="00DC6CFE"/>
    <w:rsid w:val="00DD2595"/>
    <w:rsid w:val="00DD27E6"/>
    <w:rsid w:val="00DD314B"/>
    <w:rsid w:val="00DD3638"/>
    <w:rsid w:val="00DD3B8D"/>
    <w:rsid w:val="00DD5167"/>
    <w:rsid w:val="00DD557D"/>
    <w:rsid w:val="00DF0E69"/>
    <w:rsid w:val="00E00FC9"/>
    <w:rsid w:val="00E02CA8"/>
    <w:rsid w:val="00E0650C"/>
    <w:rsid w:val="00E06B5E"/>
    <w:rsid w:val="00E076BB"/>
    <w:rsid w:val="00E101B0"/>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26B90"/>
    <w:rsid w:val="00F30608"/>
    <w:rsid w:val="00F30AAF"/>
    <w:rsid w:val="00F310E4"/>
    <w:rsid w:val="00F348D3"/>
    <w:rsid w:val="00F34BF1"/>
    <w:rsid w:val="00F432E0"/>
    <w:rsid w:val="00F44E35"/>
    <w:rsid w:val="00F509CF"/>
    <w:rsid w:val="00F51775"/>
    <w:rsid w:val="00F54582"/>
    <w:rsid w:val="00F57CAF"/>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955860D4-8F2D-44A2-9DA8-34F82912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26B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2A5E80"/>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C90D92"/>
    <w:rPr>
      <w:rFonts w:ascii="Tahoma" w:hAnsi="Tahoma" w:cs="Tahoma"/>
      <w:sz w:val="16"/>
      <w:szCs w:val="16"/>
    </w:rPr>
  </w:style>
  <w:style w:type="character" w:customStyle="1" w:styleId="BalloonTextChar">
    <w:name w:val="Balloon Text Char"/>
    <w:basedOn w:val="DefaultParagraphFont"/>
    <w:link w:val="BalloonText"/>
    <w:uiPriority w:val="99"/>
    <w:semiHidden/>
    <w:rsid w:val="00C90D92"/>
    <w:rPr>
      <w:rFonts w:ascii="Tahoma" w:hAnsi="Tahoma" w:cs="Tahoma"/>
      <w:sz w:val="16"/>
      <w:szCs w:val="16"/>
    </w:rPr>
  </w:style>
  <w:style w:type="table" w:styleId="TableGrid">
    <w:name w:val="Table Grid"/>
    <w:basedOn w:val="TableNormal"/>
    <w:uiPriority w:val="59"/>
    <w:rsid w:val="00902B9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26B9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F18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28-13.docx" TargetMode="External"/><Relationship Id="rId13" Type="http://schemas.openxmlformats.org/officeDocument/2006/relationships/hyperlink" Target="file:///h:\HJ%20Archive\2013\05-30-13.docx" TargetMode="External"/><Relationship Id="rId18" Type="http://schemas.openxmlformats.org/officeDocument/2006/relationships/hyperlink" Target="file:///h:\SJ%20Archive\2013\06-05-13.docx" TargetMode="External"/><Relationship Id="rId26" Type="http://schemas.openxmlformats.org/officeDocument/2006/relationships/hyperlink" Target="file:///h:\SJ%20Archive\2013\06-18-13.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HJ%20Archive\2013\06-06-13.docx" TargetMode="External"/><Relationship Id="rId34" Type="http://schemas.openxmlformats.org/officeDocument/2006/relationships/hyperlink" Target="file:///p:\pprever\2013-14\3717_20130606.docx" TargetMode="External"/><Relationship Id="rId7" Type="http://schemas.openxmlformats.org/officeDocument/2006/relationships/hyperlink" Target="file:///h:\HJ%20Archive\2013\02-28-13.docx" TargetMode="External"/><Relationship Id="rId12" Type="http://schemas.openxmlformats.org/officeDocument/2006/relationships/hyperlink" Target="file:///h:\HJ%20Archive\2013\05-30-13.docx" TargetMode="External"/><Relationship Id="rId17" Type="http://schemas.openxmlformats.org/officeDocument/2006/relationships/hyperlink" Target="file:///h:\SJ%20Archive\2013\06-05-13.docx" TargetMode="External"/><Relationship Id="rId25" Type="http://schemas.openxmlformats.org/officeDocument/2006/relationships/hyperlink" Target="file:///h:\HJ%20Archive\2013\06-18-13.docx" TargetMode="External"/><Relationship Id="rId33" Type="http://schemas.openxmlformats.org/officeDocument/2006/relationships/hyperlink" Target="file:///p:\pprever\2013-14\3717_20130605.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3\06-05-13.docx" TargetMode="External"/><Relationship Id="rId20" Type="http://schemas.openxmlformats.org/officeDocument/2006/relationships/hyperlink" Target="file:///h:\HJ%20Archive\2013\06-06-13.docx" TargetMode="External"/><Relationship Id="rId29" Type="http://schemas.openxmlformats.org/officeDocument/2006/relationships/hyperlink" Target="file:///p:\pprever\2013-14\3717_201302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5-30-13.docx" TargetMode="External"/><Relationship Id="rId24" Type="http://schemas.openxmlformats.org/officeDocument/2006/relationships/hyperlink" Target="file:///h:\HJ%20Archive\2013\06-18-13.docx" TargetMode="External"/><Relationship Id="rId32" Type="http://schemas.openxmlformats.org/officeDocument/2006/relationships/hyperlink" Target="file:///p:\pprever\2013-14\3717_20130604.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3\06-04-13.docx" TargetMode="External"/><Relationship Id="rId23" Type="http://schemas.openxmlformats.org/officeDocument/2006/relationships/hyperlink" Target="file:///h:\HJ%20Archive\2013\06-06-13.docx" TargetMode="External"/><Relationship Id="rId28" Type="http://schemas.openxmlformats.org/officeDocument/2006/relationships/hyperlink" Target="file:///h:\HJ%20Archive\2013\06-18-13.docx" TargetMode="External"/><Relationship Id="rId36" Type="http://schemas.openxmlformats.org/officeDocument/2006/relationships/footer" Target="footer1.xml"/><Relationship Id="rId10" Type="http://schemas.openxmlformats.org/officeDocument/2006/relationships/hyperlink" Target="file:///h:\HJ%20Archive\2013\05-30-13.docx" TargetMode="External"/><Relationship Id="rId19" Type="http://schemas.openxmlformats.org/officeDocument/2006/relationships/hyperlink" Target="file:///h:\SJ%20Archive\2013\06-06-13.docx" TargetMode="External"/><Relationship Id="rId31" Type="http://schemas.openxmlformats.org/officeDocument/2006/relationships/hyperlink" Target="file:///p:\pprever\2013-14\3717_20130530.docx" TargetMode="External"/><Relationship Id="rId4" Type="http://schemas.openxmlformats.org/officeDocument/2006/relationships/webSettings" Target="webSettings.xml"/><Relationship Id="rId9" Type="http://schemas.openxmlformats.org/officeDocument/2006/relationships/hyperlink" Target="file:///h:\HJ%20Archive\2013\05-29-13.docx" TargetMode="External"/><Relationship Id="rId14" Type="http://schemas.openxmlformats.org/officeDocument/2006/relationships/hyperlink" Target="file:///h:\HJ%20Archive\2013\05-31-13.docx" TargetMode="External"/><Relationship Id="rId22" Type="http://schemas.openxmlformats.org/officeDocument/2006/relationships/hyperlink" Target="file:///h:\SJ%20Archive\2013\06-06-13.docx" TargetMode="External"/><Relationship Id="rId27" Type="http://schemas.openxmlformats.org/officeDocument/2006/relationships/hyperlink" Target="file:///h:\SJ%20Archive\2013\06-18-13.docx" TargetMode="External"/><Relationship Id="rId30" Type="http://schemas.openxmlformats.org/officeDocument/2006/relationships/hyperlink" Target="file:///p:\pprever\2013-14\3717_20130529.docx" TargetMode="External"/><Relationship Id="rId35" Type="http://schemas.openxmlformats.org/officeDocument/2006/relationships/hyperlink" Target="file:///p:\pprever\2013-14\3717_201306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DB480-D8CD-454B-AA28-318FAF5F3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1417</Words>
  <Characters>8081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3717: Harassment and stalking - South Carolina Legislature Online</dc:title>
  <dc:subject/>
  <dc:creator>MarthaSanders</dc:creator>
  <cp:keywords/>
  <dc:description/>
  <cp:lastModifiedBy>N Cumfer</cp:lastModifiedBy>
  <cp:revision>5</cp:revision>
  <cp:lastPrinted>2013-06-18T22:31:00Z</cp:lastPrinted>
  <dcterms:created xsi:type="dcterms:W3CDTF">2013-08-06T14:48:00Z</dcterms:created>
  <dcterms:modified xsi:type="dcterms:W3CDTF">2014-12-05T16:42:00Z</dcterms:modified>
</cp:coreProperties>
</file>