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567" w:rsidRDefault="00A43567" w:rsidP="00A43567">
      <w:pPr>
        <w:widowControl w:val="0"/>
        <w:jc w:val="center"/>
      </w:pPr>
      <w:r w:rsidRPr="00A43567">
        <w:rPr>
          <w:b/>
        </w:rPr>
        <w:t>South Carolina General Assembly</w:t>
      </w:r>
    </w:p>
    <w:p w:rsidR="00A43567" w:rsidRDefault="00A43567" w:rsidP="00A43567">
      <w:pPr>
        <w:widowControl w:val="0"/>
        <w:jc w:val="center"/>
      </w:pPr>
      <w:r>
        <w:t>120th Session, 2013-2014</w:t>
      </w:r>
    </w:p>
    <w:p w:rsidR="00A43567" w:rsidRDefault="00A43567" w:rsidP="00A43567">
      <w:pPr>
        <w:widowControl w:val="0"/>
        <w:jc w:val="left"/>
      </w:pPr>
    </w:p>
    <w:p w:rsidR="00A43567" w:rsidRDefault="00A43567" w:rsidP="00A43567">
      <w:pPr>
        <w:widowControl w:val="0"/>
        <w:jc w:val="left"/>
        <w:rPr>
          <w:b/>
        </w:rPr>
      </w:pPr>
      <w:r w:rsidRPr="00A43567">
        <w:rPr>
          <w:b/>
        </w:rPr>
        <w:t>H. 4278</w:t>
      </w:r>
    </w:p>
    <w:p w:rsidR="00A43567" w:rsidRDefault="00A43567" w:rsidP="00A43567">
      <w:pPr>
        <w:widowControl w:val="0"/>
        <w:jc w:val="left"/>
        <w:rPr>
          <w:b/>
        </w:rPr>
      </w:pPr>
    </w:p>
    <w:p w:rsidR="00A43567" w:rsidRDefault="00A43567" w:rsidP="00A43567">
      <w:pPr>
        <w:widowControl w:val="0"/>
        <w:jc w:val="left"/>
      </w:pPr>
      <w:r w:rsidRPr="00A43567">
        <w:rPr>
          <w:b/>
        </w:rPr>
        <w:t>STATUS INFORMATION</w:t>
      </w:r>
    </w:p>
    <w:p w:rsidR="00A43567" w:rsidRDefault="00A43567" w:rsidP="00A43567">
      <w:pPr>
        <w:widowControl w:val="0"/>
        <w:jc w:val="left"/>
      </w:pPr>
    </w:p>
    <w:p w:rsidR="00A43567" w:rsidRDefault="00A43567" w:rsidP="00A43567">
      <w:pPr>
        <w:widowControl w:val="0"/>
        <w:jc w:val="left"/>
      </w:pPr>
      <w:r>
        <w:t>House Resolution</w:t>
      </w:r>
    </w:p>
    <w:p w:rsidR="00A43567" w:rsidRDefault="009E7B57" w:rsidP="00A43567">
      <w:pPr>
        <w:widowControl w:val="0"/>
        <w:jc w:val="left"/>
      </w:pPr>
      <w:r>
        <w:t>Sponsors: Rep. H.L. Ott</w:t>
      </w:r>
    </w:p>
    <w:p w:rsidR="00A43567" w:rsidRDefault="00A43567" w:rsidP="00A43567">
      <w:pPr>
        <w:widowControl w:val="0"/>
        <w:jc w:val="left"/>
      </w:pPr>
      <w:r>
        <w:t>Document Path: l:\council\bills\nl\13342dg13.docx</w:t>
      </w:r>
    </w:p>
    <w:p w:rsidR="00A43567" w:rsidRDefault="00A43567" w:rsidP="00A43567">
      <w:pPr>
        <w:widowControl w:val="0"/>
        <w:jc w:val="left"/>
      </w:pPr>
    </w:p>
    <w:p w:rsidR="00A43567" w:rsidRDefault="00A43567" w:rsidP="00A43567">
      <w:pPr>
        <w:widowControl w:val="0"/>
        <w:jc w:val="left"/>
      </w:pPr>
      <w:r>
        <w:t>Introduced in the House on June 4, 2013</w:t>
      </w:r>
    </w:p>
    <w:p w:rsidR="00A43567" w:rsidRDefault="00A43567" w:rsidP="00A43567">
      <w:pPr>
        <w:widowControl w:val="0"/>
        <w:jc w:val="left"/>
      </w:pPr>
      <w:r>
        <w:t>Adopted by the House on June 4, 2013</w:t>
      </w:r>
    </w:p>
    <w:p w:rsidR="00A43567" w:rsidRDefault="00A43567" w:rsidP="00A43567">
      <w:pPr>
        <w:widowControl w:val="0"/>
        <w:jc w:val="left"/>
      </w:pPr>
    </w:p>
    <w:p w:rsidR="00A43567" w:rsidRDefault="00A43567" w:rsidP="00A43567">
      <w:pPr>
        <w:widowControl w:val="0"/>
        <w:jc w:val="left"/>
      </w:pPr>
      <w:r>
        <w:t xml:space="preserve">Summary: </w:t>
      </w:r>
      <w:r w:rsidR="005B56FF">
        <w:t>Michael R. Thompson</w:t>
      </w:r>
    </w:p>
    <w:p w:rsidR="00A43567" w:rsidRDefault="00A43567" w:rsidP="00A43567">
      <w:pPr>
        <w:widowControl w:val="0"/>
        <w:jc w:val="left"/>
      </w:pPr>
    </w:p>
    <w:p w:rsidR="00A43567" w:rsidRDefault="00A43567" w:rsidP="00A43567">
      <w:pPr>
        <w:widowControl w:val="0"/>
        <w:jc w:val="left"/>
      </w:pPr>
    </w:p>
    <w:p w:rsidR="00A43567" w:rsidRDefault="00A43567" w:rsidP="00A43567">
      <w:pPr>
        <w:widowControl w:val="0"/>
        <w:tabs>
          <w:tab w:val="center" w:pos="590"/>
          <w:tab w:val="center" w:pos="1440"/>
          <w:tab w:val="left" w:pos="1872"/>
          <w:tab w:val="left" w:pos="9187"/>
        </w:tabs>
        <w:jc w:val="left"/>
      </w:pPr>
      <w:r w:rsidRPr="00A43567">
        <w:rPr>
          <w:b/>
        </w:rPr>
        <w:t>HISTORY OF LEGISLATIVE ACTIONS</w:t>
      </w:r>
    </w:p>
    <w:p w:rsidR="00A43567" w:rsidRDefault="00A43567" w:rsidP="00A43567">
      <w:pPr>
        <w:widowControl w:val="0"/>
        <w:tabs>
          <w:tab w:val="center" w:pos="590"/>
          <w:tab w:val="center" w:pos="1440"/>
          <w:tab w:val="left" w:pos="1872"/>
          <w:tab w:val="left" w:pos="9187"/>
        </w:tabs>
        <w:jc w:val="left"/>
      </w:pPr>
    </w:p>
    <w:p w:rsidR="00A43567" w:rsidRPr="00A43567" w:rsidRDefault="00A43567" w:rsidP="00A43567">
      <w:pPr>
        <w:widowControl w:val="0"/>
        <w:tabs>
          <w:tab w:val="center" w:pos="590"/>
          <w:tab w:val="center" w:pos="1440"/>
          <w:tab w:val="left" w:pos="1872"/>
          <w:tab w:val="left" w:pos="9187"/>
        </w:tabs>
        <w:jc w:val="left"/>
      </w:pPr>
      <w:r w:rsidRPr="00A43567">
        <w:rPr>
          <w:u w:val="single"/>
        </w:rPr>
        <w:tab/>
        <w:t>Date</w:t>
      </w:r>
      <w:r w:rsidRPr="00A43567">
        <w:rPr>
          <w:u w:val="single"/>
        </w:rPr>
        <w:tab/>
        <w:t>Body</w:t>
      </w:r>
      <w:r w:rsidRPr="00A43567">
        <w:rPr>
          <w:u w:val="single"/>
        </w:rPr>
        <w:tab/>
        <w:t>Action Description with journal page number</w:t>
      </w:r>
      <w:r w:rsidRPr="00A43567">
        <w:rPr>
          <w:u w:val="single"/>
        </w:rPr>
        <w:tab/>
      </w:r>
      <w:bookmarkStart w:id="0" w:name="_GoBack"/>
      <w:bookmarkEnd w:id="0"/>
    </w:p>
    <w:p w:rsidR="00EB6284" w:rsidRDefault="00EB6284" w:rsidP="00EB6284">
      <w:pPr>
        <w:widowControl w:val="0"/>
        <w:tabs>
          <w:tab w:val="right" w:pos="1008"/>
          <w:tab w:val="left" w:pos="1152"/>
          <w:tab w:val="left" w:pos="1872"/>
          <w:tab w:val="left" w:pos="9187"/>
        </w:tabs>
        <w:ind w:left="2088" w:hanging="2088"/>
        <w:jc w:val="left"/>
      </w:pPr>
      <w:r>
        <w:tab/>
        <w:t>6/4/2013</w:t>
      </w:r>
      <w:r>
        <w:tab/>
        <w:t>House</w:t>
      </w:r>
      <w:r>
        <w:tab/>
      </w:r>
      <w:r w:rsidRPr="00E14253">
        <w:t>Introduced and adopted (</w:t>
      </w:r>
      <w:hyperlink r:id="rId7" w:history="1">
        <w:r w:rsidRPr="00E14253">
          <w:rPr>
            <w:rStyle w:val="Hyperlink"/>
          </w:rPr>
          <w:t>House Journal</w:t>
        </w:r>
        <w:r w:rsidRPr="00E14253">
          <w:rPr>
            <w:rStyle w:val="Hyperlink"/>
          </w:rPr>
          <w:noBreakHyphen/>
          <w:t>page 55</w:t>
        </w:r>
      </w:hyperlink>
      <w:r w:rsidRPr="00E14253">
        <w:t>)</w:t>
      </w:r>
    </w:p>
    <w:p w:rsidR="00EB6284" w:rsidRDefault="00EB6284" w:rsidP="00EB6284">
      <w:pPr>
        <w:widowControl w:val="0"/>
        <w:tabs>
          <w:tab w:val="right" w:pos="1008"/>
          <w:tab w:val="left" w:pos="1152"/>
          <w:tab w:val="left" w:pos="1872"/>
          <w:tab w:val="left" w:pos="9187"/>
        </w:tabs>
        <w:ind w:left="2088" w:hanging="2088"/>
        <w:jc w:val="left"/>
      </w:pPr>
    </w:p>
    <w:p w:rsidR="00A43567" w:rsidRPr="00A43567" w:rsidRDefault="00A43567" w:rsidP="00A43567">
      <w:pPr>
        <w:widowControl w:val="0"/>
        <w:tabs>
          <w:tab w:val="right" w:pos="1008"/>
          <w:tab w:val="left" w:pos="1152"/>
          <w:tab w:val="left" w:pos="1872"/>
          <w:tab w:val="left" w:pos="9187"/>
        </w:tabs>
        <w:ind w:left="2088" w:hanging="2088"/>
        <w:jc w:val="left"/>
      </w:pPr>
    </w:p>
    <w:p w:rsidR="00A43567" w:rsidRDefault="00A43567" w:rsidP="00A43567">
      <w:r w:rsidRPr="00A43567">
        <w:rPr>
          <w:b/>
        </w:rPr>
        <w:t>VERSIONS OF THIS BILL</w:t>
      </w:r>
    </w:p>
    <w:p w:rsidR="00A43567" w:rsidRDefault="00A43567" w:rsidP="00A43567"/>
    <w:p w:rsidR="00A43567" w:rsidRDefault="00EE45B5" w:rsidP="00A43567">
      <w:hyperlink r:id="rId8" w:history="1">
        <w:r w:rsidR="00A43567">
          <w:rPr>
            <w:rStyle w:val="Hyperlink"/>
          </w:rPr>
          <w:t>6/4/2013</w:t>
        </w:r>
      </w:hyperlink>
    </w:p>
    <w:p w:rsidR="00C079E0" w:rsidRDefault="00EE45B5" w:rsidP="00A43567">
      <w:hyperlink r:id="rId9" w:history="1">
        <w:r w:rsidR="00C079E0" w:rsidRPr="00C079E0">
          <w:rPr>
            <w:rStyle w:val="Hyperlink"/>
          </w:rPr>
          <w:t>6/5/2013</w:t>
        </w:r>
      </w:hyperlink>
    </w:p>
    <w:p w:rsidR="00A43567" w:rsidRDefault="00A43567" w:rsidP="00A43567"/>
    <w:p w:rsidR="00A43567" w:rsidRDefault="00A43567" w:rsidP="00A43567">
      <w:pPr>
        <w:sectPr w:rsidR="00A43567" w:rsidSect="00A43567">
          <w:pgSz w:w="12240" w:h="15840" w:code="1"/>
          <w:pgMar w:top="1080" w:right="1440" w:bottom="1080" w:left="1440" w:header="720" w:footer="720" w:gutter="0"/>
          <w:cols w:space="720"/>
          <w:noEndnote/>
          <w:docGrid w:linePitch="360"/>
        </w:sectPr>
      </w:pPr>
    </w:p>
    <w:p w:rsidR="00C079E0" w:rsidRDefault="00C079E0" w:rsidP="001D7F4F">
      <w:pPr>
        <w:pStyle w:val="BillDots"/>
      </w:pPr>
    </w:p>
    <w:p w:rsidR="00C079E0" w:rsidRDefault="00C079E0" w:rsidP="003D01E8">
      <w:pPr>
        <w:pStyle w:val="Numbersforbill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Pr="00325348" w:rsidRDefault="00C079E0" w:rsidP="00E7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MICHAEL R. THOMPSON OF SPARTANBURG COUNTY FOR HIS SERVICE TO THE PEOPLE OF SOUTH CAROLINA.</w:t>
      </w:r>
    </w:p>
    <w:p w:rsidR="00C079E0"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t xml:space="preserve">Whereas, </w:t>
      </w:r>
      <w:r w:rsidRPr="00226D3A">
        <w:rPr>
          <w:color w:val="000000" w:themeColor="text1"/>
          <w:u w:color="000000" w:themeColor="text1"/>
        </w:rPr>
        <w:t>Michael R. Thompson of Spartanburg County was born April 27th, 1977 to Mark James Thompson and Phyllis Hayes Thompson of Walnut Grove, and distinguished himself early in life as an Eagle Scout, Order of the Arrow Member, and altar boy at St. Paul</w:t>
      </w:r>
      <w:r w:rsidRPr="007548E8">
        <w:rPr>
          <w:color w:val="000000" w:themeColor="text1"/>
          <w:u w:color="000000" w:themeColor="text1"/>
        </w:rPr>
        <w:t>’</w:t>
      </w:r>
      <w:r w:rsidRPr="00226D3A">
        <w:rPr>
          <w:color w:val="000000" w:themeColor="text1"/>
          <w:u w:color="000000" w:themeColor="text1"/>
        </w:rPr>
        <w:t>s Catholic Church; and</w:t>
      </w: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1995 graduate of the South Carolina Governor</w:t>
      </w:r>
      <w:r w:rsidRPr="007548E8">
        <w:rPr>
          <w:color w:val="000000" w:themeColor="text1"/>
          <w:u w:color="000000" w:themeColor="text1"/>
        </w:rPr>
        <w:t>’</w:t>
      </w:r>
      <w:r w:rsidRPr="00226D3A">
        <w:rPr>
          <w:color w:val="000000" w:themeColor="text1"/>
          <w:u w:color="000000" w:themeColor="text1"/>
        </w:rPr>
        <w:t>s School for Science and Mathematics, he displayed an aptitude for advanced learning and formed a commitment to education as a public good; and</w:t>
      </w: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1999 honors graduate of the United States Naval Academy, he served honorably as a Naval Officer, demonstrating a profound reverence for the United States Constitution and a desire to serve our great nation; and</w:t>
      </w: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2005 graduate of the Juris Doctor and Master of Business Administration joint degree pr</w:t>
      </w:r>
      <w:r>
        <w:rPr>
          <w:color w:val="000000" w:themeColor="text1"/>
          <w:u w:color="000000" w:themeColor="text1"/>
        </w:rPr>
        <w:t>ogram at the College of William</w:t>
      </w:r>
      <w:r w:rsidRPr="00226D3A">
        <w:rPr>
          <w:color w:val="000000" w:themeColor="text1"/>
          <w:u w:color="000000" w:themeColor="text1"/>
        </w:rPr>
        <w:t xml:space="preserve"> and Mary in Virginia, he magnified his ardor for the American free enterprise system; and</w:t>
      </w: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in January of 2010, he became the Executive Director of the South Carolina House Democratic Caucus, and has served honorably and diligently in that capacity to improve the lives of South Carolina</w:t>
      </w:r>
      <w:r w:rsidRPr="007548E8">
        <w:rPr>
          <w:color w:val="000000" w:themeColor="text1"/>
          <w:u w:color="000000" w:themeColor="text1"/>
        </w:rPr>
        <w:t>’</w:t>
      </w:r>
      <w:r w:rsidRPr="00226D3A">
        <w:rPr>
          <w:color w:val="000000" w:themeColor="text1"/>
          <w:u w:color="000000" w:themeColor="text1"/>
        </w:rPr>
        <w:t>s most vulnerable citizens; and</w:t>
      </w: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9E0"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D3A">
        <w:rPr>
          <w:color w:val="000000" w:themeColor="text1"/>
          <w:u w:color="000000" w:themeColor="text1"/>
        </w:rPr>
        <w:lastRenderedPageBreak/>
        <w:t>Whereas, grateful for his continuing contributions to the Palmetto State, the House of Representatives takes great pleasure in recognizing Michael R. Thompson</w:t>
      </w:r>
      <w:r>
        <w:t>.  Now, therefore,</w:t>
      </w: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79E0" w:rsidRDefault="00C0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226D3A">
        <w:rPr>
          <w:color w:val="000000" w:themeColor="text1"/>
          <w:u w:color="000000" w:themeColor="text1"/>
        </w:rPr>
        <w:t xml:space="preserve">the members of the South Carolina House of Representatives, by this resolution, thank Michael R. Thompson of Spartanburg County for his dedicated service to the people of South Carolina. </w:t>
      </w: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9E0" w:rsidRPr="00226D3A" w:rsidRDefault="00C079E0"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Be it further resolved that a copy of this resolution be forwarded to Michael R. Thompson.</w:t>
      </w:r>
    </w:p>
    <w:p w:rsidR="00C079E0" w:rsidRDefault="00C079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0C30" w:rsidRDefault="00E70C30" w:rsidP="00C079E0">
      <w:pPr>
        <w:pStyle w:val="BillDots"/>
      </w:pPr>
    </w:p>
    <w:sectPr w:rsidR="00E70C30" w:rsidSect="007568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638" w:rsidRDefault="00BB6638" w:rsidP="009F0C77">
      <w:r>
        <w:separator/>
      </w:r>
    </w:p>
  </w:endnote>
  <w:endnote w:type="continuationSeparator" w:id="0">
    <w:p w:rsidR="00BB6638" w:rsidRDefault="00BB66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BC460D-D000-4318-802B-3904CA2C5883}"/>
    <w:embedBold r:id="rId2" w:fontKey="{187A137C-E9DD-4F01-A8D1-B965DAC8672B}"/>
  </w:font>
  <w:font w:name="Calibri">
    <w:panose1 w:val="020F0502020204030204"/>
    <w:charset w:val="00"/>
    <w:family w:val="swiss"/>
    <w:pitch w:val="variable"/>
    <w:sig w:usb0="E10002FF" w:usb1="4000ACFF" w:usb2="00000009" w:usb3="00000000" w:csb0="0000019F" w:csb1="00000000"/>
    <w:embedRegular r:id="rId3" w:fontKey="{59CF0641-5C4B-49C4-97D6-C2EF298625AD}"/>
  </w:font>
  <w:font w:name="Cambria">
    <w:panose1 w:val="02040503050406030204"/>
    <w:charset w:val="00"/>
    <w:family w:val="roman"/>
    <w:pitch w:val="variable"/>
    <w:sig w:usb0="E00002FF" w:usb1="400004FF" w:usb2="00000000" w:usb3="00000000" w:csb0="0000019F" w:csb1="00000000"/>
    <w:embedRegular r:id="rId4" w:fontKey="{DCB50CEF-1EEF-4FD6-AB7A-CBA726282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5F7" w:rsidRPr="00E70C30" w:rsidRDefault="00E70C30" w:rsidP="00E70C30">
    <w:pPr>
      <w:pStyle w:val="Footer"/>
      <w:tabs>
        <w:tab w:val="clear" w:pos="4680"/>
        <w:tab w:val="clear" w:pos="9360"/>
        <w:tab w:val="center" w:pos="2995"/>
      </w:tabs>
      <w:spacing w:before="120"/>
    </w:pPr>
    <w:r>
      <w:t>[4278]</w:t>
    </w:r>
    <w:r>
      <w:tab/>
    </w:r>
    <w:r w:rsidR="003C571A">
      <w:fldChar w:fldCharType="begin"/>
    </w:r>
    <w:r w:rsidR="00C079E0">
      <w:instrText xml:space="preserve"> PAGE  \* MERGEFORMAT </w:instrText>
    </w:r>
    <w:r w:rsidR="003C571A">
      <w:fldChar w:fldCharType="separate"/>
    </w:r>
    <w:r w:rsidR="00EE45B5">
      <w:rPr>
        <w:noProof/>
      </w:rPr>
      <w:t>1</w:t>
    </w:r>
    <w:r w:rsidR="003C57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638" w:rsidRDefault="00BB6638" w:rsidP="009F0C77">
      <w:r>
        <w:separator/>
      </w:r>
    </w:p>
  </w:footnote>
  <w:footnote w:type="continuationSeparator" w:id="0">
    <w:p w:rsidR="00BB6638" w:rsidRDefault="00BB66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42DG13"/>
    <w:docVar w:name="CoverBillType" w:val="r"/>
    <w:docVar w:name="docpath" w:val="L:\Council\bills\NL\13342DG13.DOCX"/>
    <w:docVar w:name="dvBillNumber" w:val="4278"/>
    <w:docVar w:name="dvBillNumberPrefix" w:val="H. "/>
    <w:docVar w:name="dvOriginalBody" w:val="House"/>
    <w:docVar w:name="dvSteno" w:val="NL"/>
    <w:docVar w:name="NameofBody" w:val="h"/>
    <w:docVar w:name="vgroup2" w:val="Council"/>
  </w:docVars>
  <w:rsids>
    <w:rsidRoot w:val="002D6698"/>
    <w:rsid w:val="00011869"/>
    <w:rsid w:val="00093F64"/>
    <w:rsid w:val="000E1785"/>
    <w:rsid w:val="000E632A"/>
    <w:rsid w:val="000F40FA"/>
    <w:rsid w:val="0010776B"/>
    <w:rsid w:val="00133E66"/>
    <w:rsid w:val="001435A3"/>
    <w:rsid w:val="001D08F2"/>
    <w:rsid w:val="001D525B"/>
    <w:rsid w:val="001D7F4F"/>
    <w:rsid w:val="001F6B9B"/>
    <w:rsid w:val="002321B6"/>
    <w:rsid w:val="00250967"/>
    <w:rsid w:val="002543C8"/>
    <w:rsid w:val="00284AAE"/>
    <w:rsid w:val="002D6698"/>
    <w:rsid w:val="002E5912"/>
    <w:rsid w:val="00301B21"/>
    <w:rsid w:val="00325348"/>
    <w:rsid w:val="0032732C"/>
    <w:rsid w:val="00336AD0"/>
    <w:rsid w:val="0037079A"/>
    <w:rsid w:val="003C571A"/>
    <w:rsid w:val="003D01E8"/>
    <w:rsid w:val="003E5288"/>
    <w:rsid w:val="003F6D79"/>
    <w:rsid w:val="0041760A"/>
    <w:rsid w:val="00417C01"/>
    <w:rsid w:val="004809EE"/>
    <w:rsid w:val="004E7D54"/>
    <w:rsid w:val="005273C6"/>
    <w:rsid w:val="00530A69"/>
    <w:rsid w:val="00545593"/>
    <w:rsid w:val="00577C6C"/>
    <w:rsid w:val="005B56FF"/>
    <w:rsid w:val="005C2FE2"/>
    <w:rsid w:val="005E2BC9"/>
    <w:rsid w:val="005E7963"/>
    <w:rsid w:val="00605102"/>
    <w:rsid w:val="006215AA"/>
    <w:rsid w:val="006913C9"/>
    <w:rsid w:val="0069470D"/>
    <w:rsid w:val="00734F00"/>
    <w:rsid w:val="007548E8"/>
    <w:rsid w:val="007A70AE"/>
    <w:rsid w:val="007E12D6"/>
    <w:rsid w:val="008362E8"/>
    <w:rsid w:val="008A1768"/>
    <w:rsid w:val="008F0F33"/>
    <w:rsid w:val="008F4429"/>
    <w:rsid w:val="0094021A"/>
    <w:rsid w:val="00992B34"/>
    <w:rsid w:val="009B44AF"/>
    <w:rsid w:val="009C6A0B"/>
    <w:rsid w:val="009E7B57"/>
    <w:rsid w:val="009F0C77"/>
    <w:rsid w:val="009F4DD1"/>
    <w:rsid w:val="00A41684"/>
    <w:rsid w:val="00A43567"/>
    <w:rsid w:val="00A4362A"/>
    <w:rsid w:val="00A54C69"/>
    <w:rsid w:val="00A57DDE"/>
    <w:rsid w:val="00A64E80"/>
    <w:rsid w:val="00A72BCD"/>
    <w:rsid w:val="00A73988"/>
    <w:rsid w:val="00A741D9"/>
    <w:rsid w:val="00A833AB"/>
    <w:rsid w:val="00A9741D"/>
    <w:rsid w:val="00AD4B17"/>
    <w:rsid w:val="00B412D4"/>
    <w:rsid w:val="00B80213"/>
    <w:rsid w:val="00BB6638"/>
    <w:rsid w:val="00BE3C22"/>
    <w:rsid w:val="00C0345E"/>
    <w:rsid w:val="00C079E0"/>
    <w:rsid w:val="00C3483A"/>
    <w:rsid w:val="00C74E9D"/>
    <w:rsid w:val="00C82FD3"/>
    <w:rsid w:val="00C92819"/>
    <w:rsid w:val="00CC6B7B"/>
    <w:rsid w:val="00CD2089"/>
    <w:rsid w:val="00D53005"/>
    <w:rsid w:val="00D53408"/>
    <w:rsid w:val="00D73A67"/>
    <w:rsid w:val="00D970A9"/>
    <w:rsid w:val="00DF3845"/>
    <w:rsid w:val="00E41911"/>
    <w:rsid w:val="00E70C30"/>
    <w:rsid w:val="00E92EEF"/>
    <w:rsid w:val="00EB6284"/>
    <w:rsid w:val="00EE45B5"/>
    <w:rsid w:val="00F24442"/>
    <w:rsid w:val="00F50AE3"/>
    <w:rsid w:val="00F67CF1"/>
    <w:rsid w:val="00F840F0"/>
    <w:rsid w:val="00F915F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5D8773-88F4-4A24-9F57-2D36B0D2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3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78_20130604.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78_201306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58825-5789-4F7C-A1E6-D18809C3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373</Words>
  <Characters>2128</Characters>
  <Application>Microsoft Office Word</Application>
  <DocSecurity>0</DocSecurity>
  <Lines>17</Lines>
  <Paragraphs>4</Paragraphs>
  <ScaleCrop>false</ScaleCrop>
  <Company>LPITS</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4278: Michael R. Thompson - South Carolina Legislature Online</dc:title>
  <dc:creator>nancylee</dc:creator>
  <cp:lastModifiedBy>N Cumfer</cp:lastModifiedBy>
  <cp:revision>8</cp:revision>
  <dcterms:created xsi:type="dcterms:W3CDTF">2013-06-05T15:39:00Z</dcterms:created>
  <dcterms:modified xsi:type="dcterms:W3CDTF">2014-12-05T16:53:00Z</dcterms:modified>
</cp:coreProperties>
</file>