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57E" w:rsidRDefault="000A557E" w:rsidP="000A557E">
      <w:pPr>
        <w:widowControl w:val="0"/>
        <w:jc w:val="center"/>
      </w:pPr>
      <w:r w:rsidRPr="000A557E">
        <w:rPr>
          <w:b/>
        </w:rPr>
        <w:t>South Carolina General Assembly</w:t>
      </w:r>
    </w:p>
    <w:p w:rsidR="000A557E" w:rsidRDefault="000A557E" w:rsidP="000A557E">
      <w:pPr>
        <w:widowControl w:val="0"/>
        <w:jc w:val="center"/>
      </w:pPr>
      <w:r>
        <w:t>120th Session, 2013-2014</w:t>
      </w:r>
    </w:p>
    <w:p w:rsidR="000A557E" w:rsidRDefault="000A557E" w:rsidP="000A557E">
      <w:pPr>
        <w:widowControl w:val="0"/>
        <w:jc w:val="left"/>
      </w:pPr>
    </w:p>
    <w:p w:rsidR="000A557E" w:rsidRDefault="000A557E" w:rsidP="000A557E">
      <w:pPr>
        <w:widowControl w:val="0"/>
        <w:jc w:val="left"/>
        <w:rPr>
          <w:b/>
        </w:rPr>
      </w:pPr>
      <w:r w:rsidRPr="000A557E">
        <w:rPr>
          <w:b/>
        </w:rPr>
        <w:t>H. 4429</w:t>
      </w:r>
    </w:p>
    <w:p w:rsidR="000A557E" w:rsidRDefault="000A557E" w:rsidP="000A557E">
      <w:pPr>
        <w:widowControl w:val="0"/>
        <w:jc w:val="left"/>
        <w:rPr>
          <w:b/>
        </w:rPr>
      </w:pPr>
    </w:p>
    <w:p w:rsidR="000A557E" w:rsidRDefault="000A557E" w:rsidP="000A557E">
      <w:pPr>
        <w:widowControl w:val="0"/>
        <w:jc w:val="left"/>
      </w:pPr>
      <w:r w:rsidRPr="000A557E">
        <w:rPr>
          <w:b/>
        </w:rPr>
        <w:t>STATUS INFORMATION</w:t>
      </w:r>
    </w:p>
    <w:p w:rsidR="000A557E" w:rsidRDefault="000A557E" w:rsidP="000A557E">
      <w:pPr>
        <w:widowControl w:val="0"/>
        <w:jc w:val="left"/>
      </w:pPr>
    </w:p>
    <w:p w:rsidR="000A557E" w:rsidRDefault="000A557E" w:rsidP="000A557E">
      <w:pPr>
        <w:widowControl w:val="0"/>
        <w:jc w:val="left"/>
      </w:pPr>
      <w:r>
        <w:t>House Resolution</w:t>
      </w:r>
    </w:p>
    <w:p w:rsidR="000A557E" w:rsidRDefault="000A557E" w:rsidP="000A557E">
      <w:pPr>
        <w:widowControl w:val="0"/>
        <w:jc w:val="left"/>
      </w:pPr>
      <w:r>
        <w:t>Sponsors: Rep. Bowen</w:t>
      </w:r>
    </w:p>
    <w:p w:rsidR="000A557E" w:rsidRDefault="000A557E" w:rsidP="000A557E">
      <w:pPr>
        <w:widowControl w:val="0"/>
        <w:jc w:val="left"/>
      </w:pPr>
      <w:r>
        <w:t>Document Path: l:\council\bills\gm\29835ahb14.docx</w:t>
      </w:r>
    </w:p>
    <w:p w:rsidR="000A557E" w:rsidRDefault="000A557E" w:rsidP="000A557E">
      <w:pPr>
        <w:widowControl w:val="0"/>
        <w:jc w:val="left"/>
      </w:pPr>
    </w:p>
    <w:p w:rsidR="000A557E" w:rsidRDefault="000A557E" w:rsidP="000A557E">
      <w:pPr>
        <w:widowControl w:val="0"/>
        <w:jc w:val="left"/>
      </w:pPr>
      <w:r>
        <w:t>Introduced in the House on January 14, 2014</w:t>
      </w:r>
    </w:p>
    <w:p w:rsidR="000A557E" w:rsidRDefault="000A557E" w:rsidP="000A557E">
      <w:pPr>
        <w:widowControl w:val="0"/>
        <w:jc w:val="left"/>
      </w:pPr>
      <w:r>
        <w:t>Adopted by the House on January 14, 2014</w:t>
      </w:r>
    </w:p>
    <w:p w:rsidR="000A557E" w:rsidRDefault="000A557E" w:rsidP="000A557E">
      <w:pPr>
        <w:widowControl w:val="0"/>
        <w:jc w:val="left"/>
      </w:pPr>
    </w:p>
    <w:p w:rsidR="000A557E" w:rsidRDefault="000A557E" w:rsidP="000A557E">
      <w:pPr>
        <w:widowControl w:val="0"/>
        <w:jc w:val="left"/>
      </w:pPr>
      <w:r>
        <w:t xml:space="preserve">Summary: </w:t>
      </w:r>
      <w:r w:rsidR="00C23E15">
        <w:t>Albert Steven Hartsell, Jr.</w:t>
      </w:r>
    </w:p>
    <w:p w:rsidR="000A557E" w:rsidRDefault="000A557E" w:rsidP="000A557E">
      <w:pPr>
        <w:widowControl w:val="0"/>
        <w:jc w:val="left"/>
      </w:pPr>
    </w:p>
    <w:p w:rsidR="000A557E" w:rsidRDefault="000A557E" w:rsidP="000A557E">
      <w:pPr>
        <w:widowControl w:val="0"/>
        <w:jc w:val="left"/>
      </w:pPr>
    </w:p>
    <w:p w:rsidR="000A557E" w:rsidRDefault="000A557E" w:rsidP="000A55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57E">
        <w:rPr>
          <w:b/>
        </w:rPr>
        <w:t>HISTORY OF LEGISLATIVE ACTIONS</w:t>
      </w:r>
    </w:p>
    <w:p w:rsidR="000A557E" w:rsidRDefault="000A557E" w:rsidP="000A55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557E" w:rsidRPr="000A557E" w:rsidRDefault="000A557E" w:rsidP="000A55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57E">
        <w:rPr>
          <w:u w:val="single"/>
        </w:rPr>
        <w:tab/>
        <w:t>Date</w:t>
      </w:r>
      <w:r w:rsidRPr="000A557E">
        <w:rPr>
          <w:u w:val="single"/>
        </w:rPr>
        <w:tab/>
        <w:t>Body</w:t>
      </w:r>
      <w:r w:rsidRPr="000A557E">
        <w:rPr>
          <w:u w:val="single"/>
        </w:rPr>
        <w:tab/>
        <w:t>Action Description with journal page number</w:t>
      </w:r>
      <w:r w:rsidRPr="000A557E">
        <w:rPr>
          <w:u w:val="single"/>
        </w:rPr>
        <w:tab/>
      </w:r>
      <w:bookmarkStart w:id="0" w:name="_GoBack"/>
      <w:bookmarkEnd w:id="0"/>
    </w:p>
    <w:p w:rsidR="00E04970" w:rsidRDefault="00E04970" w:rsidP="00E049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653C2E">
        <w:t>Introduced and adopted (</w:t>
      </w:r>
      <w:hyperlink r:id="rId7" w:history="1">
        <w:r w:rsidRPr="00653C2E">
          <w:rPr>
            <w:rStyle w:val="Hyperlink"/>
          </w:rPr>
          <w:t>House Journal</w:t>
        </w:r>
        <w:r w:rsidRPr="00653C2E">
          <w:rPr>
            <w:rStyle w:val="Hyperlink"/>
          </w:rPr>
          <w:noBreakHyphen/>
          <w:t>page 22</w:t>
        </w:r>
      </w:hyperlink>
      <w:r w:rsidRPr="00653C2E">
        <w:t>)</w:t>
      </w:r>
    </w:p>
    <w:p w:rsidR="00E04970" w:rsidRDefault="00E04970" w:rsidP="00E049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57E" w:rsidRPr="000A557E" w:rsidRDefault="000A557E" w:rsidP="000A5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57E" w:rsidRDefault="000A557E" w:rsidP="000A557E">
      <w:r w:rsidRPr="000A557E">
        <w:rPr>
          <w:b/>
        </w:rPr>
        <w:t>VERSIONS OF THIS BILL</w:t>
      </w:r>
    </w:p>
    <w:p w:rsidR="000A557E" w:rsidRDefault="000A557E" w:rsidP="000A557E"/>
    <w:p w:rsidR="000A557E" w:rsidRDefault="00E24C10" w:rsidP="000A557E">
      <w:hyperlink r:id="rId8" w:history="1">
        <w:r w:rsidR="000A557E">
          <w:rPr>
            <w:rStyle w:val="Hyperlink"/>
          </w:rPr>
          <w:t>1/14/2014</w:t>
        </w:r>
      </w:hyperlink>
    </w:p>
    <w:p w:rsidR="000A557E" w:rsidRDefault="000A557E" w:rsidP="000A557E"/>
    <w:p w:rsidR="000A557E" w:rsidRDefault="000A557E" w:rsidP="000A557E">
      <w:pPr>
        <w:sectPr w:rsidR="000A557E" w:rsidSect="000A55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2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1A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807CC">
        <w:rPr>
          <w:color w:val="000000" w:themeColor="text1"/>
          <w:u w:color="000000" w:themeColor="text1"/>
        </w:rPr>
        <w:t xml:space="preserve">ALBERT STEVEN </w:t>
      </w:r>
      <w:r>
        <w:rPr>
          <w:color w:val="000000" w:themeColor="text1"/>
          <w:u w:color="000000" w:themeColor="text1"/>
        </w:rPr>
        <w:t xml:space="preserve">“STEVE” </w:t>
      </w:r>
      <w:r w:rsidRPr="008807CC">
        <w:rPr>
          <w:color w:val="000000" w:themeColor="text1"/>
          <w:u w:color="000000" w:themeColor="text1"/>
        </w:rPr>
        <w:t>HARTSELL, JR.</w:t>
      </w:r>
      <w:r>
        <w:rPr>
          <w:color w:val="000000" w:themeColor="text1"/>
          <w:u w:color="000000" w:themeColor="text1"/>
        </w:rPr>
        <w:t>, FOR HIS DEDICATION TO ANDERSON COUNTY AND TO COMMEND HIM FOR THE SUCCESSFUL INSTALLATION OF A FULL</w:t>
      </w:r>
      <w:r w:rsidR="00AD07F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SERVICE COMMUNITY PARK FOR ANDERSON COUNTY IN THE DOUBLE SPRINGS COMMUNITY.</w:t>
      </w: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7ED6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7ED6">
        <w:t xml:space="preserve">the members of the South Carolina House of Representatives appreciate the keen enthusiasm and perseverance of Steve Hartsell as he envisioned and brought into existence the community park </w:t>
      </w:r>
      <w:r w:rsidR="008778FA">
        <w:t>that now graces Anderson County;</w:t>
      </w:r>
      <w:r w:rsidR="00597ED6">
        <w:t xml:space="preserve"> and</w:t>
      </w:r>
    </w:p>
    <w:p w:rsidR="00597ED6" w:rsidRDefault="00597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807CC">
        <w:rPr>
          <w:color w:val="000000" w:themeColor="text1"/>
          <w:u w:color="000000" w:themeColor="text1"/>
        </w:rPr>
        <w:t>a devoted husband, father, grandfather, and great</w:t>
      </w:r>
      <w:r w:rsidR="00AD07FD">
        <w:rPr>
          <w:color w:val="000000" w:themeColor="text1"/>
          <w:u w:color="000000" w:themeColor="text1"/>
        </w:rPr>
        <w:noBreakHyphen/>
      </w:r>
      <w:r w:rsidRPr="008807CC">
        <w:rPr>
          <w:color w:val="000000" w:themeColor="text1"/>
          <w:u w:color="000000" w:themeColor="text1"/>
        </w:rPr>
        <w:t>grandfather</w:t>
      </w:r>
      <w:r>
        <w:rPr>
          <w:color w:val="000000" w:themeColor="text1"/>
          <w:u w:color="000000" w:themeColor="text1"/>
        </w:rPr>
        <w:t>, he r</w:t>
      </w:r>
      <w:r w:rsidRPr="008807CC">
        <w:rPr>
          <w:color w:val="000000" w:themeColor="text1"/>
          <w:u w:color="000000" w:themeColor="text1"/>
        </w:rPr>
        <w:t xml:space="preserve">etired from WestPoint Stevens and </w:t>
      </w:r>
      <w:r>
        <w:rPr>
          <w:color w:val="000000" w:themeColor="text1"/>
          <w:u w:color="000000" w:themeColor="text1"/>
        </w:rPr>
        <w:t xml:space="preserve">now </w:t>
      </w:r>
      <w:r w:rsidRPr="008807CC">
        <w:rPr>
          <w:color w:val="000000" w:themeColor="text1"/>
          <w:u w:color="000000" w:themeColor="text1"/>
        </w:rPr>
        <w:t>runs a farm with Santa Gertrudis cattle and mini</w:t>
      </w:r>
      <w:r w:rsidR="00AD07FD">
        <w:rPr>
          <w:color w:val="000000" w:themeColor="text1"/>
          <w:u w:color="000000" w:themeColor="text1"/>
        </w:rPr>
        <w:noBreakHyphen/>
      </w:r>
      <w:r w:rsidRPr="008807CC">
        <w:rPr>
          <w:color w:val="000000" w:themeColor="text1"/>
          <w:u w:color="000000" w:themeColor="text1"/>
        </w:rPr>
        <w:t>horses</w:t>
      </w:r>
      <w:r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as a m</w:t>
      </w:r>
      <w:r w:rsidRPr="008807CC">
        <w:rPr>
          <w:color w:val="000000" w:themeColor="text1"/>
          <w:u w:color="000000" w:themeColor="text1"/>
        </w:rPr>
        <w:t xml:space="preserve">ember of Citizens Advisory Board District Four for the past </w:t>
      </w:r>
      <w:r>
        <w:rPr>
          <w:color w:val="000000" w:themeColor="text1"/>
          <w:u w:color="000000" w:themeColor="text1"/>
        </w:rPr>
        <w:t>six</w:t>
      </w:r>
      <w:r w:rsidRPr="008807CC">
        <w:rPr>
          <w:color w:val="000000" w:themeColor="text1"/>
          <w:u w:color="000000" w:themeColor="text1"/>
        </w:rPr>
        <w:t xml:space="preserve"> years for the Anderson</w:t>
      </w:r>
      <w:r>
        <w:rPr>
          <w:color w:val="000000" w:themeColor="text1"/>
          <w:u w:color="000000" w:themeColor="text1"/>
        </w:rPr>
        <w:t xml:space="preserve"> </w:t>
      </w:r>
      <w:r w:rsidRPr="008807CC">
        <w:rPr>
          <w:color w:val="000000" w:themeColor="text1"/>
          <w:u w:color="000000" w:themeColor="text1"/>
        </w:rPr>
        <w:t>County D</w:t>
      </w:r>
      <w:r>
        <w:rPr>
          <w:color w:val="000000" w:themeColor="text1"/>
          <w:u w:color="000000" w:themeColor="text1"/>
        </w:rPr>
        <w:t>evelopment Standards Department and is s</w:t>
      </w:r>
      <w:r w:rsidRPr="008807CC">
        <w:rPr>
          <w:color w:val="000000" w:themeColor="text1"/>
          <w:u w:color="000000" w:themeColor="text1"/>
        </w:rPr>
        <w:t>erving his second term on the Anderson County Transportation Committee</w:t>
      </w:r>
      <w:r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1992, </w:t>
      </w:r>
      <w:r w:rsidR="00F552A5">
        <w:rPr>
          <w:color w:val="000000" w:themeColor="text1"/>
          <w:u w:color="000000" w:themeColor="text1"/>
        </w:rPr>
        <w:t>Mr. Hartsell</w:t>
      </w:r>
      <w:r>
        <w:rPr>
          <w:color w:val="000000" w:themeColor="text1"/>
          <w:u w:color="000000" w:themeColor="text1"/>
        </w:rPr>
        <w:t xml:space="preserve"> has s</w:t>
      </w:r>
      <w:r w:rsidRPr="008807CC">
        <w:rPr>
          <w:color w:val="000000" w:themeColor="text1"/>
          <w:u w:color="000000" w:themeColor="text1"/>
        </w:rPr>
        <w:t>erve</w:t>
      </w:r>
      <w:r>
        <w:rPr>
          <w:color w:val="000000" w:themeColor="text1"/>
          <w:u w:color="000000" w:themeColor="text1"/>
        </w:rPr>
        <w:t>d as p</w:t>
      </w:r>
      <w:r w:rsidRPr="008807CC">
        <w:rPr>
          <w:color w:val="000000" w:themeColor="text1"/>
          <w:u w:color="000000" w:themeColor="text1"/>
        </w:rPr>
        <w:t>resident of the Doubl</w:t>
      </w:r>
      <w:r w:rsidR="00F552A5">
        <w:rPr>
          <w:color w:val="000000" w:themeColor="text1"/>
          <w:u w:color="000000" w:themeColor="text1"/>
        </w:rPr>
        <w:t>e Springs Community Association</w:t>
      </w:r>
      <w:r w:rsidR="00AD07FD">
        <w:rPr>
          <w:color w:val="000000" w:themeColor="text1"/>
          <w:u w:color="000000" w:themeColor="text1"/>
        </w:rPr>
        <w:t>,</w:t>
      </w:r>
      <w:r w:rsidR="00F552A5">
        <w:rPr>
          <w:color w:val="000000" w:themeColor="text1"/>
          <w:u w:color="000000" w:themeColor="text1"/>
        </w:rPr>
        <w:t xml:space="preserve"> during which time he has </w:t>
      </w:r>
      <w:r w:rsidRPr="008807CC">
        <w:rPr>
          <w:color w:val="000000" w:themeColor="text1"/>
          <w:u w:color="000000" w:themeColor="text1"/>
        </w:rPr>
        <w:t>work</w:t>
      </w:r>
      <w:r w:rsidR="00F552A5">
        <w:rPr>
          <w:color w:val="000000" w:themeColor="text1"/>
          <w:u w:color="000000" w:themeColor="text1"/>
        </w:rPr>
        <w:t xml:space="preserve">ed </w:t>
      </w:r>
      <w:r w:rsidRPr="008807CC">
        <w:rPr>
          <w:color w:val="000000" w:themeColor="text1"/>
          <w:u w:color="000000" w:themeColor="text1"/>
        </w:rPr>
        <w:t xml:space="preserve">on </w:t>
      </w:r>
      <w:r w:rsidR="00F552A5">
        <w:rPr>
          <w:color w:val="000000" w:themeColor="text1"/>
          <w:u w:color="000000" w:themeColor="text1"/>
        </w:rPr>
        <w:t>numerous</w:t>
      </w:r>
      <w:r w:rsidRPr="008807CC">
        <w:rPr>
          <w:color w:val="000000" w:themeColor="text1"/>
          <w:u w:color="000000" w:themeColor="text1"/>
        </w:rPr>
        <w:t xml:space="preserve"> projects t</w:t>
      </w:r>
      <w:r w:rsidR="00F552A5">
        <w:rPr>
          <w:color w:val="000000" w:themeColor="text1"/>
          <w:u w:color="000000" w:themeColor="text1"/>
        </w:rPr>
        <w:t>o</w:t>
      </w:r>
      <w:r w:rsidRPr="008807CC">
        <w:rPr>
          <w:color w:val="000000" w:themeColor="text1"/>
          <w:u w:color="000000" w:themeColor="text1"/>
        </w:rPr>
        <w:t xml:space="preserve"> benefit the Double Springs Community</w:t>
      </w:r>
      <w:r w:rsidR="00F552A5"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2A5" w:rsidRDefault="00F552A5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negotiated the transfer of property which formerly housed</w:t>
      </w:r>
      <w:r w:rsidR="00597ED6" w:rsidRPr="008807CC">
        <w:rPr>
          <w:color w:val="000000" w:themeColor="text1"/>
          <w:u w:color="000000" w:themeColor="text1"/>
        </w:rPr>
        <w:t xml:space="preserve"> Double Springs School to the Double Springs</w:t>
      </w:r>
      <w:r>
        <w:rPr>
          <w:color w:val="000000" w:themeColor="text1"/>
          <w:u w:color="000000" w:themeColor="text1"/>
        </w:rPr>
        <w:t xml:space="preserve"> Community and worked with</w:t>
      </w:r>
      <w:r w:rsidR="00597ED6" w:rsidRPr="008807CC">
        <w:rPr>
          <w:color w:val="000000" w:themeColor="text1"/>
          <w:u w:color="000000" w:themeColor="text1"/>
        </w:rPr>
        <w:t xml:space="preserve"> Anderson Count</w:t>
      </w:r>
      <w:r>
        <w:rPr>
          <w:color w:val="000000" w:themeColor="text1"/>
          <w:u w:color="000000" w:themeColor="text1"/>
        </w:rPr>
        <w:t xml:space="preserve">y officials, the County Council, and </w:t>
      </w:r>
      <w:r w:rsidR="00C25E7D">
        <w:rPr>
          <w:color w:val="000000" w:themeColor="text1"/>
          <w:u w:color="000000" w:themeColor="text1"/>
        </w:rPr>
        <w:t>Representative</w:t>
      </w:r>
      <w:r w:rsidR="00597ED6" w:rsidRPr="008807CC">
        <w:rPr>
          <w:color w:val="000000" w:themeColor="text1"/>
          <w:u w:color="000000" w:themeColor="text1"/>
        </w:rPr>
        <w:t xml:space="preserve"> Don Bowen </w:t>
      </w:r>
      <w:r>
        <w:rPr>
          <w:color w:val="000000" w:themeColor="text1"/>
          <w:u w:color="000000" w:themeColor="text1"/>
        </w:rPr>
        <w:t xml:space="preserve">for the completion of </w:t>
      </w:r>
      <w:r w:rsidR="00597ED6" w:rsidRPr="008807CC">
        <w:rPr>
          <w:color w:val="000000" w:themeColor="text1"/>
          <w:u w:color="000000" w:themeColor="text1"/>
        </w:rPr>
        <w:t>a full</w:t>
      </w:r>
      <w:r w:rsidR="00AD07FD">
        <w:rPr>
          <w:color w:val="000000" w:themeColor="text1"/>
          <w:u w:color="000000" w:themeColor="text1"/>
        </w:rPr>
        <w:noBreakHyphen/>
      </w:r>
      <w:r w:rsidR="00597ED6" w:rsidRPr="008807CC">
        <w:rPr>
          <w:color w:val="000000" w:themeColor="text1"/>
          <w:u w:color="000000" w:themeColor="text1"/>
        </w:rPr>
        <w:t>service Anderson County Park</w:t>
      </w:r>
      <w:r>
        <w:rPr>
          <w:color w:val="000000" w:themeColor="text1"/>
          <w:u w:color="000000" w:themeColor="text1"/>
        </w:rPr>
        <w:t>; and</w:t>
      </w:r>
    </w:p>
    <w:p w:rsidR="00F552A5" w:rsidRDefault="00F552A5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F552A5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park </w:t>
      </w:r>
      <w:r w:rsidR="00597ED6" w:rsidRPr="008807CC">
        <w:rPr>
          <w:color w:val="000000" w:themeColor="text1"/>
          <w:u w:color="000000" w:themeColor="text1"/>
        </w:rPr>
        <w:t>includes</w:t>
      </w:r>
      <w:r>
        <w:rPr>
          <w:color w:val="000000" w:themeColor="text1"/>
          <w:u w:color="000000" w:themeColor="text1"/>
        </w:rPr>
        <w:t xml:space="preserve"> a</w:t>
      </w:r>
      <w:r w:rsidR="00597ED6" w:rsidRPr="008807CC">
        <w:rPr>
          <w:color w:val="000000" w:themeColor="text1"/>
          <w:u w:color="000000" w:themeColor="text1"/>
        </w:rPr>
        <w:t xml:space="preserve"> walk</w:t>
      </w:r>
      <w:r>
        <w:rPr>
          <w:color w:val="000000" w:themeColor="text1"/>
          <w:u w:color="000000" w:themeColor="text1"/>
        </w:rPr>
        <w:t>ing</w:t>
      </w:r>
      <w:r w:rsidR="00597ED6" w:rsidRPr="008807CC">
        <w:rPr>
          <w:color w:val="000000" w:themeColor="text1"/>
          <w:u w:color="000000" w:themeColor="text1"/>
        </w:rPr>
        <w:t xml:space="preserve"> track</w:t>
      </w:r>
      <w:r>
        <w:rPr>
          <w:color w:val="000000" w:themeColor="text1"/>
          <w:u w:color="000000" w:themeColor="text1"/>
        </w:rPr>
        <w:t>, s</w:t>
      </w:r>
      <w:r w:rsidR="00597ED6" w:rsidRPr="008807CC">
        <w:rPr>
          <w:color w:val="000000" w:themeColor="text1"/>
          <w:u w:color="000000" w:themeColor="text1"/>
        </w:rPr>
        <w:t>helter with picnic tables</w:t>
      </w:r>
      <w:r>
        <w:rPr>
          <w:color w:val="000000" w:themeColor="text1"/>
          <w:u w:color="000000" w:themeColor="text1"/>
        </w:rPr>
        <w:t>, a</w:t>
      </w:r>
      <w:r w:rsidR="00597ED6" w:rsidRPr="008807CC">
        <w:rPr>
          <w:color w:val="000000" w:themeColor="text1"/>
          <w:u w:color="000000" w:themeColor="text1"/>
        </w:rPr>
        <w:t xml:space="preserve"> ball field</w:t>
      </w:r>
      <w:r>
        <w:rPr>
          <w:color w:val="000000" w:themeColor="text1"/>
          <w:u w:color="000000" w:themeColor="text1"/>
        </w:rPr>
        <w:t>, playground e</w:t>
      </w:r>
      <w:r w:rsidR="00597ED6" w:rsidRPr="008807CC">
        <w:rPr>
          <w:color w:val="000000" w:themeColor="text1"/>
          <w:u w:color="000000" w:themeColor="text1"/>
        </w:rPr>
        <w:t>quipment for children</w:t>
      </w:r>
      <w:r>
        <w:rPr>
          <w:color w:val="000000" w:themeColor="text1"/>
          <w:u w:color="000000" w:themeColor="text1"/>
        </w:rPr>
        <w:t xml:space="preserve"> that even boasts </w:t>
      </w:r>
      <w:r w:rsidR="00597ED6" w:rsidRPr="008807CC">
        <w:rPr>
          <w:color w:val="000000" w:themeColor="text1"/>
          <w:u w:color="000000" w:themeColor="text1"/>
        </w:rPr>
        <w:t>a tree house</w:t>
      </w:r>
      <w:r>
        <w:rPr>
          <w:color w:val="000000" w:themeColor="text1"/>
          <w:u w:color="000000" w:themeColor="text1"/>
        </w:rPr>
        <w:t>, s</w:t>
      </w:r>
      <w:r w:rsidR="00597ED6" w:rsidRPr="008807CC">
        <w:rPr>
          <w:color w:val="000000" w:themeColor="text1"/>
          <w:u w:color="000000" w:themeColor="text1"/>
        </w:rPr>
        <w:t xml:space="preserve">hrubs </w:t>
      </w:r>
      <w:r w:rsidR="00BD0EDC">
        <w:rPr>
          <w:color w:val="000000" w:themeColor="text1"/>
          <w:u w:color="000000" w:themeColor="text1"/>
        </w:rPr>
        <w:t xml:space="preserve">and trees </w:t>
      </w:r>
      <w:r w:rsidR="00597ED6" w:rsidRPr="008807CC">
        <w:rPr>
          <w:color w:val="000000" w:themeColor="text1"/>
          <w:u w:color="000000" w:themeColor="text1"/>
        </w:rPr>
        <w:t>for beautification and comfo</w:t>
      </w:r>
      <w:r>
        <w:rPr>
          <w:color w:val="000000" w:themeColor="text1"/>
          <w:u w:color="000000" w:themeColor="text1"/>
        </w:rPr>
        <w:t xml:space="preserve">rt, </w:t>
      </w:r>
      <w:r w:rsidR="00AD07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</w:t>
      </w:r>
      <w:r w:rsidR="00597ED6" w:rsidRPr="008807CC">
        <w:rPr>
          <w:color w:val="000000" w:themeColor="text1"/>
          <w:u w:color="000000" w:themeColor="text1"/>
        </w:rPr>
        <w:t xml:space="preserve"> monument displaying the bell from the old school</w:t>
      </w:r>
      <w:r>
        <w:rPr>
          <w:color w:val="000000" w:themeColor="text1"/>
          <w:u w:color="000000" w:themeColor="text1"/>
        </w:rPr>
        <w:t xml:space="preserve"> </w:t>
      </w:r>
      <w:r w:rsidR="00597ED6" w:rsidRPr="008807CC">
        <w:rPr>
          <w:color w:val="000000" w:themeColor="text1"/>
          <w:u w:color="000000" w:themeColor="text1"/>
        </w:rPr>
        <w:t xml:space="preserve">with a bulletin board and a plaque honoring </w:t>
      </w:r>
      <w:r>
        <w:rPr>
          <w:color w:val="000000" w:themeColor="text1"/>
          <w:u w:color="000000" w:themeColor="text1"/>
        </w:rPr>
        <w:t>local veterans and public servants;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F552A5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807CC">
        <w:rPr>
          <w:color w:val="000000" w:themeColor="text1"/>
          <w:u w:color="000000" w:themeColor="text1"/>
        </w:rPr>
        <w:t>for a number of years</w:t>
      </w:r>
      <w:r>
        <w:rPr>
          <w:color w:val="000000" w:themeColor="text1"/>
          <w:u w:color="000000" w:themeColor="text1"/>
        </w:rPr>
        <w:t>, Mr. Hartsell has o</w:t>
      </w:r>
      <w:r w:rsidR="00597ED6" w:rsidRPr="008807CC">
        <w:rPr>
          <w:color w:val="000000" w:themeColor="text1"/>
          <w:u w:color="000000" w:themeColor="text1"/>
        </w:rPr>
        <w:t>rganized and conducted summer camps at the Double Springs Park for children</w:t>
      </w:r>
      <w:r w:rsidR="00AD07FD">
        <w:rPr>
          <w:color w:val="000000" w:themeColor="text1"/>
          <w:u w:color="000000" w:themeColor="text1"/>
        </w:rPr>
        <w:t xml:space="preserve"> ages </w:t>
      </w:r>
      <w:r>
        <w:rPr>
          <w:color w:val="000000" w:themeColor="text1"/>
          <w:u w:color="000000" w:themeColor="text1"/>
        </w:rPr>
        <w:t>twelve</w:t>
      </w:r>
      <w:r w:rsidR="00597ED6" w:rsidRPr="008807CC">
        <w:rPr>
          <w:color w:val="000000" w:themeColor="text1"/>
          <w:u w:color="000000" w:themeColor="text1"/>
        </w:rPr>
        <w:t xml:space="preserve"> and under</w:t>
      </w:r>
      <w:r>
        <w:rPr>
          <w:color w:val="000000" w:themeColor="text1"/>
          <w:u w:color="000000" w:themeColor="text1"/>
        </w:rPr>
        <w:t>; and</w:t>
      </w:r>
      <w:r w:rsidR="00597ED6" w:rsidRPr="008807CC">
        <w:rPr>
          <w:color w:val="000000" w:themeColor="text1"/>
          <w:u w:color="000000" w:themeColor="text1"/>
        </w:rPr>
        <w:t xml:space="preserve"> 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CA07E3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support of </w:t>
      </w:r>
      <w:r w:rsidR="00597ED6" w:rsidRPr="008807CC">
        <w:rPr>
          <w:color w:val="000000" w:themeColor="text1"/>
          <w:u w:color="000000" w:themeColor="text1"/>
        </w:rPr>
        <w:t>the Double Springs Fire Department</w:t>
      </w:r>
      <w:r>
        <w:rPr>
          <w:color w:val="000000" w:themeColor="text1"/>
          <w:u w:color="000000" w:themeColor="text1"/>
        </w:rPr>
        <w:t>, he procured</w:t>
      </w:r>
      <w:r w:rsidR="00597ED6" w:rsidRPr="008807C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h</w:t>
      </w:r>
      <w:r w:rsidR="00597ED6" w:rsidRPr="008807CC">
        <w:rPr>
          <w:color w:val="000000" w:themeColor="text1"/>
          <w:u w:color="000000" w:themeColor="text1"/>
        </w:rPr>
        <w:t xml:space="preserve">eart </w:t>
      </w:r>
      <w:r>
        <w:rPr>
          <w:color w:val="000000" w:themeColor="text1"/>
          <w:u w:color="000000" w:themeColor="text1"/>
        </w:rPr>
        <w:t>d</w:t>
      </w:r>
      <w:r w:rsidR="00597ED6" w:rsidRPr="008807CC">
        <w:rPr>
          <w:color w:val="000000" w:themeColor="text1"/>
          <w:u w:color="000000" w:themeColor="text1"/>
        </w:rPr>
        <w:t>efibrillator</w:t>
      </w:r>
      <w:r>
        <w:rPr>
          <w:color w:val="000000" w:themeColor="text1"/>
          <w:u w:color="000000" w:themeColor="text1"/>
        </w:rPr>
        <w:t xml:space="preserve"> </w:t>
      </w:r>
      <w:r w:rsidR="00597ED6" w:rsidRPr="008807CC">
        <w:rPr>
          <w:color w:val="000000" w:themeColor="text1"/>
          <w:u w:color="000000" w:themeColor="text1"/>
        </w:rPr>
        <w:t xml:space="preserve">for the department and </w:t>
      </w:r>
      <w:r>
        <w:rPr>
          <w:color w:val="000000" w:themeColor="text1"/>
          <w:u w:color="000000" w:themeColor="text1"/>
        </w:rPr>
        <w:t>over</w:t>
      </w:r>
      <w:r w:rsidR="00597ED6" w:rsidRPr="008807CC">
        <w:rPr>
          <w:color w:val="000000" w:themeColor="text1"/>
          <w:u w:color="000000" w:themeColor="text1"/>
        </w:rPr>
        <w:t xml:space="preserve">sees </w:t>
      </w:r>
      <w:r>
        <w:rPr>
          <w:color w:val="000000" w:themeColor="text1"/>
          <w:u w:color="000000" w:themeColor="text1"/>
        </w:rPr>
        <w:t xml:space="preserve">the annual recognition of </w:t>
      </w:r>
      <w:r w:rsidR="00AD07F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Fireman of the Ye</w:t>
      </w:r>
      <w:r w:rsidR="00597ED6" w:rsidRPr="008807CC">
        <w:rPr>
          <w:color w:val="000000" w:themeColor="text1"/>
          <w:u w:color="000000" w:themeColor="text1"/>
        </w:rPr>
        <w:t>ar by the Double Springs</w:t>
      </w:r>
      <w:r>
        <w:rPr>
          <w:color w:val="000000" w:themeColor="text1"/>
          <w:u w:color="000000" w:themeColor="text1"/>
        </w:rPr>
        <w:t xml:space="preserve"> C</w:t>
      </w:r>
      <w:r w:rsidR="00597ED6" w:rsidRPr="008807CC">
        <w:rPr>
          <w:color w:val="000000" w:themeColor="text1"/>
          <w:u w:color="000000" w:themeColor="text1"/>
        </w:rPr>
        <w:t>ommunity Association</w:t>
      </w:r>
      <w:r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CA07E3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r</w:t>
      </w:r>
      <w:r w:rsidR="00597ED6" w:rsidRPr="008807CC">
        <w:rPr>
          <w:color w:val="000000" w:themeColor="text1"/>
          <w:u w:color="000000" w:themeColor="text1"/>
        </w:rPr>
        <w:t xml:space="preserve">esponsible for </w:t>
      </w:r>
      <w:r>
        <w:rPr>
          <w:color w:val="000000" w:themeColor="text1"/>
          <w:u w:color="000000" w:themeColor="text1"/>
        </w:rPr>
        <w:t>the acquisition of stoplights</w:t>
      </w:r>
      <w:r w:rsidR="00597ED6" w:rsidRPr="008807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Exit 11 and </w:t>
      </w:r>
      <w:r w:rsidR="001B029F">
        <w:rPr>
          <w:color w:val="000000" w:themeColor="text1"/>
          <w:u w:color="000000" w:themeColor="text1"/>
        </w:rPr>
        <w:t xml:space="preserve">Highway 24 as increased traffic had rendered </w:t>
      </w:r>
      <w:r>
        <w:rPr>
          <w:color w:val="000000" w:themeColor="text1"/>
          <w:u w:color="000000" w:themeColor="text1"/>
        </w:rPr>
        <w:t>the</w:t>
      </w:r>
      <w:r w:rsidR="00597ED6" w:rsidRPr="008807CC">
        <w:rPr>
          <w:color w:val="000000" w:themeColor="text1"/>
          <w:u w:color="000000" w:themeColor="text1"/>
        </w:rPr>
        <w:t xml:space="preserve"> intersection</w:t>
      </w:r>
      <w:r>
        <w:rPr>
          <w:color w:val="000000" w:themeColor="text1"/>
          <w:u w:color="000000" w:themeColor="text1"/>
        </w:rPr>
        <w:t xml:space="preserve"> more</w:t>
      </w:r>
      <w:r w:rsidRPr="008807CC">
        <w:rPr>
          <w:color w:val="000000" w:themeColor="text1"/>
          <w:u w:color="000000" w:themeColor="text1"/>
        </w:rPr>
        <w:t xml:space="preserve"> dangerous</w:t>
      </w:r>
      <w:r>
        <w:rPr>
          <w:color w:val="000000" w:themeColor="text1"/>
          <w:u w:color="000000" w:themeColor="text1"/>
        </w:rPr>
        <w:t>; and</w:t>
      </w:r>
    </w:p>
    <w:p w:rsidR="00597ED6" w:rsidRPr="008807CC" w:rsidRDefault="00597ED6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7ED6" w:rsidRPr="008807CC" w:rsidRDefault="001B029F" w:rsidP="0059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</w:t>
      </w:r>
      <w:r w:rsidR="00597ED6" w:rsidRPr="008807CC">
        <w:rPr>
          <w:color w:val="000000" w:themeColor="text1"/>
          <w:u w:color="000000" w:themeColor="text1"/>
        </w:rPr>
        <w:t xml:space="preserve">nitiated </w:t>
      </w:r>
      <w:r>
        <w:rPr>
          <w:color w:val="000000" w:themeColor="text1"/>
          <w:u w:color="000000" w:themeColor="text1"/>
        </w:rPr>
        <w:t>t</w:t>
      </w:r>
      <w:r w:rsidR="00597ED6" w:rsidRPr="008807C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request for</w:t>
      </w:r>
      <w:r w:rsidR="00597ED6" w:rsidRPr="008807CC">
        <w:rPr>
          <w:color w:val="000000" w:themeColor="text1"/>
          <w:u w:color="000000" w:themeColor="text1"/>
        </w:rPr>
        <w:t xml:space="preserve"> turn lanes t</w:t>
      </w:r>
      <w:r>
        <w:rPr>
          <w:color w:val="000000" w:themeColor="text1"/>
          <w:u w:color="000000" w:themeColor="text1"/>
        </w:rPr>
        <w:t>hat has</w:t>
      </w:r>
      <w:r w:rsidR="00CA07E3">
        <w:rPr>
          <w:color w:val="000000" w:themeColor="text1"/>
          <w:u w:color="000000" w:themeColor="text1"/>
        </w:rPr>
        <w:t xml:space="preserve"> </w:t>
      </w:r>
      <w:r w:rsidR="00597ED6" w:rsidRPr="008807CC">
        <w:rPr>
          <w:color w:val="000000" w:themeColor="text1"/>
          <w:u w:color="000000" w:themeColor="text1"/>
        </w:rPr>
        <w:t>relieve</w:t>
      </w:r>
      <w:r>
        <w:rPr>
          <w:color w:val="000000" w:themeColor="text1"/>
          <w:u w:color="000000" w:themeColor="text1"/>
        </w:rPr>
        <w:t xml:space="preserve">d traffic congestion on </w:t>
      </w:r>
      <w:r w:rsidRPr="008807CC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s 187 and 24 </w:t>
      </w:r>
      <w:r w:rsidR="00CA07E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is currently pursuing </w:t>
      </w:r>
      <w:r w:rsidR="00CA07E3">
        <w:rPr>
          <w:color w:val="000000" w:themeColor="text1"/>
          <w:u w:color="000000" w:themeColor="text1"/>
        </w:rPr>
        <w:t>numerous other improvements to enhance safety and convenience in the Double Springs Community</w:t>
      </w:r>
      <w:r>
        <w:rPr>
          <w:color w:val="000000" w:themeColor="text1"/>
          <w:u w:color="000000" w:themeColor="text1"/>
        </w:rPr>
        <w:t>; and</w:t>
      </w:r>
    </w:p>
    <w:p w:rsidR="00CA07E3" w:rsidRDefault="00597ED6" w:rsidP="00CA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807CC">
        <w:rPr>
          <w:color w:val="000000" w:themeColor="text1"/>
          <w:u w:color="000000" w:themeColor="text1"/>
        </w:rPr>
        <w:t xml:space="preserve"> </w:t>
      </w:r>
    </w:p>
    <w:p w:rsidR="00E91ADB" w:rsidRDefault="001B029F" w:rsidP="00CA0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devotion that Steve Hartsell has selflessly given to the betterment of the </w:t>
      </w:r>
      <w:r w:rsidR="00A90B37">
        <w:rPr>
          <w:color w:val="000000" w:themeColor="text1"/>
          <w:u w:color="000000" w:themeColor="text1"/>
        </w:rPr>
        <w:t>Double Springs Community</w:t>
      </w:r>
      <w:r w:rsidR="00E91ADB">
        <w:t>.  Now, therefore,</w:t>
      </w: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97ED6">
        <w:t xml:space="preserve"> the members of the House of Representatives of the State of South Carolina, by this resolution, recognize and honor </w:t>
      </w:r>
      <w:r w:rsidR="00597ED6" w:rsidRPr="008807CC">
        <w:rPr>
          <w:color w:val="000000" w:themeColor="text1"/>
          <w:u w:color="000000" w:themeColor="text1"/>
        </w:rPr>
        <w:t xml:space="preserve">Albert Steven </w:t>
      </w:r>
      <w:r w:rsidR="00597ED6">
        <w:rPr>
          <w:color w:val="000000" w:themeColor="text1"/>
          <w:u w:color="000000" w:themeColor="text1"/>
        </w:rPr>
        <w:t xml:space="preserve">“Steve” </w:t>
      </w:r>
      <w:r w:rsidR="00597ED6" w:rsidRPr="008807CC">
        <w:rPr>
          <w:color w:val="000000" w:themeColor="text1"/>
          <w:u w:color="000000" w:themeColor="text1"/>
        </w:rPr>
        <w:t>Hartsell, Jr.</w:t>
      </w:r>
      <w:r w:rsidR="00597ED6">
        <w:rPr>
          <w:color w:val="000000" w:themeColor="text1"/>
          <w:u w:color="000000" w:themeColor="text1"/>
        </w:rPr>
        <w:t>, for his dedication to Anderson County and commend him for the successful installation of a full</w:t>
      </w:r>
      <w:r w:rsidR="00AD07FD">
        <w:rPr>
          <w:color w:val="000000" w:themeColor="text1"/>
          <w:u w:color="000000" w:themeColor="text1"/>
        </w:rPr>
        <w:noBreakHyphen/>
      </w:r>
      <w:r w:rsidR="00597ED6">
        <w:rPr>
          <w:color w:val="000000" w:themeColor="text1"/>
          <w:u w:color="000000" w:themeColor="text1"/>
        </w:rPr>
        <w:t>service community park for Anderson County in the Double Springs Community.</w:t>
      </w:r>
    </w:p>
    <w:p w:rsidR="00E91AD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1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97ED6">
        <w:t>provi</w:t>
      </w:r>
      <w:r>
        <w:t>ded to</w:t>
      </w:r>
      <w:r w:rsidR="00597ED6">
        <w:t xml:space="preserve"> </w:t>
      </w:r>
      <w:r w:rsidR="00597ED6" w:rsidRPr="008807CC">
        <w:rPr>
          <w:color w:val="000000" w:themeColor="text1"/>
          <w:u w:color="000000" w:themeColor="text1"/>
        </w:rPr>
        <w:t>Albert Steven Hartsell, Jr</w:t>
      </w:r>
      <w:r w:rsidR="00597ED6">
        <w:rPr>
          <w:color w:val="000000" w:themeColor="text1"/>
          <w:u w:color="000000" w:themeColor="text1"/>
        </w:rPr>
        <w:t>.</w:t>
      </w:r>
    </w:p>
    <w:p w:rsidR="00C42C71" w:rsidRDefault="00AD07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2C71" w:rsidRDefault="00C42C71" w:rsidP="000A557E">
      <w:pPr>
        <w:suppressAutoHyphens/>
      </w:pPr>
    </w:p>
    <w:sectPr w:rsidR="00C42C71" w:rsidSect="000A557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7FD" w:rsidRDefault="00AD07FD" w:rsidP="009F0C77">
      <w:r>
        <w:separator/>
      </w:r>
    </w:p>
  </w:endnote>
  <w:endnote w:type="continuationSeparator" w:id="0">
    <w:p w:rsidR="00AD07FD" w:rsidRDefault="00AD07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C5E4B6-B338-4610-91A5-801605DDA7B4}"/>
    <w:embedBold r:id="rId2" w:fontKey="{F4748280-F8E1-48FA-87C9-109E35B5EC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066D78-1A5E-446F-BCF6-0955080EE6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EC94FEB-960A-499A-A64F-D028A1BA1D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0B9919-7D6F-4EE6-B161-8A2C008A33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7E" w:rsidRPr="00C42C71" w:rsidRDefault="000A557E" w:rsidP="00C42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[4429]</w:t>
    </w:r>
    <w:r>
      <w:tab/>
    </w:r>
    <w:r w:rsidR="007A382C">
      <w:fldChar w:fldCharType="begin"/>
    </w:r>
    <w:r w:rsidR="007A382C">
      <w:instrText xml:space="preserve"> PAGE  \* MERGEFORMAT </w:instrText>
    </w:r>
    <w:r w:rsidR="007A382C">
      <w:fldChar w:fldCharType="separate"/>
    </w:r>
    <w:r w:rsidR="00E24C10">
      <w:rPr>
        <w:noProof/>
      </w:rPr>
      <w:t>1</w:t>
    </w:r>
    <w:r w:rsidR="007A38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7FD" w:rsidRDefault="00AD07FD" w:rsidP="009F0C77">
      <w:r>
        <w:separator/>
      </w:r>
    </w:p>
  </w:footnote>
  <w:footnote w:type="continuationSeparator" w:id="0">
    <w:p w:rsidR="00AD07FD" w:rsidRDefault="00AD07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35AHB14"/>
    <w:docVar w:name="CoverBillType" w:val="r"/>
    <w:docVar w:name="docpath" w:val="L:\Council\bills\GM\29835AHB14.DOCX"/>
    <w:docVar w:name="dvBillNumber" w:val="44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D7526"/>
    <w:rsid w:val="00011869"/>
    <w:rsid w:val="00060B01"/>
    <w:rsid w:val="000A557E"/>
    <w:rsid w:val="000E1785"/>
    <w:rsid w:val="000F40FA"/>
    <w:rsid w:val="0010776B"/>
    <w:rsid w:val="00133E66"/>
    <w:rsid w:val="001435A3"/>
    <w:rsid w:val="001B029F"/>
    <w:rsid w:val="001D08F2"/>
    <w:rsid w:val="001D525B"/>
    <w:rsid w:val="001D7F4F"/>
    <w:rsid w:val="002321B6"/>
    <w:rsid w:val="00250967"/>
    <w:rsid w:val="002543C8"/>
    <w:rsid w:val="00284AAE"/>
    <w:rsid w:val="002E03EA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2EB2"/>
    <w:rsid w:val="004B1C38"/>
    <w:rsid w:val="004E7D54"/>
    <w:rsid w:val="005273C6"/>
    <w:rsid w:val="00530A69"/>
    <w:rsid w:val="00545593"/>
    <w:rsid w:val="005671BA"/>
    <w:rsid w:val="00577C6C"/>
    <w:rsid w:val="00597ED6"/>
    <w:rsid w:val="005C2FE2"/>
    <w:rsid w:val="005E2BC9"/>
    <w:rsid w:val="00605102"/>
    <w:rsid w:val="006215AA"/>
    <w:rsid w:val="006913C9"/>
    <w:rsid w:val="0069470D"/>
    <w:rsid w:val="00734F00"/>
    <w:rsid w:val="00770CDC"/>
    <w:rsid w:val="007A382C"/>
    <w:rsid w:val="007A70AE"/>
    <w:rsid w:val="008362E8"/>
    <w:rsid w:val="008778FA"/>
    <w:rsid w:val="008A1768"/>
    <w:rsid w:val="008F0F33"/>
    <w:rsid w:val="008F4429"/>
    <w:rsid w:val="0094021A"/>
    <w:rsid w:val="009B44AF"/>
    <w:rsid w:val="009C6A0B"/>
    <w:rsid w:val="009F0C77"/>
    <w:rsid w:val="009F4DD1"/>
    <w:rsid w:val="009F7EA8"/>
    <w:rsid w:val="00A41684"/>
    <w:rsid w:val="00A64E80"/>
    <w:rsid w:val="00A72BCD"/>
    <w:rsid w:val="00A741D9"/>
    <w:rsid w:val="00A833AB"/>
    <w:rsid w:val="00A90B37"/>
    <w:rsid w:val="00A9741D"/>
    <w:rsid w:val="00AD07FD"/>
    <w:rsid w:val="00AD4B17"/>
    <w:rsid w:val="00B412D4"/>
    <w:rsid w:val="00BD0EDC"/>
    <w:rsid w:val="00BD7526"/>
    <w:rsid w:val="00BE3C22"/>
    <w:rsid w:val="00C0345E"/>
    <w:rsid w:val="00C23E15"/>
    <w:rsid w:val="00C25E7D"/>
    <w:rsid w:val="00C3483A"/>
    <w:rsid w:val="00C42C71"/>
    <w:rsid w:val="00C74E9D"/>
    <w:rsid w:val="00C82FD3"/>
    <w:rsid w:val="00C92819"/>
    <w:rsid w:val="00CA07E3"/>
    <w:rsid w:val="00CC6B7B"/>
    <w:rsid w:val="00CD2089"/>
    <w:rsid w:val="00D73A67"/>
    <w:rsid w:val="00D970A9"/>
    <w:rsid w:val="00DF3845"/>
    <w:rsid w:val="00E04970"/>
    <w:rsid w:val="00E24C10"/>
    <w:rsid w:val="00E41911"/>
    <w:rsid w:val="00E91ADB"/>
    <w:rsid w:val="00E92EEF"/>
    <w:rsid w:val="00F24442"/>
    <w:rsid w:val="00F316C3"/>
    <w:rsid w:val="00F50AE3"/>
    <w:rsid w:val="00F552A5"/>
    <w:rsid w:val="00F67CF1"/>
    <w:rsid w:val="00F70B90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C8CF11-9D7C-4AE2-8881-5B94E6AB9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7F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55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29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66147C-2AE4-42E1-B0C9-959126B7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4429: Albert Steven Hartsell, Jr. - South Carolina Legislature Online</dc:title>
  <dc:creator>%USERNAME%</dc:creator>
  <cp:lastModifiedBy>N Cumfer</cp:lastModifiedBy>
  <cp:revision>6</cp:revision>
  <cp:lastPrinted>2014-01-09T20:36:00Z</cp:lastPrinted>
  <dcterms:created xsi:type="dcterms:W3CDTF">2014-01-14T18:58:00Z</dcterms:created>
  <dcterms:modified xsi:type="dcterms:W3CDTF">2014-12-05T16:56:00Z</dcterms:modified>
</cp:coreProperties>
</file>