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48B" w:rsidRPr="003A248B" w:rsidRDefault="003A248B"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A248B">
        <w:rPr>
          <w:rFonts w:eastAsia="Times New Roman" w:cs="Times New Roman"/>
          <w:b/>
          <w:szCs w:val="20"/>
        </w:rPr>
        <w:t>South Carolina General Assembly</w:t>
      </w:r>
    </w:p>
    <w:p w:rsidR="003A248B" w:rsidRPr="003A248B" w:rsidRDefault="003A248B"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A248B">
        <w:rPr>
          <w:rFonts w:eastAsia="Times New Roman" w:cs="Times New Roman"/>
          <w:szCs w:val="20"/>
        </w:rPr>
        <w:t>120th Session, 2013-2014</w:t>
      </w:r>
    </w:p>
    <w:p w:rsidR="003A248B" w:rsidRPr="003A248B" w:rsidRDefault="003A248B"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248B" w:rsidRPr="003A248B" w:rsidRDefault="00046EA3"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A187, R211, S495</w:t>
      </w:r>
    </w:p>
    <w:p w:rsidR="003A248B" w:rsidRPr="003A248B" w:rsidRDefault="003A248B"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A248B" w:rsidRPr="003A248B" w:rsidRDefault="003A248B"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248B">
        <w:rPr>
          <w:rFonts w:eastAsia="Times New Roman" w:cs="Times New Roman"/>
          <w:b/>
          <w:szCs w:val="20"/>
        </w:rPr>
        <w:t>STATUS INFORMATION</w:t>
      </w:r>
    </w:p>
    <w:p w:rsidR="003A248B" w:rsidRPr="003A248B" w:rsidRDefault="003A248B"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248B" w:rsidRPr="003A248B" w:rsidRDefault="003A248B"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248B">
        <w:rPr>
          <w:rFonts w:eastAsia="Times New Roman" w:cs="Times New Roman"/>
          <w:szCs w:val="20"/>
        </w:rPr>
        <w:t>General Bill</w:t>
      </w:r>
    </w:p>
    <w:p w:rsidR="003A248B" w:rsidRPr="003A248B" w:rsidRDefault="003A248B"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248B">
        <w:rPr>
          <w:rFonts w:eastAsia="Times New Roman" w:cs="Times New Roman"/>
          <w:szCs w:val="20"/>
        </w:rPr>
        <w:t>Sponsors: Senators Lourie and Rankin</w:t>
      </w:r>
    </w:p>
    <w:p w:rsidR="003A248B" w:rsidRPr="003A248B" w:rsidRDefault="003A248B"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248B">
        <w:rPr>
          <w:rFonts w:eastAsia="Times New Roman" w:cs="Times New Roman"/>
          <w:szCs w:val="20"/>
        </w:rPr>
        <w:t>Document Path: l:\council\bills\ms\7152ahb13.docx</w:t>
      </w:r>
    </w:p>
    <w:p w:rsidR="003A248B" w:rsidRPr="003A248B" w:rsidRDefault="003A248B"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248B">
        <w:rPr>
          <w:rFonts w:eastAsia="Times New Roman" w:cs="Times New Roman"/>
          <w:szCs w:val="20"/>
        </w:rPr>
        <w:t>Companion/Similar bill(s): 3635</w:t>
      </w:r>
    </w:p>
    <w:p w:rsidR="003A248B" w:rsidRPr="003A248B" w:rsidRDefault="003A248B"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62F3" w:rsidRDefault="00B762F3"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7, 2013</w:t>
      </w:r>
    </w:p>
    <w:p w:rsidR="00B762F3" w:rsidRDefault="00B762F3"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23, 2013</w:t>
      </w:r>
    </w:p>
    <w:p w:rsidR="00B762F3" w:rsidRDefault="00B762F3"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28, 2014</w:t>
      </w:r>
    </w:p>
    <w:p w:rsidR="00B762F3" w:rsidRDefault="00B762F3"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B762F3" w:rsidRDefault="00B762F3"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248B" w:rsidRPr="003A248B" w:rsidRDefault="003A248B"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248B">
        <w:rPr>
          <w:rFonts w:eastAsia="Times New Roman" w:cs="Times New Roman"/>
          <w:szCs w:val="20"/>
        </w:rPr>
        <w:t>Summary: Charitable organizations</w:t>
      </w:r>
    </w:p>
    <w:p w:rsidR="003A248B" w:rsidRPr="003A248B" w:rsidRDefault="003A248B"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248B" w:rsidRPr="003A248B" w:rsidRDefault="003A248B"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248B" w:rsidRPr="003A248B" w:rsidRDefault="003A248B" w:rsidP="003A248B">
      <w:pPr>
        <w:widowControl w:val="0"/>
        <w:tabs>
          <w:tab w:val="center" w:pos="590"/>
          <w:tab w:val="center" w:pos="1440"/>
          <w:tab w:val="left" w:pos="1872"/>
          <w:tab w:val="left" w:pos="9187"/>
        </w:tabs>
        <w:rPr>
          <w:rFonts w:eastAsia="Times New Roman" w:cs="Times New Roman"/>
          <w:szCs w:val="20"/>
        </w:rPr>
      </w:pPr>
      <w:r w:rsidRPr="003A248B">
        <w:rPr>
          <w:rFonts w:eastAsia="Times New Roman" w:cs="Times New Roman"/>
          <w:b/>
          <w:szCs w:val="20"/>
        </w:rPr>
        <w:t>HISTORY OF LEGISLATIVE ACTIONS</w:t>
      </w:r>
    </w:p>
    <w:p w:rsidR="003A248B" w:rsidRPr="003A248B" w:rsidRDefault="003A248B" w:rsidP="003A248B">
      <w:pPr>
        <w:widowControl w:val="0"/>
        <w:tabs>
          <w:tab w:val="center" w:pos="590"/>
          <w:tab w:val="center" w:pos="1440"/>
          <w:tab w:val="left" w:pos="1872"/>
          <w:tab w:val="left" w:pos="9187"/>
        </w:tabs>
        <w:rPr>
          <w:rFonts w:eastAsia="Times New Roman" w:cs="Times New Roman"/>
          <w:szCs w:val="20"/>
        </w:rPr>
      </w:pPr>
    </w:p>
    <w:p w:rsidR="003A248B" w:rsidRPr="003A248B" w:rsidRDefault="003A248B" w:rsidP="003A248B">
      <w:pPr>
        <w:widowControl w:val="0"/>
        <w:tabs>
          <w:tab w:val="center" w:pos="590"/>
          <w:tab w:val="center" w:pos="1440"/>
          <w:tab w:val="left" w:pos="1872"/>
          <w:tab w:val="left" w:pos="9187"/>
        </w:tabs>
        <w:rPr>
          <w:rFonts w:eastAsia="Times New Roman" w:cs="Times New Roman"/>
          <w:szCs w:val="20"/>
        </w:rPr>
      </w:pPr>
      <w:bookmarkStart w:id="0" w:name="_GoBack"/>
      <w:r w:rsidRPr="003A248B">
        <w:rPr>
          <w:rFonts w:eastAsia="Times New Roman" w:cs="Times New Roman"/>
          <w:szCs w:val="20"/>
          <w:u w:val="single"/>
        </w:rPr>
        <w:tab/>
        <w:t>Date</w:t>
      </w:r>
      <w:r w:rsidRPr="003A248B">
        <w:rPr>
          <w:rFonts w:eastAsia="Times New Roman" w:cs="Times New Roman"/>
          <w:szCs w:val="20"/>
          <w:u w:val="single"/>
        </w:rPr>
        <w:tab/>
        <w:t>Body</w:t>
      </w:r>
      <w:r w:rsidRPr="003A248B">
        <w:rPr>
          <w:rFonts w:eastAsia="Times New Roman" w:cs="Times New Roman"/>
          <w:szCs w:val="20"/>
          <w:u w:val="single"/>
        </w:rPr>
        <w:tab/>
        <w:t>Action Description with journal page number</w:t>
      </w:r>
      <w:r w:rsidRPr="003A248B">
        <w:rPr>
          <w:rFonts w:eastAsia="Times New Roman" w:cs="Times New Roman"/>
          <w:szCs w:val="20"/>
          <w:u w:val="single"/>
        </w:rPr>
        <w:tab/>
      </w:r>
      <w:bookmarkEnd w:id="0"/>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2E225F">
        <w:rPr>
          <w:rFonts w:cs="Times New Roman"/>
        </w:rPr>
        <w:t>Introduced and read first time (</w:t>
      </w:r>
      <w:hyperlink r:id="rId6" w:history="1">
        <w:r w:rsidRPr="002E225F">
          <w:rPr>
            <w:rStyle w:val="Hyperlink"/>
            <w:rFonts w:cs="Times New Roman"/>
          </w:rPr>
          <w:t>Senate Journal</w:t>
        </w:r>
        <w:r w:rsidRPr="002E225F">
          <w:rPr>
            <w:rStyle w:val="Hyperlink"/>
            <w:rFonts w:cs="Times New Roman"/>
          </w:rPr>
          <w:noBreakHyphen/>
          <w:t>page 2</w:t>
        </w:r>
      </w:hyperlink>
      <w:r w:rsidRPr="002E225F">
        <w:rPr>
          <w:rFonts w:cs="Times New Roman"/>
        </w:rPr>
        <w:t>)</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2E225F">
        <w:rPr>
          <w:rFonts w:cs="Times New Roman"/>
        </w:rPr>
        <w:t>Ref</w:t>
      </w:r>
      <w:r>
        <w:rPr>
          <w:rFonts w:cs="Times New Roman"/>
        </w:rPr>
        <w:t xml:space="preserve">erred to Committee on </w:t>
      </w:r>
      <w:r w:rsidRPr="002E225F">
        <w:rPr>
          <w:rFonts w:cs="Times New Roman"/>
          <w:b/>
        </w:rPr>
        <w:t>Judiciary</w:t>
      </w:r>
      <w:r>
        <w:rPr>
          <w:rFonts w:cs="Times New Roman"/>
        </w:rPr>
        <w:t xml:space="preserve"> </w:t>
      </w:r>
      <w:r w:rsidRPr="002E225F">
        <w:rPr>
          <w:rFonts w:cs="Times New Roman"/>
        </w:rPr>
        <w:t>(</w:t>
      </w:r>
      <w:hyperlink r:id="rId7" w:history="1">
        <w:r w:rsidRPr="002E225F">
          <w:rPr>
            <w:rStyle w:val="Hyperlink"/>
            <w:rFonts w:cs="Times New Roman"/>
          </w:rPr>
          <w:t>Senate Journal</w:t>
        </w:r>
        <w:r w:rsidRPr="002E225F">
          <w:rPr>
            <w:rStyle w:val="Hyperlink"/>
            <w:rFonts w:cs="Times New Roman"/>
          </w:rPr>
          <w:noBreakHyphen/>
          <w:t>page 2</w:t>
        </w:r>
      </w:hyperlink>
      <w:r w:rsidRPr="002E225F">
        <w:rPr>
          <w:rFonts w:cs="Times New Roman"/>
        </w:rPr>
        <w:t>)</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4/12/2013</w:t>
      </w:r>
      <w:r>
        <w:rPr>
          <w:rFonts w:cs="Times New Roman"/>
        </w:rPr>
        <w:tab/>
        <w:t>Senate</w:t>
      </w:r>
      <w:r>
        <w:rPr>
          <w:rFonts w:cs="Times New Roman"/>
        </w:rPr>
        <w:tab/>
      </w:r>
      <w:r w:rsidRPr="002E225F">
        <w:rPr>
          <w:rFonts w:cs="Times New Roman"/>
        </w:rPr>
        <w:t>Referred to Subcommittee: Young (ch), Corbin, Johnson</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2E225F">
        <w:rPr>
          <w:rFonts w:cs="Times New Roman"/>
        </w:rPr>
        <w:t>Po</w:t>
      </w:r>
      <w:r>
        <w:rPr>
          <w:rFonts w:cs="Times New Roman"/>
        </w:rPr>
        <w:t xml:space="preserve">lled out of committee </w:t>
      </w:r>
      <w:r w:rsidRPr="002E225F">
        <w:rPr>
          <w:rFonts w:cs="Times New Roman"/>
          <w:b/>
        </w:rPr>
        <w:t>Judiciary</w:t>
      </w:r>
      <w:r>
        <w:rPr>
          <w:rFonts w:cs="Times New Roman"/>
        </w:rPr>
        <w:t xml:space="preserve"> </w:t>
      </w:r>
      <w:r w:rsidRPr="002E225F">
        <w:rPr>
          <w:rFonts w:cs="Times New Roman"/>
        </w:rPr>
        <w:t>(</w:t>
      </w:r>
      <w:hyperlink r:id="rId8" w:history="1">
        <w:r w:rsidRPr="002E225F">
          <w:rPr>
            <w:rStyle w:val="Hyperlink"/>
            <w:rFonts w:cs="Times New Roman"/>
          </w:rPr>
          <w:t>Senate Journal</w:t>
        </w:r>
        <w:r w:rsidRPr="002E225F">
          <w:rPr>
            <w:rStyle w:val="Hyperlink"/>
            <w:rFonts w:cs="Times New Roman"/>
          </w:rPr>
          <w:noBreakHyphen/>
          <w:t>page 9</w:t>
        </w:r>
      </w:hyperlink>
      <w:r w:rsidRPr="002E225F">
        <w:rPr>
          <w:rFonts w:cs="Times New Roman"/>
        </w:rPr>
        <w:t>)</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2E225F">
        <w:rPr>
          <w:rFonts w:cs="Times New Roman"/>
        </w:rPr>
        <w:t>Committee repor</w:t>
      </w:r>
      <w:r>
        <w:rPr>
          <w:rFonts w:cs="Times New Roman"/>
        </w:rPr>
        <w:t xml:space="preserve">t: Majority favorable, minority </w:t>
      </w:r>
      <w:r w:rsidRPr="002E225F">
        <w:rPr>
          <w:rFonts w:cs="Times New Roman"/>
        </w:rPr>
        <w:t xml:space="preserve">unfavorable </w:t>
      </w:r>
      <w:r w:rsidRPr="002E225F">
        <w:rPr>
          <w:rFonts w:cs="Times New Roman"/>
          <w:b/>
        </w:rPr>
        <w:t>Judiciary</w:t>
      </w:r>
      <w:r w:rsidRPr="002E225F">
        <w:rPr>
          <w:rFonts w:cs="Times New Roman"/>
        </w:rPr>
        <w:t xml:space="preserve"> (</w:t>
      </w:r>
      <w:hyperlink r:id="rId9" w:history="1">
        <w:r w:rsidRPr="002E225F">
          <w:rPr>
            <w:rStyle w:val="Hyperlink"/>
            <w:rFonts w:cs="Times New Roman"/>
          </w:rPr>
          <w:t>Senate Journal</w:t>
        </w:r>
        <w:r w:rsidRPr="002E225F">
          <w:rPr>
            <w:rStyle w:val="Hyperlink"/>
            <w:rFonts w:cs="Times New Roman"/>
          </w:rPr>
          <w:noBreakHyphen/>
          <w:t>page 9</w:t>
        </w:r>
      </w:hyperlink>
      <w:r w:rsidRPr="002E225F">
        <w:rPr>
          <w:rFonts w:cs="Times New Roman"/>
        </w:rPr>
        <w:t>)</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Senate</w:t>
      </w:r>
      <w:r>
        <w:rPr>
          <w:rFonts w:cs="Times New Roman"/>
        </w:rPr>
        <w:tab/>
      </w:r>
      <w:r w:rsidRPr="002E225F">
        <w:rPr>
          <w:rFonts w:cs="Times New Roman"/>
        </w:rPr>
        <w:t>Read second time (</w:t>
      </w:r>
      <w:hyperlink r:id="rId10" w:history="1">
        <w:r w:rsidRPr="002E225F">
          <w:rPr>
            <w:rStyle w:val="Hyperlink"/>
            <w:rFonts w:cs="Times New Roman"/>
          </w:rPr>
          <w:t>Senate Journal</w:t>
        </w:r>
        <w:r w:rsidRPr="002E225F">
          <w:rPr>
            <w:rStyle w:val="Hyperlink"/>
            <w:rFonts w:cs="Times New Roman"/>
          </w:rPr>
          <w:noBreakHyphen/>
          <w:t>page 9</w:t>
        </w:r>
      </w:hyperlink>
      <w:r w:rsidRPr="002E225F">
        <w:rPr>
          <w:rFonts w:cs="Times New Roman"/>
        </w:rPr>
        <w:t>)</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Senate</w:t>
      </w:r>
      <w:r>
        <w:rPr>
          <w:rFonts w:cs="Times New Roman"/>
        </w:rPr>
        <w:tab/>
      </w:r>
      <w:r w:rsidRPr="002E225F">
        <w:rPr>
          <w:rFonts w:cs="Times New Roman"/>
        </w:rPr>
        <w:t>Roll call Ayes</w:t>
      </w:r>
      <w:r>
        <w:rPr>
          <w:rFonts w:cs="Times New Roman"/>
        </w:rPr>
        <w:noBreakHyphen/>
      </w:r>
      <w:r w:rsidRPr="002E225F">
        <w:rPr>
          <w:rFonts w:cs="Times New Roman"/>
        </w:rPr>
        <w:t>32  Nays</w:t>
      </w:r>
      <w:r>
        <w:rPr>
          <w:rFonts w:cs="Times New Roman"/>
        </w:rPr>
        <w:noBreakHyphen/>
      </w:r>
      <w:r w:rsidRPr="002E225F">
        <w:rPr>
          <w:rFonts w:cs="Times New Roman"/>
        </w:rPr>
        <w:t>0 (</w:t>
      </w:r>
      <w:hyperlink r:id="rId11" w:history="1">
        <w:r w:rsidRPr="002E225F">
          <w:rPr>
            <w:rStyle w:val="Hyperlink"/>
            <w:rFonts w:cs="Times New Roman"/>
          </w:rPr>
          <w:t>Senate Journal</w:t>
        </w:r>
        <w:r w:rsidRPr="002E225F">
          <w:rPr>
            <w:rStyle w:val="Hyperlink"/>
            <w:rFonts w:cs="Times New Roman"/>
          </w:rPr>
          <w:noBreakHyphen/>
          <w:t>page 9</w:t>
        </w:r>
      </w:hyperlink>
      <w:r w:rsidRPr="002E225F">
        <w:rPr>
          <w:rFonts w:cs="Times New Roman"/>
        </w:rPr>
        <w:t>)</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Senate</w:t>
      </w:r>
      <w:r>
        <w:rPr>
          <w:rFonts w:cs="Times New Roman"/>
        </w:rPr>
        <w:tab/>
      </w:r>
      <w:r w:rsidRPr="002E225F">
        <w:rPr>
          <w:rFonts w:cs="Times New Roman"/>
        </w:rPr>
        <w:t>Re</w:t>
      </w:r>
      <w:r>
        <w:rPr>
          <w:rFonts w:cs="Times New Roman"/>
        </w:rPr>
        <w:t xml:space="preserve">ad third time and sent to House </w:t>
      </w:r>
      <w:r w:rsidRPr="002E225F">
        <w:rPr>
          <w:rFonts w:cs="Times New Roman"/>
        </w:rPr>
        <w:t>(</w:t>
      </w:r>
      <w:hyperlink r:id="rId12" w:history="1">
        <w:r w:rsidRPr="002E225F">
          <w:rPr>
            <w:rStyle w:val="Hyperlink"/>
            <w:rFonts w:cs="Times New Roman"/>
          </w:rPr>
          <w:t>Senate Journal</w:t>
        </w:r>
        <w:r w:rsidRPr="002E225F">
          <w:rPr>
            <w:rStyle w:val="Hyperlink"/>
            <w:rFonts w:cs="Times New Roman"/>
          </w:rPr>
          <w:noBreakHyphen/>
          <w:t>page 17</w:t>
        </w:r>
      </w:hyperlink>
      <w:r w:rsidRPr="002E225F">
        <w:rPr>
          <w:rFonts w:cs="Times New Roman"/>
        </w:rPr>
        <w:t>)</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2E225F">
        <w:rPr>
          <w:rFonts w:cs="Times New Roman"/>
        </w:rPr>
        <w:t>Introduced and read first time (</w:t>
      </w:r>
      <w:hyperlink r:id="rId13" w:history="1">
        <w:r w:rsidRPr="002E225F">
          <w:rPr>
            <w:rStyle w:val="Hyperlink"/>
            <w:rFonts w:cs="Times New Roman"/>
          </w:rPr>
          <w:t>House Journal</w:t>
        </w:r>
        <w:r w:rsidRPr="002E225F">
          <w:rPr>
            <w:rStyle w:val="Hyperlink"/>
            <w:rFonts w:cs="Times New Roman"/>
          </w:rPr>
          <w:noBreakHyphen/>
          <w:t>page 68</w:t>
        </w:r>
      </w:hyperlink>
      <w:r w:rsidRPr="002E225F">
        <w:rPr>
          <w:rFonts w:cs="Times New Roman"/>
        </w:rPr>
        <w:t>)</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2E225F">
        <w:rPr>
          <w:rFonts w:cs="Times New Roman"/>
        </w:rPr>
        <w:t>Ref</w:t>
      </w:r>
      <w:r>
        <w:rPr>
          <w:rFonts w:cs="Times New Roman"/>
        </w:rPr>
        <w:t xml:space="preserve">erred to Committee on </w:t>
      </w:r>
      <w:r w:rsidRPr="002E225F">
        <w:rPr>
          <w:rFonts w:cs="Times New Roman"/>
          <w:b/>
        </w:rPr>
        <w:t>Judiciary</w:t>
      </w:r>
      <w:r>
        <w:rPr>
          <w:rFonts w:cs="Times New Roman"/>
        </w:rPr>
        <w:t xml:space="preserve"> </w:t>
      </w:r>
      <w:r w:rsidRPr="002E225F">
        <w:rPr>
          <w:rFonts w:cs="Times New Roman"/>
        </w:rPr>
        <w:t>(</w:t>
      </w:r>
      <w:hyperlink r:id="rId14" w:history="1">
        <w:r w:rsidRPr="002E225F">
          <w:rPr>
            <w:rStyle w:val="Hyperlink"/>
            <w:rFonts w:cs="Times New Roman"/>
          </w:rPr>
          <w:t>House Journal</w:t>
        </w:r>
        <w:r w:rsidRPr="002E225F">
          <w:rPr>
            <w:rStyle w:val="Hyperlink"/>
            <w:rFonts w:cs="Times New Roman"/>
          </w:rPr>
          <w:noBreakHyphen/>
          <w:t>page 68</w:t>
        </w:r>
      </w:hyperlink>
      <w:r w:rsidRPr="002E225F">
        <w:rPr>
          <w:rFonts w:cs="Times New Roman"/>
        </w:rPr>
        <w:t>)</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2E225F">
        <w:rPr>
          <w:rFonts w:cs="Times New Roman"/>
        </w:rPr>
        <w:t>Committee r</w:t>
      </w:r>
      <w:r>
        <w:rPr>
          <w:rFonts w:cs="Times New Roman"/>
        </w:rPr>
        <w:t xml:space="preserve">eport: Favorable with amendment </w:t>
      </w:r>
      <w:r w:rsidRPr="002E225F">
        <w:rPr>
          <w:rFonts w:cs="Times New Roman"/>
          <w:b/>
        </w:rPr>
        <w:t>Judiciary</w:t>
      </w:r>
      <w:r w:rsidRPr="002E225F">
        <w:rPr>
          <w:rFonts w:cs="Times New Roman"/>
        </w:rPr>
        <w:t xml:space="preserve"> (</w:t>
      </w:r>
      <w:hyperlink r:id="rId15" w:history="1">
        <w:r w:rsidRPr="002E225F">
          <w:rPr>
            <w:rStyle w:val="Hyperlink"/>
            <w:rFonts w:cs="Times New Roman"/>
          </w:rPr>
          <w:t>House Journal</w:t>
        </w:r>
        <w:r w:rsidRPr="002E225F">
          <w:rPr>
            <w:rStyle w:val="Hyperlink"/>
            <w:rFonts w:cs="Times New Roman"/>
          </w:rPr>
          <w:noBreakHyphen/>
          <w:t>page 6</w:t>
        </w:r>
      </w:hyperlink>
      <w:r w:rsidRPr="002E225F">
        <w:rPr>
          <w:rFonts w:cs="Times New Roman"/>
        </w:rPr>
        <w:t>)</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2E225F">
        <w:rPr>
          <w:rFonts w:cs="Times New Roman"/>
        </w:rPr>
        <w:t>Debate adjourne</w:t>
      </w:r>
      <w:r>
        <w:rPr>
          <w:rFonts w:cs="Times New Roman"/>
        </w:rPr>
        <w:t>d until Wed., 5</w:t>
      </w:r>
      <w:r>
        <w:rPr>
          <w:rFonts w:cs="Times New Roman"/>
        </w:rPr>
        <w:noBreakHyphen/>
        <w:t>21</w:t>
      </w:r>
      <w:r>
        <w:rPr>
          <w:rFonts w:cs="Times New Roman"/>
        </w:rPr>
        <w:noBreakHyphen/>
        <w:t xml:space="preserve">14 </w:t>
      </w:r>
      <w:r w:rsidRPr="002E225F">
        <w:rPr>
          <w:rFonts w:cs="Times New Roman"/>
        </w:rPr>
        <w:t>(</w:t>
      </w:r>
      <w:hyperlink r:id="rId16" w:history="1">
        <w:r w:rsidRPr="002E225F">
          <w:rPr>
            <w:rStyle w:val="Hyperlink"/>
            <w:rFonts w:cs="Times New Roman"/>
          </w:rPr>
          <w:t>House Journal</w:t>
        </w:r>
        <w:r w:rsidRPr="002E225F">
          <w:rPr>
            <w:rStyle w:val="Hyperlink"/>
            <w:rFonts w:cs="Times New Roman"/>
          </w:rPr>
          <w:noBreakHyphen/>
          <w:t>page 58</w:t>
        </w:r>
      </w:hyperlink>
      <w:r w:rsidRPr="002E225F">
        <w:rPr>
          <w:rFonts w:cs="Times New Roman"/>
        </w:rPr>
        <w:t>)</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2E225F">
        <w:rPr>
          <w:rFonts w:cs="Times New Roman"/>
        </w:rPr>
        <w:t>Debate</w:t>
      </w:r>
      <w:r>
        <w:rPr>
          <w:rFonts w:cs="Times New Roman"/>
        </w:rPr>
        <w:t xml:space="preserve"> adjourned until Thur., 5</w:t>
      </w:r>
      <w:r>
        <w:rPr>
          <w:rFonts w:cs="Times New Roman"/>
        </w:rPr>
        <w:noBreakHyphen/>
        <w:t>22</w:t>
      </w:r>
      <w:r>
        <w:rPr>
          <w:rFonts w:cs="Times New Roman"/>
        </w:rPr>
        <w:noBreakHyphen/>
        <w:t xml:space="preserve">14 </w:t>
      </w:r>
      <w:r w:rsidRPr="002E225F">
        <w:rPr>
          <w:rFonts w:cs="Times New Roman"/>
        </w:rPr>
        <w:t>(</w:t>
      </w:r>
      <w:hyperlink r:id="rId17" w:history="1">
        <w:r w:rsidRPr="002E225F">
          <w:rPr>
            <w:rStyle w:val="Hyperlink"/>
            <w:rFonts w:cs="Times New Roman"/>
          </w:rPr>
          <w:t>House Journal</w:t>
        </w:r>
        <w:r w:rsidRPr="002E225F">
          <w:rPr>
            <w:rStyle w:val="Hyperlink"/>
            <w:rFonts w:cs="Times New Roman"/>
          </w:rPr>
          <w:noBreakHyphen/>
          <w:t>page 108</w:t>
        </w:r>
      </w:hyperlink>
      <w:r w:rsidRPr="002E225F">
        <w:rPr>
          <w:rFonts w:cs="Times New Roman"/>
        </w:rPr>
        <w:t>)</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2E225F">
        <w:rPr>
          <w:rFonts w:cs="Times New Roman"/>
        </w:rPr>
        <w:t>Debate</w:t>
      </w:r>
      <w:r>
        <w:rPr>
          <w:rFonts w:cs="Times New Roman"/>
        </w:rPr>
        <w:t xml:space="preserve"> adjourned until Tues., 5</w:t>
      </w:r>
      <w:r>
        <w:rPr>
          <w:rFonts w:cs="Times New Roman"/>
        </w:rPr>
        <w:noBreakHyphen/>
        <w:t>27</w:t>
      </w:r>
      <w:r>
        <w:rPr>
          <w:rFonts w:cs="Times New Roman"/>
        </w:rPr>
        <w:noBreakHyphen/>
        <w:t xml:space="preserve">14 </w:t>
      </w:r>
      <w:r w:rsidRPr="002E225F">
        <w:rPr>
          <w:rFonts w:cs="Times New Roman"/>
        </w:rPr>
        <w:t>(</w:t>
      </w:r>
      <w:hyperlink r:id="rId18" w:history="1">
        <w:r w:rsidRPr="002E225F">
          <w:rPr>
            <w:rStyle w:val="Hyperlink"/>
            <w:rFonts w:cs="Times New Roman"/>
          </w:rPr>
          <w:t>House Journal</w:t>
        </w:r>
        <w:r w:rsidRPr="002E225F">
          <w:rPr>
            <w:rStyle w:val="Hyperlink"/>
            <w:rFonts w:cs="Times New Roman"/>
          </w:rPr>
          <w:noBreakHyphen/>
          <w:t>page 14</w:t>
        </w:r>
      </w:hyperlink>
      <w:r w:rsidRPr="002E225F">
        <w:rPr>
          <w:rFonts w:cs="Times New Roman"/>
        </w:rPr>
        <w:t>)</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2E225F">
        <w:rPr>
          <w:rFonts w:cs="Times New Roman"/>
        </w:rPr>
        <w:t>Read second time (</w:t>
      </w:r>
      <w:hyperlink r:id="rId19" w:history="1">
        <w:r w:rsidRPr="002E225F">
          <w:rPr>
            <w:rStyle w:val="Hyperlink"/>
            <w:rFonts w:cs="Times New Roman"/>
          </w:rPr>
          <w:t>House Journal</w:t>
        </w:r>
        <w:r w:rsidRPr="002E225F">
          <w:rPr>
            <w:rStyle w:val="Hyperlink"/>
            <w:rFonts w:cs="Times New Roman"/>
          </w:rPr>
          <w:noBreakHyphen/>
          <w:t>page 8</w:t>
        </w:r>
      </w:hyperlink>
      <w:r w:rsidRPr="002E225F">
        <w:rPr>
          <w:rFonts w:cs="Times New Roman"/>
        </w:rPr>
        <w:t>)</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2E225F">
        <w:rPr>
          <w:rFonts w:cs="Times New Roman"/>
        </w:rPr>
        <w:t>Roll call Yeas</w:t>
      </w:r>
      <w:r>
        <w:rPr>
          <w:rFonts w:cs="Times New Roman"/>
        </w:rPr>
        <w:noBreakHyphen/>
      </w:r>
      <w:r w:rsidRPr="002E225F">
        <w:rPr>
          <w:rFonts w:cs="Times New Roman"/>
        </w:rPr>
        <w:t>95  Nays</w:t>
      </w:r>
      <w:r>
        <w:rPr>
          <w:rFonts w:cs="Times New Roman"/>
        </w:rPr>
        <w:noBreakHyphen/>
      </w:r>
      <w:r w:rsidRPr="002E225F">
        <w:rPr>
          <w:rFonts w:cs="Times New Roman"/>
        </w:rPr>
        <w:t>0 (</w:t>
      </w:r>
      <w:hyperlink r:id="rId20" w:history="1">
        <w:r w:rsidRPr="002E225F">
          <w:rPr>
            <w:rStyle w:val="Hyperlink"/>
            <w:rFonts w:cs="Times New Roman"/>
          </w:rPr>
          <w:t>House Journal</w:t>
        </w:r>
        <w:r w:rsidRPr="002E225F">
          <w:rPr>
            <w:rStyle w:val="Hyperlink"/>
            <w:rFonts w:cs="Times New Roman"/>
          </w:rPr>
          <w:noBreakHyphen/>
          <w:t>page 13</w:t>
        </w:r>
      </w:hyperlink>
      <w:r w:rsidRPr="002E225F">
        <w:rPr>
          <w:rFonts w:cs="Times New Roman"/>
        </w:rPr>
        <w:t>)</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2E225F">
        <w:rPr>
          <w:rFonts w:cs="Times New Roman"/>
        </w:rPr>
        <w:t>Read third time and enrolled (</w:t>
      </w:r>
      <w:hyperlink r:id="rId21" w:history="1">
        <w:r w:rsidRPr="002E225F">
          <w:rPr>
            <w:rStyle w:val="Hyperlink"/>
            <w:rFonts w:cs="Times New Roman"/>
          </w:rPr>
          <w:t>House Journal</w:t>
        </w:r>
        <w:r w:rsidRPr="002E225F">
          <w:rPr>
            <w:rStyle w:val="Hyperlink"/>
            <w:rFonts w:cs="Times New Roman"/>
          </w:rPr>
          <w:noBreakHyphen/>
          <w:t>page 10</w:t>
        </w:r>
      </w:hyperlink>
      <w:r w:rsidRPr="002E225F">
        <w:rPr>
          <w:rFonts w:cs="Times New Roman"/>
        </w:rPr>
        <w:t>)</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2E225F">
        <w:rPr>
          <w:rFonts w:cs="Times New Roman"/>
        </w:rPr>
        <w:t>Ratified R 211</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2E225F">
        <w:rPr>
          <w:rFonts w:cs="Times New Roman"/>
        </w:rPr>
        <w:t>Signed By Governor</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2E225F">
        <w:rPr>
          <w:rFonts w:cs="Times New Roman"/>
        </w:rPr>
        <w:t>Effective date 06/02/14</w:t>
      </w:r>
    </w:p>
    <w:p w:rsidR="00046EA3" w:rsidRDefault="00046EA3" w:rsidP="00046EA3">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2E225F">
        <w:rPr>
          <w:rFonts w:cs="Times New Roman"/>
        </w:rPr>
        <w:t>Act No</w:t>
      </w:r>
      <w:r>
        <w:rPr>
          <w:rFonts w:cs="Times New Roman"/>
        </w:rPr>
        <w:t>. </w:t>
      </w:r>
      <w:r w:rsidRPr="002E225F">
        <w:rPr>
          <w:rFonts w:cs="Times New Roman"/>
        </w:rPr>
        <w:t>187</w:t>
      </w:r>
    </w:p>
    <w:p w:rsidR="00046EA3" w:rsidRDefault="00046EA3" w:rsidP="00046EA3">
      <w:pPr>
        <w:widowControl w:val="0"/>
        <w:tabs>
          <w:tab w:val="right" w:pos="1008"/>
          <w:tab w:val="left" w:pos="1152"/>
          <w:tab w:val="left" w:pos="1872"/>
          <w:tab w:val="left" w:pos="9187"/>
        </w:tabs>
        <w:ind w:left="2088" w:hanging="2088"/>
        <w:rPr>
          <w:rFonts w:cs="Times New Roman"/>
        </w:rPr>
      </w:pPr>
    </w:p>
    <w:p w:rsidR="003A248B" w:rsidRPr="003A248B" w:rsidRDefault="003A248B" w:rsidP="003A248B">
      <w:pPr>
        <w:widowControl w:val="0"/>
        <w:tabs>
          <w:tab w:val="right" w:pos="1008"/>
          <w:tab w:val="left" w:pos="1152"/>
          <w:tab w:val="left" w:pos="1872"/>
          <w:tab w:val="left" w:pos="9187"/>
        </w:tabs>
        <w:ind w:left="2088" w:hanging="2088"/>
        <w:rPr>
          <w:rFonts w:eastAsia="Times New Roman" w:cs="Times New Roman"/>
          <w:szCs w:val="20"/>
        </w:rPr>
      </w:pPr>
    </w:p>
    <w:p w:rsidR="003A248B" w:rsidRPr="003A248B" w:rsidRDefault="003A248B"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248B">
        <w:rPr>
          <w:rFonts w:eastAsia="Times New Roman" w:cs="Times New Roman"/>
          <w:b/>
          <w:szCs w:val="20"/>
        </w:rPr>
        <w:t>VERSIONS OF THIS BILL</w:t>
      </w:r>
    </w:p>
    <w:p w:rsidR="003A248B" w:rsidRPr="003A248B" w:rsidRDefault="003A248B"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248B" w:rsidRPr="003A248B" w:rsidRDefault="00C81D90" w:rsidP="003A2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3A248B" w:rsidRPr="003A248B">
          <w:rPr>
            <w:rFonts w:eastAsia="Times New Roman" w:cs="Times New Roman"/>
            <w:color w:val="0000FF" w:themeColor="hyperlink"/>
            <w:szCs w:val="20"/>
            <w:u w:val="single"/>
          </w:rPr>
          <w:t>3/7/2013</w:t>
        </w:r>
      </w:hyperlink>
    </w:p>
    <w:p w:rsidR="003A248B" w:rsidRPr="003A248B" w:rsidRDefault="00C81D90" w:rsidP="003A2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A248B" w:rsidRPr="003A248B">
          <w:rPr>
            <w:rFonts w:eastAsia="Times New Roman" w:cs="Times New Roman"/>
            <w:color w:val="0000FF" w:themeColor="hyperlink"/>
            <w:szCs w:val="20"/>
            <w:u w:val="single"/>
          </w:rPr>
          <w:t>4/24/2013</w:t>
        </w:r>
      </w:hyperlink>
    </w:p>
    <w:p w:rsidR="003A248B" w:rsidRPr="003A248B" w:rsidRDefault="00C81D90" w:rsidP="003A2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A248B" w:rsidRPr="003A248B">
          <w:rPr>
            <w:rFonts w:eastAsia="Times New Roman" w:cs="Times New Roman"/>
            <w:color w:val="0000FF" w:themeColor="hyperlink"/>
            <w:szCs w:val="20"/>
            <w:u w:val="single"/>
          </w:rPr>
          <w:t>5/14/2014</w:t>
        </w:r>
      </w:hyperlink>
    </w:p>
    <w:p w:rsidR="003A248B" w:rsidRPr="003A248B" w:rsidRDefault="003A248B" w:rsidP="003A2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A248B" w:rsidRDefault="003A248B" w:rsidP="003A2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A248B" w:rsidSect="003A248B">
          <w:pgSz w:w="12240" w:h="15840" w:code="1"/>
          <w:pgMar w:top="1080" w:right="1440" w:bottom="1080" w:left="1440" w:header="720" w:footer="720" w:gutter="0"/>
          <w:pgNumType w:start="1"/>
          <w:cols w:space="720"/>
          <w:noEndnote/>
          <w:docGrid w:linePitch="360"/>
        </w:sectPr>
      </w:pPr>
    </w:p>
    <w:p w:rsidR="002D7066" w:rsidRDefault="002D7066"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(A187, R211, S495)</w:t>
      </w:r>
    </w:p>
    <w:p w:rsidR="002D7066" w:rsidRPr="008836A5" w:rsidRDefault="002D7066"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D7066" w:rsidRPr="003A248B" w:rsidRDefault="002D7066"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A248B">
        <w:rPr>
          <w:rFonts w:cs="Times New Roman"/>
          <w:b/>
          <w:color w:val="000000" w:themeColor="text1"/>
          <w:szCs w:val="36"/>
        </w:rPr>
        <w:t xml:space="preserve">AN ACT </w:t>
      </w:r>
      <w:r w:rsidRPr="003A248B">
        <w:rPr>
          <w:rFonts w:cs="Times New Roman"/>
          <w:b/>
        </w:rPr>
        <w:t>TO AMEND SECTION 23</w:t>
      </w:r>
      <w:r w:rsidRPr="003A248B">
        <w:rPr>
          <w:rFonts w:cs="Times New Roman"/>
          <w:b/>
        </w:rPr>
        <w:noBreakHyphen/>
        <w:t>3</w:t>
      </w:r>
      <w:r w:rsidRPr="003A248B">
        <w:rPr>
          <w:rFonts w:cs="Times New Roman"/>
          <w:b/>
        </w:rPr>
        <w:noBreakHyphen/>
        <w:t>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2D7066" w:rsidRPr="00ED7DDD" w:rsidRDefault="002D7066"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D7066" w:rsidRPr="00ED7DDD" w:rsidRDefault="002D7066"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DDD">
        <w:rPr>
          <w:rFonts w:cs="Times New Roman"/>
        </w:rPr>
        <w:t>Be it enacted by the General Assembly of the State of South Carolina:</w:t>
      </w:r>
    </w:p>
    <w:p w:rsidR="002D7066" w:rsidRDefault="002D7066"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7066" w:rsidRPr="00106F27" w:rsidRDefault="002D7066"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Criminal record searches, reduced fees for certain local park and recreation volunteers</w:t>
      </w:r>
    </w:p>
    <w:p w:rsidR="002D7066" w:rsidRPr="00ED7DDD" w:rsidRDefault="002D7066"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7066" w:rsidRPr="00ED7DDD" w:rsidRDefault="002D7066"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DDD">
        <w:rPr>
          <w:rFonts w:cs="Times New Roman"/>
        </w:rPr>
        <w:t>SECTION</w:t>
      </w:r>
      <w:r w:rsidRPr="00ED7DDD">
        <w:rPr>
          <w:rFonts w:cs="Times New Roman"/>
        </w:rPr>
        <w:tab/>
        <w:t>1.</w:t>
      </w:r>
      <w:r w:rsidRPr="00ED7DDD">
        <w:rPr>
          <w:rFonts w:cs="Times New Roman"/>
        </w:rPr>
        <w:tab/>
        <w:t>Section 23</w:t>
      </w:r>
      <w:r w:rsidRPr="00ED7DDD">
        <w:rPr>
          <w:rFonts w:cs="Times New Roman"/>
        </w:rPr>
        <w:noBreakHyphen/>
        <w:t>3</w:t>
      </w:r>
      <w:r w:rsidRPr="00ED7DDD">
        <w:rPr>
          <w:rFonts w:cs="Times New Roman"/>
        </w:rPr>
        <w:noBreakHyphen/>
        <w:t>115(B) of the 1976 Code, as last amended by Act 353 of 2008, is further amended to read:</w:t>
      </w:r>
    </w:p>
    <w:p w:rsidR="002D7066" w:rsidRPr="00ED7DDD" w:rsidRDefault="002D7066"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7066" w:rsidRPr="00ED7DDD" w:rsidRDefault="002D7066"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DDD">
        <w:rPr>
          <w:rFonts w:cs="Times New Roman"/>
        </w:rPr>
        <w:tab/>
        <w:t>“</w:t>
      </w:r>
      <w:r w:rsidRPr="00ED7DDD">
        <w:rPr>
          <w:rFonts w:cs="Times New Roman"/>
          <w:color w:val="000000"/>
        </w:rPr>
        <w:t>(B)</w:t>
      </w:r>
      <w:r w:rsidRPr="00ED7DDD">
        <w:rPr>
          <w:rFonts w:cs="Times New Roman"/>
          <w:color w:val="000000"/>
        </w:rPr>
        <w:tab/>
        <w:t xml:space="preserve">The fee allowed in subsection (A) is fixed at eight dollars if the criminal record search is conducted for a charitable organization, a bona fide mentor, or for the use of a charitable organization.  An organization that is authorized to receive the reduced fee shall not charge the volunteer, mentor, member, or employee more than eight dollars or any additional fee that is not required by the State Law Enforcement Division.  All criminal record searches conducted pursuant to this subsection must be for a volunteer, mentor, member, or employee performing in an official capacity of the organization and must not be resold.  The division shall develop forms on which a mentor or charitable organization shall certify that the criminal record search is conducted for the use and benefit of the charitable organization or mentor.  For purposes of this subsection, the phrase ‘charitable organization’ means: </w:t>
      </w:r>
    </w:p>
    <w:p w:rsidR="002D7066" w:rsidRPr="00ED7DDD" w:rsidRDefault="002D7066"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DDD">
        <w:rPr>
          <w:rFonts w:cs="Times New Roman"/>
          <w:color w:val="000000"/>
        </w:rPr>
        <w:tab/>
      </w:r>
      <w:r w:rsidRPr="00ED7DDD">
        <w:rPr>
          <w:rFonts w:cs="Times New Roman"/>
          <w:color w:val="000000"/>
        </w:rPr>
        <w:tab/>
        <w:t>(1)</w:t>
      </w:r>
      <w:r w:rsidRPr="00ED7DDD">
        <w:rPr>
          <w:rFonts w:cs="Times New Roman"/>
          <w:color w:val="000000"/>
        </w:rPr>
        <w:tab/>
        <w:t xml:space="preserve">an organization which has been determined to be exempt from taxation under Section 501(c)(3) of the United States Internal Revenue Code of 1986, as amended; </w:t>
      </w:r>
    </w:p>
    <w:p w:rsidR="002D7066" w:rsidRPr="00ED7DDD" w:rsidRDefault="002D7066"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DDD">
        <w:rPr>
          <w:rFonts w:cs="Times New Roman"/>
          <w:color w:val="000000"/>
        </w:rPr>
        <w:tab/>
      </w:r>
      <w:r w:rsidRPr="00ED7DDD">
        <w:rPr>
          <w:rFonts w:cs="Times New Roman"/>
          <w:color w:val="000000"/>
        </w:rPr>
        <w:tab/>
        <w:t>(2)</w:t>
      </w:r>
      <w:r w:rsidRPr="00ED7DDD">
        <w:rPr>
          <w:rFonts w:cs="Times New Roman"/>
          <w:color w:val="000000"/>
        </w:rPr>
        <w:tab/>
        <w:t xml:space="preserve">a bona fide church, including an institution such as a synagogue or mosque; </w:t>
      </w:r>
    </w:p>
    <w:p w:rsidR="002D7066" w:rsidRPr="00ED7DDD" w:rsidRDefault="002D7066"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DDD">
        <w:rPr>
          <w:rFonts w:cs="Times New Roman"/>
          <w:color w:val="000000"/>
        </w:rPr>
        <w:tab/>
      </w:r>
      <w:r w:rsidRPr="00ED7DDD">
        <w:rPr>
          <w:rFonts w:cs="Times New Roman"/>
          <w:color w:val="000000"/>
        </w:rPr>
        <w:tab/>
        <w:t>(3)</w:t>
      </w:r>
      <w:r w:rsidRPr="00ED7DDD">
        <w:rPr>
          <w:rFonts w:cs="Times New Roman"/>
          <w:color w:val="000000"/>
        </w:rPr>
        <w:tab/>
        <w:t xml:space="preserve">an organization which has filed a statement of registration or exemption under the Solicitation of Charitable Funds Act, Chapter 56, Title 33; or </w:t>
      </w:r>
    </w:p>
    <w:p w:rsidR="002D7066" w:rsidRPr="00ED7DDD" w:rsidRDefault="002D7066"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DDD">
        <w:rPr>
          <w:rFonts w:cs="Times New Roman"/>
          <w:color w:val="000000"/>
        </w:rPr>
        <w:lastRenderedPageBreak/>
        <w:tab/>
      </w:r>
      <w:r w:rsidRPr="00ED7DDD">
        <w:rPr>
          <w:rFonts w:cs="Times New Roman"/>
          <w:color w:val="000000"/>
        </w:rPr>
        <w:tab/>
        <w:t>(4)</w:t>
      </w:r>
      <w:r w:rsidRPr="00ED7DDD">
        <w:rPr>
          <w:rFonts w:cs="Times New Roman"/>
          <w:color w:val="000000"/>
        </w:rPr>
        <w:tab/>
        <w:t>local parks and recreation volunteers through a commission, municipality, county, or the South Carolina Department of Parks, Recreation and Tourism.</w:t>
      </w:r>
      <w:r w:rsidRPr="00ED7DDD">
        <w:rPr>
          <w:rFonts w:cs="Times New Roman"/>
        </w:rPr>
        <w:t>”</w:t>
      </w:r>
    </w:p>
    <w:p w:rsidR="002D7066" w:rsidRDefault="002D7066"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7066" w:rsidRPr="00106F27" w:rsidRDefault="002D7066"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D7066" w:rsidRPr="00ED7DDD" w:rsidRDefault="002D7066"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7066" w:rsidRPr="00ED7DDD" w:rsidRDefault="002D7066"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DDD">
        <w:rPr>
          <w:rFonts w:cs="Times New Roman"/>
        </w:rPr>
        <w:t>SECTION</w:t>
      </w:r>
      <w:r w:rsidRPr="00ED7DDD">
        <w:rPr>
          <w:rFonts w:cs="Times New Roman"/>
        </w:rPr>
        <w:tab/>
        <w:t>2.</w:t>
      </w:r>
      <w:r w:rsidRPr="00ED7DDD">
        <w:rPr>
          <w:rFonts w:cs="Times New Roman"/>
        </w:rPr>
        <w:tab/>
        <w:t>This act takes effect upon approval by the Governor.</w:t>
      </w:r>
    </w:p>
    <w:p w:rsidR="002D7066" w:rsidRDefault="002D7066" w:rsidP="002D7066">
      <w:pPr>
        <w:tabs>
          <w:tab w:val="left" w:pos="1440"/>
          <w:tab w:val="left" w:pos="1800"/>
          <w:tab w:val="left" w:pos="2880"/>
        </w:tabs>
        <w:rPr>
          <w:color w:val="000000" w:themeColor="text1"/>
        </w:rPr>
      </w:pPr>
    </w:p>
    <w:p w:rsidR="002D7066" w:rsidRDefault="002D7066" w:rsidP="002D7066">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2D7066" w:rsidRDefault="002D7066" w:rsidP="002D7066">
      <w:pPr>
        <w:tabs>
          <w:tab w:val="left" w:pos="1440"/>
          <w:tab w:val="left" w:pos="1800"/>
          <w:tab w:val="left" w:pos="2880"/>
        </w:tabs>
        <w:rPr>
          <w:color w:val="000000" w:themeColor="text1"/>
        </w:rPr>
      </w:pPr>
    </w:p>
    <w:p w:rsidR="002D7066" w:rsidRDefault="002D7066" w:rsidP="002D7066">
      <w:pPr>
        <w:tabs>
          <w:tab w:val="left" w:pos="1440"/>
          <w:tab w:val="left" w:pos="1800"/>
          <w:tab w:val="left" w:pos="2880"/>
        </w:tabs>
        <w:rPr>
          <w:color w:val="000000" w:themeColor="text1"/>
        </w:rPr>
      </w:pPr>
      <w:r>
        <w:rPr>
          <w:color w:val="000000" w:themeColor="text1"/>
        </w:rPr>
        <w:t>Approved the 2</w:t>
      </w:r>
      <w:r w:rsidRPr="00EA5D7B">
        <w:rPr>
          <w:color w:val="000000" w:themeColor="text1"/>
          <w:vertAlign w:val="superscript"/>
        </w:rPr>
        <w:t>nd</w:t>
      </w:r>
      <w:r>
        <w:rPr>
          <w:color w:val="000000" w:themeColor="text1"/>
        </w:rPr>
        <w:t xml:space="preserve"> day of June, 2014. </w:t>
      </w:r>
    </w:p>
    <w:p w:rsidR="002D7066" w:rsidRDefault="002D7066" w:rsidP="002D7066">
      <w:pPr>
        <w:tabs>
          <w:tab w:val="left" w:pos="1440"/>
          <w:tab w:val="left" w:pos="1800"/>
          <w:tab w:val="left" w:pos="2880"/>
        </w:tabs>
        <w:jc w:val="center"/>
        <w:rPr>
          <w:color w:val="000000" w:themeColor="text1"/>
        </w:rPr>
      </w:pPr>
    </w:p>
    <w:p w:rsidR="002D7066" w:rsidRDefault="002D7066" w:rsidP="002D7066">
      <w:pPr>
        <w:tabs>
          <w:tab w:val="left" w:pos="1440"/>
          <w:tab w:val="left" w:pos="1800"/>
          <w:tab w:val="left" w:pos="2880"/>
        </w:tabs>
        <w:jc w:val="center"/>
        <w:rPr>
          <w:color w:val="000000" w:themeColor="text1"/>
        </w:rPr>
      </w:pPr>
      <w:r>
        <w:rPr>
          <w:color w:val="000000" w:themeColor="text1"/>
        </w:rPr>
        <w:t>__________</w:t>
      </w:r>
    </w:p>
    <w:p w:rsidR="008836A5" w:rsidRPr="00D1250E" w:rsidRDefault="008836A5" w:rsidP="002D7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1250E" w:rsidSect="003A248B">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F27" w:rsidRDefault="00106F27" w:rsidP="007D5FAC">
      <w:r>
        <w:separator/>
      </w:r>
    </w:p>
  </w:endnote>
  <w:endnote w:type="continuationSeparator" w:id="0">
    <w:p w:rsidR="00106F27" w:rsidRDefault="00106F2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48B" w:rsidRPr="003A248B" w:rsidRDefault="003A248B" w:rsidP="003A248B">
    <w:pPr>
      <w:pStyle w:val="Footer"/>
      <w:tabs>
        <w:tab w:val="clear" w:pos="4680"/>
        <w:tab w:val="clear" w:pos="9360"/>
        <w:tab w:val="center" w:pos="3168"/>
      </w:tabs>
      <w:spacing w:before="120"/>
    </w:pPr>
    <w:r>
      <w:tab/>
    </w:r>
    <w:r w:rsidR="002B2F9A">
      <w:fldChar w:fldCharType="begin"/>
    </w:r>
    <w:r w:rsidR="002B2F9A">
      <w:instrText xml:space="preserve"> PAGE  \* MERGEFORMAT </w:instrText>
    </w:r>
    <w:r w:rsidR="002B2F9A">
      <w:fldChar w:fldCharType="separate"/>
    </w:r>
    <w:r w:rsidR="00C81D90">
      <w:rPr>
        <w:noProof/>
      </w:rPr>
      <w:t>2</w:t>
    </w:r>
    <w:r w:rsidR="002B2F9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48B" w:rsidRDefault="003A2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F27" w:rsidRDefault="00106F27" w:rsidP="007D5FAC">
      <w:r>
        <w:separator/>
      </w:r>
    </w:p>
  </w:footnote>
  <w:footnote w:type="continuationSeparator" w:id="0">
    <w:p w:rsidR="00106F27" w:rsidRDefault="00106F2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95"/>
    <w:docVar w:name="ActSecretary" w:val="Sanders"/>
    <w:docVar w:name="ActSIdno" w:val="(268)  495AHB14"/>
    <w:docVar w:name="clipname" w:val="495AHB14"/>
    <w:docVar w:name="dvBillNumber" w:val="495"/>
    <w:docVar w:name="dvBillNumberPrefix" w:val="S"/>
    <w:docVar w:name="dvOriginalBody" w:val="Senate"/>
    <w:docVar w:name="OrigSENATEBillNo" w:val="495"/>
    <w:docVar w:name="SENATEACTFULLPATH" w:val="L:\COUNCIL\ACTS\495AHB14.DOCX"/>
    <w:docVar w:name="WhatActtype" w:val="AN ACT"/>
  </w:docVars>
  <w:rsids>
    <w:rsidRoot w:val="00AA09FC"/>
    <w:rsid w:val="00002DE0"/>
    <w:rsid w:val="00020349"/>
    <w:rsid w:val="00021B0B"/>
    <w:rsid w:val="00030487"/>
    <w:rsid w:val="00040C05"/>
    <w:rsid w:val="0004579B"/>
    <w:rsid w:val="00046EA3"/>
    <w:rsid w:val="00051B4F"/>
    <w:rsid w:val="00055653"/>
    <w:rsid w:val="00064125"/>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06F27"/>
    <w:rsid w:val="00114830"/>
    <w:rsid w:val="00114E88"/>
    <w:rsid w:val="001237B9"/>
    <w:rsid w:val="00125FC3"/>
    <w:rsid w:val="00131CE5"/>
    <w:rsid w:val="00135DDF"/>
    <w:rsid w:val="00136AA0"/>
    <w:rsid w:val="00141278"/>
    <w:rsid w:val="0014525A"/>
    <w:rsid w:val="001519E2"/>
    <w:rsid w:val="001529B3"/>
    <w:rsid w:val="001626DB"/>
    <w:rsid w:val="00167EB3"/>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1442"/>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4F44"/>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525C"/>
    <w:rsid w:val="00296B4D"/>
    <w:rsid w:val="002A6880"/>
    <w:rsid w:val="002A7F6D"/>
    <w:rsid w:val="002B2F9A"/>
    <w:rsid w:val="002B787D"/>
    <w:rsid w:val="002C0E95"/>
    <w:rsid w:val="002C3DB3"/>
    <w:rsid w:val="002C4B48"/>
    <w:rsid w:val="002C4C93"/>
    <w:rsid w:val="002C7D37"/>
    <w:rsid w:val="002D3267"/>
    <w:rsid w:val="002D7066"/>
    <w:rsid w:val="002D73F6"/>
    <w:rsid w:val="002D7489"/>
    <w:rsid w:val="002D7F22"/>
    <w:rsid w:val="002E0E09"/>
    <w:rsid w:val="002E2659"/>
    <w:rsid w:val="002F1141"/>
    <w:rsid w:val="002F45B3"/>
    <w:rsid w:val="0030257F"/>
    <w:rsid w:val="00304605"/>
    <w:rsid w:val="003049A0"/>
    <w:rsid w:val="00305689"/>
    <w:rsid w:val="0031739F"/>
    <w:rsid w:val="003219FC"/>
    <w:rsid w:val="0032380E"/>
    <w:rsid w:val="00325D1F"/>
    <w:rsid w:val="003348FE"/>
    <w:rsid w:val="00334EAC"/>
    <w:rsid w:val="0034356D"/>
    <w:rsid w:val="00344DB2"/>
    <w:rsid w:val="00360108"/>
    <w:rsid w:val="00360D70"/>
    <w:rsid w:val="00364D3F"/>
    <w:rsid w:val="00366494"/>
    <w:rsid w:val="00370DA1"/>
    <w:rsid w:val="00372564"/>
    <w:rsid w:val="00372FF8"/>
    <w:rsid w:val="003762ED"/>
    <w:rsid w:val="0038005A"/>
    <w:rsid w:val="003803CD"/>
    <w:rsid w:val="00392293"/>
    <w:rsid w:val="0039655A"/>
    <w:rsid w:val="00396C58"/>
    <w:rsid w:val="003A248B"/>
    <w:rsid w:val="003A6D96"/>
    <w:rsid w:val="003A7517"/>
    <w:rsid w:val="003B1A01"/>
    <w:rsid w:val="003B2E6E"/>
    <w:rsid w:val="003B355D"/>
    <w:rsid w:val="003B6BB7"/>
    <w:rsid w:val="003B746E"/>
    <w:rsid w:val="003C030C"/>
    <w:rsid w:val="003C52D8"/>
    <w:rsid w:val="003D2A73"/>
    <w:rsid w:val="00400828"/>
    <w:rsid w:val="00412B47"/>
    <w:rsid w:val="004132C9"/>
    <w:rsid w:val="00414C2A"/>
    <w:rsid w:val="004157C4"/>
    <w:rsid w:val="0041760A"/>
    <w:rsid w:val="00417A9C"/>
    <w:rsid w:val="00420D0B"/>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97D0A"/>
    <w:rsid w:val="004A073E"/>
    <w:rsid w:val="004A1278"/>
    <w:rsid w:val="004A5193"/>
    <w:rsid w:val="004A76F3"/>
    <w:rsid w:val="004B1DA6"/>
    <w:rsid w:val="004B27E8"/>
    <w:rsid w:val="004B41E5"/>
    <w:rsid w:val="004C115D"/>
    <w:rsid w:val="004C190F"/>
    <w:rsid w:val="004D02F4"/>
    <w:rsid w:val="004D29AD"/>
    <w:rsid w:val="004E275E"/>
    <w:rsid w:val="004E6C25"/>
    <w:rsid w:val="004E6D3C"/>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D775A"/>
    <w:rsid w:val="005E07AD"/>
    <w:rsid w:val="005E36AC"/>
    <w:rsid w:val="005E7C7E"/>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2ECB"/>
    <w:rsid w:val="006750A0"/>
    <w:rsid w:val="00690F2C"/>
    <w:rsid w:val="00690F99"/>
    <w:rsid w:val="00691B24"/>
    <w:rsid w:val="00696C4D"/>
    <w:rsid w:val="00696F5B"/>
    <w:rsid w:val="006A26D6"/>
    <w:rsid w:val="006A4214"/>
    <w:rsid w:val="006A5B40"/>
    <w:rsid w:val="006A65C8"/>
    <w:rsid w:val="006A6F1D"/>
    <w:rsid w:val="006A7D8A"/>
    <w:rsid w:val="006B263A"/>
    <w:rsid w:val="006B4FA6"/>
    <w:rsid w:val="006C0AED"/>
    <w:rsid w:val="006C7535"/>
    <w:rsid w:val="006C7D00"/>
    <w:rsid w:val="006C7DDE"/>
    <w:rsid w:val="006F22C0"/>
    <w:rsid w:val="006F290C"/>
    <w:rsid w:val="006F6D9E"/>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1E7C"/>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4850"/>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2AD5"/>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1851"/>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6564B"/>
    <w:rsid w:val="00A73974"/>
    <w:rsid w:val="00A74007"/>
    <w:rsid w:val="00A96A62"/>
    <w:rsid w:val="00A9741D"/>
    <w:rsid w:val="00A9744F"/>
    <w:rsid w:val="00AA09FC"/>
    <w:rsid w:val="00AA3A5F"/>
    <w:rsid w:val="00AA3FFC"/>
    <w:rsid w:val="00AA464A"/>
    <w:rsid w:val="00AA4D72"/>
    <w:rsid w:val="00AA64F5"/>
    <w:rsid w:val="00AA73CD"/>
    <w:rsid w:val="00AB1AB5"/>
    <w:rsid w:val="00AB2F1E"/>
    <w:rsid w:val="00AB355F"/>
    <w:rsid w:val="00AB4011"/>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421E"/>
    <w:rsid w:val="00B4797F"/>
    <w:rsid w:val="00B516BA"/>
    <w:rsid w:val="00B520A2"/>
    <w:rsid w:val="00B62CAB"/>
    <w:rsid w:val="00B72ED3"/>
    <w:rsid w:val="00B73571"/>
    <w:rsid w:val="00B74177"/>
    <w:rsid w:val="00B762F3"/>
    <w:rsid w:val="00B83DA1"/>
    <w:rsid w:val="00B846E9"/>
    <w:rsid w:val="00BB1593"/>
    <w:rsid w:val="00BB43F6"/>
    <w:rsid w:val="00BB7B1B"/>
    <w:rsid w:val="00BC5FF9"/>
    <w:rsid w:val="00BE36EB"/>
    <w:rsid w:val="00BE41F8"/>
    <w:rsid w:val="00BF1B60"/>
    <w:rsid w:val="00BF2034"/>
    <w:rsid w:val="00BF33CD"/>
    <w:rsid w:val="00BF352D"/>
    <w:rsid w:val="00BF6E92"/>
    <w:rsid w:val="00BF7A3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56E01"/>
    <w:rsid w:val="00C7071A"/>
    <w:rsid w:val="00C73A60"/>
    <w:rsid w:val="00C74282"/>
    <w:rsid w:val="00C74E9D"/>
    <w:rsid w:val="00C81D90"/>
    <w:rsid w:val="00C837F6"/>
    <w:rsid w:val="00C92B7D"/>
    <w:rsid w:val="00C92E2B"/>
    <w:rsid w:val="00C94E59"/>
    <w:rsid w:val="00C97CB8"/>
    <w:rsid w:val="00CA23B8"/>
    <w:rsid w:val="00CA4CD7"/>
    <w:rsid w:val="00CB12FE"/>
    <w:rsid w:val="00CC127A"/>
    <w:rsid w:val="00CC2825"/>
    <w:rsid w:val="00CE1407"/>
    <w:rsid w:val="00CE54EA"/>
    <w:rsid w:val="00CE5B85"/>
    <w:rsid w:val="00CF3298"/>
    <w:rsid w:val="00D00681"/>
    <w:rsid w:val="00D04DCB"/>
    <w:rsid w:val="00D1180E"/>
    <w:rsid w:val="00D125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11A5"/>
    <w:rsid w:val="00E3356F"/>
    <w:rsid w:val="00E33964"/>
    <w:rsid w:val="00E33ED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D6F58"/>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B2BE3AEF-36E5-48BA-B65A-2450C427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A24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106F27"/>
    <w:rPr>
      <w:rFonts w:ascii="Tahoma" w:hAnsi="Tahoma" w:cs="Tahoma"/>
      <w:sz w:val="16"/>
      <w:szCs w:val="16"/>
    </w:rPr>
  </w:style>
  <w:style w:type="character" w:customStyle="1" w:styleId="BalloonTextChar">
    <w:name w:val="Balloon Text Char"/>
    <w:basedOn w:val="DefaultParagraphFont"/>
    <w:link w:val="BalloonText"/>
    <w:uiPriority w:val="99"/>
    <w:semiHidden/>
    <w:rsid w:val="00106F27"/>
    <w:rPr>
      <w:rFonts w:ascii="Tahoma" w:hAnsi="Tahoma" w:cs="Tahoma"/>
      <w:sz w:val="16"/>
      <w:szCs w:val="16"/>
    </w:rPr>
  </w:style>
  <w:style w:type="table" w:styleId="TableGrid">
    <w:name w:val="Table Grid"/>
    <w:basedOn w:val="TableNormal"/>
    <w:uiPriority w:val="59"/>
    <w:rsid w:val="007F1E7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A248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656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4-24-13.docx" TargetMode="External"/><Relationship Id="rId13" Type="http://schemas.openxmlformats.org/officeDocument/2006/relationships/hyperlink" Target="file:///H:\HJ%20Archive\2013\05-23-13.docx" TargetMode="External"/><Relationship Id="rId18" Type="http://schemas.openxmlformats.org/officeDocument/2006/relationships/hyperlink" Target="file:///H:\HJ%20Archive\2014\05-22-14.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H:\HJ%20Archive\2014\05-28-14.docx" TargetMode="External"/><Relationship Id="rId7" Type="http://schemas.openxmlformats.org/officeDocument/2006/relationships/hyperlink" Target="file:///H:\SJ%20Archive\2013\03-07-13.docx" TargetMode="External"/><Relationship Id="rId12" Type="http://schemas.openxmlformats.org/officeDocument/2006/relationships/hyperlink" Target="file:///H:\SJ%20Archive\2013\05-23-13.docx" TargetMode="External"/><Relationship Id="rId17" Type="http://schemas.openxmlformats.org/officeDocument/2006/relationships/hyperlink" Target="file:///H:\HJ%20Archive\2014\05-21-14.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4\05-20-14.docx" TargetMode="External"/><Relationship Id="rId20" Type="http://schemas.openxmlformats.org/officeDocument/2006/relationships/hyperlink" Target="file:///H:\HJ%20Archive\2014\05-27-14.docx" TargetMode="External"/><Relationship Id="rId1" Type="http://schemas.openxmlformats.org/officeDocument/2006/relationships/styles" Target="styles.xml"/><Relationship Id="rId6" Type="http://schemas.openxmlformats.org/officeDocument/2006/relationships/hyperlink" Target="file:///H:\SJ%20Archive\2013\03-07-13.docx" TargetMode="External"/><Relationship Id="rId11" Type="http://schemas.openxmlformats.org/officeDocument/2006/relationships/hyperlink" Target="file:///H:\SJ%20Archive\2013\05-22-13.docx" TargetMode="External"/><Relationship Id="rId24" Type="http://schemas.openxmlformats.org/officeDocument/2006/relationships/hyperlink" Target="file:///p:\pprever\2013-14\495_20140514.docx" TargetMode="External"/><Relationship Id="rId5" Type="http://schemas.openxmlformats.org/officeDocument/2006/relationships/endnotes" Target="endnotes.xml"/><Relationship Id="rId15" Type="http://schemas.openxmlformats.org/officeDocument/2006/relationships/hyperlink" Target="file:///H:\HJ%20Archive\2014\05-14-14.docx" TargetMode="External"/><Relationship Id="rId23" Type="http://schemas.openxmlformats.org/officeDocument/2006/relationships/hyperlink" Target="file:///p:\pprever\2013-14\495_20130424.docx" TargetMode="External"/><Relationship Id="rId28" Type="http://schemas.openxmlformats.org/officeDocument/2006/relationships/theme" Target="theme/theme1.xml"/><Relationship Id="rId10" Type="http://schemas.openxmlformats.org/officeDocument/2006/relationships/hyperlink" Target="file:///H:\SJ%20Archive\2013\05-22-13.docx" TargetMode="External"/><Relationship Id="rId19" Type="http://schemas.openxmlformats.org/officeDocument/2006/relationships/hyperlink" Target="file:///H:\HJ%20Archive\2014\05-27-14.docx" TargetMode="External"/><Relationship Id="rId4" Type="http://schemas.openxmlformats.org/officeDocument/2006/relationships/footnotes" Target="footnotes.xml"/><Relationship Id="rId9" Type="http://schemas.openxmlformats.org/officeDocument/2006/relationships/hyperlink" Target="file:///H:\SJ%20Archive\2013\04-24-13.docx" TargetMode="External"/><Relationship Id="rId14" Type="http://schemas.openxmlformats.org/officeDocument/2006/relationships/hyperlink" Target="file:///H:\HJ%20Archive\2013\05-23-13.docx" TargetMode="External"/><Relationship Id="rId22" Type="http://schemas.openxmlformats.org/officeDocument/2006/relationships/hyperlink" Target="file:///p:\pprever\2013-14\495_20130307.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495: Charitable organizations - South Carolina Legislature Online</dc:title>
  <dc:subject/>
  <dc:creator>MarthaSanders</dc:creator>
  <cp:keywords/>
  <dc:description/>
  <cp:lastModifiedBy>N Cumfer</cp:lastModifiedBy>
  <cp:revision>5</cp:revision>
  <cp:lastPrinted>2014-05-28T16:01:00Z</cp:lastPrinted>
  <dcterms:created xsi:type="dcterms:W3CDTF">2014-07-24T19:21:00Z</dcterms:created>
  <dcterms:modified xsi:type="dcterms:W3CDTF">2014-12-04T21:50:00Z</dcterms:modified>
</cp:coreProperties>
</file>