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74F" w:rsidRDefault="0097374F" w:rsidP="0097374F">
      <w:pPr>
        <w:ind w:firstLine="0"/>
        <w:rPr>
          <w:strike/>
        </w:rPr>
      </w:pPr>
      <w:bookmarkStart w:id="0" w:name="_GoBack"/>
      <w:bookmarkEnd w:id="0"/>
    </w:p>
    <w:p w:rsidR="0097374F" w:rsidRDefault="0097374F" w:rsidP="0097374F">
      <w:pPr>
        <w:ind w:firstLine="0"/>
        <w:rPr>
          <w:strike/>
        </w:rPr>
      </w:pPr>
      <w:r>
        <w:rPr>
          <w:strike/>
        </w:rPr>
        <w:t>Indicates Matter Stricken</w:t>
      </w:r>
    </w:p>
    <w:p w:rsidR="0097374F" w:rsidRDefault="0097374F" w:rsidP="0097374F">
      <w:pPr>
        <w:ind w:firstLine="0"/>
        <w:rPr>
          <w:u w:val="single"/>
        </w:rPr>
      </w:pPr>
      <w:r>
        <w:rPr>
          <w:u w:val="single"/>
        </w:rPr>
        <w:t>Indicates New Matter</w:t>
      </w:r>
    </w:p>
    <w:p w:rsidR="0097374F" w:rsidRDefault="0097374F"/>
    <w:p w:rsidR="0097374F" w:rsidRDefault="0097374F">
      <w:r>
        <w:t>The House assembled at 10:30 a.m.</w:t>
      </w:r>
    </w:p>
    <w:p w:rsidR="0097374F" w:rsidRDefault="0097374F">
      <w:r>
        <w:t>Deliberations were opened with prayer by Rev. Charles E. Seastrunk, Jr., as follows:</w:t>
      </w:r>
    </w:p>
    <w:p w:rsidR="0097374F" w:rsidRDefault="0097374F"/>
    <w:p w:rsidR="0097374F" w:rsidRPr="005566F0" w:rsidRDefault="0097374F" w:rsidP="0097374F">
      <w:pPr>
        <w:ind w:firstLine="270"/>
      </w:pPr>
      <w:bookmarkStart w:id="1" w:name="file_start2"/>
      <w:bookmarkEnd w:id="1"/>
      <w:r w:rsidRPr="005566F0">
        <w:t>Our thought for today is from Psalm 19:14: “Let the words of my mouth and the meditations of my heart be acceptable to you, O Lord, my rock and my redeemer.”</w:t>
      </w:r>
    </w:p>
    <w:p w:rsidR="0097374F" w:rsidRPr="005566F0" w:rsidRDefault="0097374F" w:rsidP="0097374F">
      <w:pPr>
        <w:ind w:firstLine="270"/>
      </w:pPr>
      <w:r w:rsidRPr="005566F0">
        <w:t>Let us pray. The heavens declare Your glory, O God; let Your words and actions show forth in all we do and say. May these Representatives and staff accept the blessings You so graciously bestow upon them as they wrestle with the responsibilities given to them. Show Your mercy upon them as they work. Bless our Nation, President, State, Governor, Speaker, staff, and all who labor in these Halls of Government. Protect our defenders of freedom, at home and abroad, as they risk their lives for us. Heal the wounds, those seen and those hidden, of our brave warriors. Lord, in Your mercy, hear our prayer. Amen.</w:t>
      </w:r>
    </w:p>
    <w:p w:rsidR="0097374F" w:rsidRDefault="0097374F">
      <w:bookmarkStart w:id="2" w:name="file_end2"/>
      <w:bookmarkEnd w:id="2"/>
    </w:p>
    <w:p w:rsidR="0097374F" w:rsidRDefault="0097374F">
      <w:r>
        <w:t>Pursuant to Rule 6.3, the House of Representatives was led in the Pledge of Allegiance to the Flag of the United States of America by the SPEAKER.</w:t>
      </w:r>
    </w:p>
    <w:p w:rsidR="0097374F" w:rsidRDefault="0097374F"/>
    <w:p w:rsidR="0097374F" w:rsidRDefault="0097374F">
      <w:r>
        <w:t>After corrections to the Journal of the proceedings of yesterday, the SPEAKER ordered it confirmed.</w:t>
      </w:r>
    </w:p>
    <w:p w:rsidR="0097374F" w:rsidRDefault="0097374F"/>
    <w:p w:rsidR="0097374F" w:rsidRDefault="0097374F" w:rsidP="0097374F">
      <w:pPr>
        <w:keepNext/>
        <w:jc w:val="center"/>
        <w:rPr>
          <w:b/>
        </w:rPr>
      </w:pPr>
      <w:r w:rsidRPr="0097374F">
        <w:rPr>
          <w:b/>
        </w:rPr>
        <w:t>MOTION ADOPTED</w:t>
      </w:r>
    </w:p>
    <w:p w:rsidR="0097374F" w:rsidRDefault="0097374F" w:rsidP="0097374F">
      <w:r>
        <w:t>Rep. BOWEN moved that when the House adjourns, it adjourn in memory of former Senator Thomas Edmond Garrison of Anderson, which was agreed to.</w:t>
      </w:r>
    </w:p>
    <w:p w:rsidR="0097374F" w:rsidRDefault="0097374F" w:rsidP="0097374F"/>
    <w:p w:rsidR="0097374F" w:rsidRPr="0097374F" w:rsidRDefault="0097374F" w:rsidP="0097374F">
      <w:pPr>
        <w:keepNext/>
        <w:ind w:firstLine="0"/>
        <w:jc w:val="center"/>
        <w:rPr>
          <w:b/>
        </w:rPr>
      </w:pPr>
      <w:r w:rsidRPr="0097374F">
        <w:rPr>
          <w:b/>
        </w:rPr>
        <w:t>REGULATION WITHDRAWN</w:t>
      </w:r>
    </w:p>
    <w:p w:rsidR="0097374F" w:rsidRPr="0097374F" w:rsidRDefault="0097374F" w:rsidP="0097374F">
      <w:pPr>
        <w:ind w:firstLine="0"/>
      </w:pPr>
      <w:bookmarkStart w:id="3" w:name="file_start7"/>
      <w:bookmarkEnd w:id="3"/>
      <w:r w:rsidRPr="0097374F">
        <w:t>Document No. 4338</w:t>
      </w:r>
    </w:p>
    <w:p w:rsidR="0097374F" w:rsidRPr="0097374F" w:rsidRDefault="0097374F" w:rsidP="0097374F">
      <w:pPr>
        <w:ind w:firstLine="0"/>
      </w:pPr>
      <w:r w:rsidRPr="0097374F">
        <w:t>Agency: Manufactured Housing Board</w:t>
      </w:r>
    </w:p>
    <w:p w:rsidR="0097374F" w:rsidRPr="0097374F" w:rsidRDefault="0097374F" w:rsidP="0097374F">
      <w:pPr>
        <w:ind w:firstLine="0"/>
      </w:pPr>
      <w:r w:rsidRPr="0097374F">
        <w:t>Statutory Authority: 1976 Code Sections 40-1-70 and 40-29-200(B)(1)</w:t>
      </w:r>
    </w:p>
    <w:p w:rsidR="0097374F" w:rsidRPr="0097374F" w:rsidRDefault="0097374F" w:rsidP="0097374F">
      <w:pPr>
        <w:ind w:firstLine="0"/>
      </w:pPr>
      <w:r w:rsidRPr="0097374F">
        <w:t>Financial Responsibility</w:t>
      </w:r>
    </w:p>
    <w:p w:rsidR="0097374F" w:rsidRPr="0097374F" w:rsidRDefault="0097374F" w:rsidP="0097374F">
      <w:pPr>
        <w:ind w:firstLine="0"/>
      </w:pPr>
      <w:r w:rsidRPr="0097374F">
        <w:t>Received by Speaker of the House of Representatives February 27, 2013</w:t>
      </w:r>
    </w:p>
    <w:p w:rsidR="0097374F" w:rsidRPr="0097374F" w:rsidRDefault="0097374F" w:rsidP="0097374F">
      <w:pPr>
        <w:ind w:firstLine="0"/>
      </w:pPr>
      <w:r w:rsidRPr="0097374F">
        <w:lastRenderedPageBreak/>
        <w:t>Referred to Labor, Commerce and Industry Committee</w:t>
      </w:r>
    </w:p>
    <w:p w:rsidR="0097374F" w:rsidRDefault="0097374F" w:rsidP="0097374F">
      <w:pPr>
        <w:ind w:firstLine="0"/>
      </w:pPr>
      <w:r w:rsidRPr="0097374F">
        <w:t>Legislative Review</w:t>
      </w:r>
      <w:r w:rsidRPr="00212194">
        <w:t xml:space="preserve"> Expiration: Permanently Withdrawn</w:t>
      </w:r>
    </w:p>
    <w:p w:rsidR="0097374F" w:rsidRDefault="0097374F" w:rsidP="0097374F"/>
    <w:p w:rsidR="0097374F" w:rsidRDefault="0097374F" w:rsidP="0097374F">
      <w:pPr>
        <w:keepNext/>
        <w:jc w:val="center"/>
        <w:rPr>
          <w:b/>
        </w:rPr>
      </w:pPr>
      <w:r w:rsidRPr="0097374F">
        <w:rPr>
          <w:b/>
        </w:rPr>
        <w:t>MESSAGE FROM THE SENATE</w:t>
      </w:r>
    </w:p>
    <w:p w:rsidR="0097374F" w:rsidRDefault="0097374F" w:rsidP="0097374F">
      <w:r>
        <w:t>The following was received:</w:t>
      </w:r>
    </w:p>
    <w:p w:rsidR="0097374F" w:rsidRDefault="0097374F" w:rsidP="0097374F"/>
    <w:p w:rsidR="0097374F" w:rsidRDefault="0097374F" w:rsidP="0097374F">
      <w:r>
        <w:t xml:space="preserve">Columbia, S.C., June 18, 2013 </w:t>
      </w:r>
    </w:p>
    <w:p w:rsidR="0097374F" w:rsidRDefault="0097374F" w:rsidP="0097374F">
      <w:r>
        <w:t>Mr. Speaker and Members of the House:</w:t>
      </w:r>
    </w:p>
    <w:p w:rsidR="0097374F" w:rsidRDefault="0097374F" w:rsidP="0097374F">
      <w:r>
        <w:t>The Senate respectfully informs your Honorable Body that the Report of the Committee of Free Conference, having been adopted by both Houses, it was ordered that the title be changed to that of an Act and the Act enrolled for ratification.</w:t>
      </w:r>
    </w:p>
    <w:p w:rsidR="0097374F" w:rsidRDefault="0097374F" w:rsidP="0097374F"/>
    <w:p w:rsidR="0097374F" w:rsidRDefault="0097374F" w:rsidP="0097374F">
      <w:pPr>
        <w:keepNext/>
      </w:pPr>
      <w:r>
        <w:t>H. 3360 -- Reps. Owens, Daning, Hiott, Skelton, Simrill, Anthony, Bedingfield, Clemmons, Delleney, Hardwick, Henderson, Hixon, Limehouse, Nanney, Ott, Pope, G. R. Smith, J. E. Smith, Sottile, Stringer, Tallon, Taylor and Bales: A BILL TO AMEND SECTIONS 57-5-10, 57-5-70, AND 57-5-80, CODE OF LAWS OF SOUTH CAROLINA, 1976, RELATING TO THE COMPOSITION OF THE STATE HIGHWAY SYSTEM, ADDITIONS TO THE STATE HIGHWAY SECONDARY SYSTEM, AND THE DELETION AND REMOVAL OF ROADS FROM THE STATE HIGHWAY SECONDARY SYSTEM, SO AS TO PROVIDE THAT ALL HIGHWAYS WITHIN THE STATE HIGHWAY SYSTEM SHALL BE CONSTRUCTED TO THE DEPARTMENT OF TRANSPORTATION STANDARDS, TO PROVIDE THE FUNDING SOURCES THAT THE DEPARTMENT USES TO CONSTRUCT AND MAINTAIN THESE HIGHWAYS, TO REVISE THE PROCEDURE AND WHEREBY ENTITIES TO WHICH THE DEPARTMENT MAY TRANSFER ROADS WITHIN THE STATE HIGHWAY SECONDARY SYSTEM; AND TO REVISE THE PROCEDURE WHEREBY THE DEPARTMENT MAY ADD A ROAD FROM THE COUNTY OR MUNICIPAL ROAD TO THE STATE HIGHWAY SYSTEM; AND TO REPEAL SECTION 57-5-90 RELATING TO THE ESTABLISHMENT AND MAINTENANCE OF BELT LINES AND SPURS.</w:t>
      </w:r>
    </w:p>
    <w:p w:rsidR="0097374F" w:rsidRDefault="0097374F" w:rsidP="0097374F"/>
    <w:p w:rsidR="0097374F" w:rsidRDefault="0097374F" w:rsidP="0097374F">
      <w:r>
        <w:t>Very respectfully,</w:t>
      </w:r>
    </w:p>
    <w:p w:rsidR="0097374F" w:rsidRDefault="0097374F" w:rsidP="0097374F">
      <w:r>
        <w:t>President</w:t>
      </w:r>
    </w:p>
    <w:p w:rsidR="0097374F" w:rsidRDefault="0097374F" w:rsidP="0097374F">
      <w:r>
        <w:t>Received as information.</w:t>
      </w:r>
    </w:p>
    <w:p w:rsidR="0097374F" w:rsidRDefault="0097374F" w:rsidP="0097374F"/>
    <w:p w:rsidR="0097374F" w:rsidRDefault="0097374F" w:rsidP="0097374F">
      <w:pPr>
        <w:keepNext/>
        <w:jc w:val="center"/>
        <w:rPr>
          <w:b/>
        </w:rPr>
      </w:pPr>
      <w:r w:rsidRPr="0097374F">
        <w:rPr>
          <w:b/>
        </w:rPr>
        <w:lastRenderedPageBreak/>
        <w:t>HOUSE RESOLUTION</w:t>
      </w:r>
    </w:p>
    <w:p w:rsidR="0097374F" w:rsidRDefault="0097374F" w:rsidP="0097374F">
      <w:pPr>
        <w:keepNext/>
      </w:pPr>
      <w:r>
        <w:t>The following was introduced:</w:t>
      </w:r>
    </w:p>
    <w:p w:rsidR="0097374F" w:rsidRDefault="0097374F" w:rsidP="0097374F">
      <w:pPr>
        <w:keepNext/>
      </w:pPr>
      <w:bookmarkStart w:id="4" w:name="include_clip_start_11"/>
      <w:bookmarkEnd w:id="4"/>
    </w:p>
    <w:p w:rsidR="0097374F" w:rsidRDefault="0097374F" w:rsidP="0097374F">
      <w:r>
        <w:t>H. 4319 -- Reps. McEachern,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CONGRATULATE THE REVEREND FRED W. COIT OF RIDGEWOOD MISSIONARY BAPTIST CHURCH IN COLUMBIA ON THE OCCASION OF HIS FIFTH ANNIVERSARY OF GOSPEL MINISTRY AT RIDGEWOOD AS ITS SENIOR PASTOR AND TO WISH HIM GOD'S RICHEST BLESSINGS AS HE CONTINUES TO SERVE THE LORD.</w:t>
      </w:r>
    </w:p>
    <w:p w:rsidR="0097374F" w:rsidRDefault="0097374F" w:rsidP="0097374F">
      <w:bookmarkStart w:id="5" w:name="include_clip_end_11"/>
      <w:bookmarkEnd w:id="5"/>
    </w:p>
    <w:p w:rsidR="0097374F" w:rsidRDefault="0097374F" w:rsidP="0097374F">
      <w:r>
        <w:t>The Resolution was adopted.</w:t>
      </w:r>
    </w:p>
    <w:p w:rsidR="0097374F" w:rsidRDefault="0097374F" w:rsidP="0097374F"/>
    <w:p w:rsidR="0097374F" w:rsidRDefault="0097374F" w:rsidP="0097374F">
      <w:pPr>
        <w:keepNext/>
        <w:jc w:val="center"/>
        <w:rPr>
          <w:b/>
        </w:rPr>
      </w:pPr>
      <w:r w:rsidRPr="0097374F">
        <w:rPr>
          <w:b/>
        </w:rPr>
        <w:t>HOUSE RESOLUTION</w:t>
      </w:r>
    </w:p>
    <w:p w:rsidR="0097374F" w:rsidRDefault="0097374F" w:rsidP="0097374F">
      <w:pPr>
        <w:keepNext/>
      </w:pPr>
      <w:r>
        <w:t>The following was introduced:</w:t>
      </w:r>
    </w:p>
    <w:p w:rsidR="0097374F" w:rsidRDefault="0097374F" w:rsidP="0097374F">
      <w:pPr>
        <w:keepNext/>
      </w:pPr>
      <w:bookmarkStart w:id="6" w:name="include_clip_start_14"/>
      <w:bookmarkEnd w:id="6"/>
    </w:p>
    <w:p w:rsidR="0097374F" w:rsidRDefault="0097374F" w:rsidP="0097374F">
      <w:r>
        <w:t>H. 4320 -- Reps. Wood, Allison, Brannon, Chumley, Cole, Forrester, Mitchell, Tallon, Alexander, Anderson, Anthony, Atwater, Bales, Ballentine, Bannister, Barfield, Bedingfield, Bernstein, Bingham, Bowen, Bowers, Branham, G. A. Brown, R. L. Brown, Burns, Clemmons, Clyburn, Cobb-Hunter, H. A. Crawford, K. R. Crawford, Crosby, Daning, Delleney, Dillard, Douglas, Edge, Erickson, Felder, Finlay,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Taylor, Thayer, Toole, Vick, Weeks, Wells, Whipper, White, Whitmire, Williams and Willis: A HOUSE RESOLUTION TO CONGRATULATE A. TONY FISHER, DIRECTOR OF PUBLIC SAFETY IN SPARTANBURG, UPON THE OCCASION OF HIS RETIREMENT, TO COMMEND HIM FOR HIS MANY YEARS OF DEDICATED SERVICE, AND TO WISH HIM MUCH HAPPINESS AND FULFILLMENT IN ALL HIS FUTURE ENDEAVORS.</w:t>
      </w:r>
    </w:p>
    <w:p w:rsidR="0097374F" w:rsidRDefault="0097374F" w:rsidP="0097374F">
      <w:bookmarkStart w:id="7" w:name="include_clip_end_14"/>
      <w:bookmarkEnd w:id="7"/>
    </w:p>
    <w:p w:rsidR="0097374F" w:rsidRDefault="0097374F" w:rsidP="0097374F">
      <w:r>
        <w:t>The Resolution was adopted.</w:t>
      </w:r>
    </w:p>
    <w:p w:rsidR="0097374F" w:rsidRDefault="0097374F" w:rsidP="0097374F"/>
    <w:p w:rsidR="0097374F" w:rsidRDefault="0097374F" w:rsidP="0097374F">
      <w:pPr>
        <w:keepNext/>
        <w:jc w:val="center"/>
        <w:rPr>
          <w:b/>
        </w:rPr>
      </w:pPr>
      <w:r w:rsidRPr="0097374F">
        <w:rPr>
          <w:b/>
        </w:rPr>
        <w:t>HOUSE RESOLUTION</w:t>
      </w:r>
    </w:p>
    <w:p w:rsidR="0097374F" w:rsidRDefault="0097374F" w:rsidP="0097374F">
      <w:pPr>
        <w:keepNext/>
      </w:pPr>
      <w:r>
        <w:t>The following was introduced:</w:t>
      </w:r>
    </w:p>
    <w:p w:rsidR="0097374F" w:rsidRDefault="0097374F" w:rsidP="0097374F">
      <w:pPr>
        <w:keepNext/>
      </w:pPr>
      <w:bookmarkStart w:id="8" w:name="include_clip_start_17"/>
      <w:bookmarkEnd w:id="8"/>
    </w:p>
    <w:p w:rsidR="0097374F" w:rsidRDefault="0097374F" w:rsidP="0097374F">
      <w:r>
        <w:t>H. 4321 -- Reps. Atwater, Alexander, Allison, Anderson, Anthony,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CONGRATULATE GERALD E. HARMON, M.D., OF GEORGETOWN COUNTY, ON HIS RECENT ELECTION TO THE AMERICAN MEDICAL ASSOCIATION BOARD OF TRUSTEES.</w:t>
      </w:r>
    </w:p>
    <w:p w:rsidR="0097374F" w:rsidRDefault="0097374F" w:rsidP="0097374F">
      <w:bookmarkStart w:id="9" w:name="include_clip_end_17"/>
      <w:bookmarkEnd w:id="9"/>
    </w:p>
    <w:p w:rsidR="0097374F" w:rsidRDefault="0097374F" w:rsidP="0097374F">
      <w:r>
        <w:t>The Resolution was adopted.</w:t>
      </w:r>
    </w:p>
    <w:p w:rsidR="0097374F" w:rsidRDefault="0097374F" w:rsidP="0097374F"/>
    <w:p w:rsidR="0097374F" w:rsidRDefault="0097374F" w:rsidP="0097374F">
      <w:pPr>
        <w:keepNext/>
        <w:jc w:val="center"/>
        <w:rPr>
          <w:b/>
        </w:rPr>
      </w:pPr>
      <w:r w:rsidRPr="0097374F">
        <w:rPr>
          <w:b/>
        </w:rPr>
        <w:t>HOUSE RESOLUTION</w:t>
      </w:r>
    </w:p>
    <w:p w:rsidR="0097374F" w:rsidRDefault="0097374F" w:rsidP="0097374F">
      <w:pPr>
        <w:keepNext/>
      </w:pPr>
      <w:r>
        <w:t>The following was introduced:</w:t>
      </w:r>
    </w:p>
    <w:p w:rsidR="0097374F" w:rsidRDefault="0097374F" w:rsidP="0097374F">
      <w:pPr>
        <w:keepNext/>
      </w:pPr>
      <w:bookmarkStart w:id="10" w:name="include_clip_start_20"/>
      <w:bookmarkEnd w:id="10"/>
    </w:p>
    <w:p w:rsidR="0097374F" w:rsidRDefault="0097374F" w:rsidP="0097374F">
      <w:r>
        <w:t>H. 4322 -- Rep. Anderson: A HOUSE RESOLUTION TO CONGRATULATE REVEREND ROBERT H. FORD, JR., AND FIRST LADY JANIE B. FORD UPON THE OCCASION OF THEIR RETIREMENT FROM THE A.M.E CHURCH.</w:t>
      </w:r>
    </w:p>
    <w:p w:rsidR="0097374F" w:rsidRDefault="0097374F" w:rsidP="0097374F">
      <w:bookmarkStart w:id="11" w:name="include_clip_end_20"/>
      <w:bookmarkEnd w:id="11"/>
    </w:p>
    <w:p w:rsidR="0097374F" w:rsidRDefault="0097374F" w:rsidP="0097374F">
      <w:r>
        <w:t>The Resolution was adopted.</w:t>
      </w:r>
    </w:p>
    <w:p w:rsidR="0097374F" w:rsidRDefault="0097374F" w:rsidP="0097374F"/>
    <w:p w:rsidR="0097374F" w:rsidRDefault="0097374F" w:rsidP="0097374F">
      <w:pPr>
        <w:keepNext/>
        <w:jc w:val="center"/>
        <w:rPr>
          <w:b/>
        </w:rPr>
      </w:pPr>
      <w:r w:rsidRPr="0097374F">
        <w:rPr>
          <w:b/>
        </w:rPr>
        <w:t>HOUSE RESOLUTION</w:t>
      </w:r>
    </w:p>
    <w:p w:rsidR="0097374F" w:rsidRDefault="0097374F" w:rsidP="0097374F">
      <w:pPr>
        <w:keepNext/>
      </w:pPr>
      <w:r>
        <w:t>The following was introduced:</w:t>
      </w:r>
    </w:p>
    <w:p w:rsidR="0097374F" w:rsidRDefault="0097374F" w:rsidP="0097374F">
      <w:pPr>
        <w:keepNext/>
      </w:pPr>
      <w:bookmarkStart w:id="12" w:name="include_clip_start_23"/>
      <w:bookmarkEnd w:id="12"/>
    </w:p>
    <w:p w:rsidR="0097374F" w:rsidRDefault="0097374F" w:rsidP="0097374F">
      <w:r>
        <w:t>H. 4323 -- Reps. Atwater, Alexander, Allison, Anderson, Anthony,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CONGRATULATE ROBERT AND VICKI MCCLURE OF LEXINGTON ON THE OCCASION OF THEIR FIFTIETH WEDDING ANNIVERSARY AND TO EXTEND BEST WISHES FOR MANY MORE YEARS OF LOVE AND FULFILLMENT.</w:t>
      </w:r>
    </w:p>
    <w:p w:rsidR="0097374F" w:rsidRDefault="0097374F" w:rsidP="0097374F">
      <w:bookmarkStart w:id="13" w:name="include_clip_end_23"/>
      <w:bookmarkEnd w:id="13"/>
    </w:p>
    <w:p w:rsidR="0097374F" w:rsidRDefault="0097374F" w:rsidP="0097374F">
      <w:r>
        <w:t>The Resolution was adopted.</w:t>
      </w:r>
    </w:p>
    <w:p w:rsidR="0097374F" w:rsidRDefault="0097374F" w:rsidP="0097374F"/>
    <w:p w:rsidR="0097374F" w:rsidRDefault="0097374F" w:rsidP="0097374F">
      <w:pPr>
        <w:keepNext/>
        <w:jc w:val="center"/>
        <w:rPr>
          <w:b/>
        </w:rPr>
      </w:pPr>
      <w:r w:rsidRPr="0097374F">
        <w:rPr>
          <w:b/>
        </w:rPr>
        <w:t>HOUSE RESOLUTION</w:t>
      </w:r>
    </w:p>
    <w:p w:rsidR="0097374F" w:rsidRDefault="0097374F" w:rsidP="0097374F">
      <w:pPr>
        <w:keepNext/>
      </w:pPr>
      <w:r>
        <w:t>The following was introduced:</w:t>
      </w:r>
    </w:p>
    <w:p w:rsidR="0097374F" w:rsidRDefault="0097374F" w:rsidP="0097374F">
      <w:pPr>
        <w:keepNext/>
      </w:pPr>
      <w:bookmarkStart w:id="14" w:name="include_clip_start_26"/>
      <w:bookmarkEnd w:id="14"/>
    </w:p>
    <w:p w:rsidR="0097374F" w:rsidRDefault="0097374F" w:rsidP="0097374F">
      <w:r>
        <w:t>H. 4324 -- Rep. Neal: A HOUSE RESOLUTION TO CONGRATULATE THE REVEREND JESSE JACKSON ON HIS LIFETIME OF ACCOMPLISHMENTS AND WELCOME HIM TO THE PALMETTO STATE AS A GUEST SPEAKER FOR THE LOWER RICHLAND BRANCH OF THE NAACP.</w:t>
      </w:r>
    </w:p>
    <w:p w:rsidR="0097374F" w:rsidRDefault="0097374F" w:rsidP="0097374F">
      <w:bookmarkStart w:id="15" w:name="include_clip_end_26"/>
      <w:bookmarkEnd w:id="15"/>
    </w:p>
    <w:p w:rsidR="0097374F" w:rsidRDefault="0097374F" w:rsidP="0097374F">
      <w:r>
        <w:t>The Resolution was adopted.</w:t>
      </w:r>
    </w:p>
    <w:p w:rsidR="0097374F" w:rsidRDefault="0097374F" w:rsidP="0097374F"/>
    <w:p w:rsidR="0097374F" w:rsidRDefault="0097374F" w:rsidP="0097374F">
      <w:pPr>
        <w:keepNext/>
        <w:jc w:val="center"/>
        <w:rPr>
          <w:b/>
        </w:rPr>
      </w:pPr>
      <w:r w:rsidRPr="0097374F">
        <w:rPr>
          <w:b/>
        </w:rPr>
        <w:t>ROLL CALL</w:t>
      </w:r>
    </w:p>
    <w:p w:rsidR="0097374F" w:rsidRDefault="0097374F" w:rsidP="0097374F">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97374F" w:rsidRPr="0097374F" w:rsidTr="0097374F">
        <w:tc>
          <w:tcPr>
            <w:tcW w:w="2179" w:type="dxa"/>
            <w:shd w:val="clear" w:color="auto" w:fill="auto"/>
          </w:tcPr>
          <w:p w:rsidR="0097374F" w:rsidRPr="0097374F" w:rsidRDefault="0097374F" w:rsidP="0097374F">
            <w:pPr>
              <w:keepNext/>
              <w:ind w:firstLine="0"/>
            </w:pPr>
            <w:bookmarkStart w:id="16" w:name="vote_start29"/>
            <w:bookmarkEnd w:id="16"/>
            <w:r>
              <w:t>Alexander</w:t>
            </w:r>
          </w:p>
        </w:tc>
        <w:tc>
          <w:tcPr>
            <w:tcW w:w="2179" w:type="dxa"/>
            <w:shd w:val="clear" w:color="auto" w:fill="auto"/>
          </w:tcPr>
          <w:p w:rsidR="0097374F" w:rsidRPr="0097374F" w:rsidRDefault="0097374F" w:rsidP="0097374F">
            <w:pPr>
              <w:keepNext/>
              <w:ind w:firstLine="0"/>
            </w:pPr>
            <w:r>
              <w:t>Allison</w:t>
            </w:r>
          </w:p>
        </w:tc>
        <w:tc>
          <w:tcPr>
            <w:tcW w:w="2180" w:type="dxa"/>
            <w:shd w:val="clear" w:color="auto" w:fill="auto"/>
          </w:tcPr>
          <w:p w:rsidR="0097374F" w:rsidRPr="0097374F" w:rsidRDefault="0097374F" w:rsidP="0097374F">
            <w:pPr>
              <w:keepNext/>
              <w:ind w:firstLine="0"/>
            </w:pPr>
            <w:r>
              <w:t>Anderson</w:t>
            </w:r>
          </w:p>
        </w:tc>
      </w:tr>
      <w:tr w:rsidR="0097374F" w:rsidRPr="0097374F" w:rsidTr="0097374F">
        <w:tc>
          <w:tcPr>
            <w:tcW w:w="2179" w:type="dxa"/>
            <w:shd w:val="clear" w:color="auto" w:fill="auto"/>
          </w:tcPr>
          <w:p w:rsidR="0097374F" w:rsidRPr="0097374F" w:rsidRDefault="0097374F" w:rsidP="0097374F">
            <w:pPr>
              <w:ind w:firstLine="0"/>
            </w:pPr>
            <w:r>
              <w:t>Anthony</w:t>
            </w:r>
          </w:p>
        </w:tc>
        <w:tc>
          <w:tcPr>
            <w:tcW w:w="2179" w:type="dxa"/>
            <w:shd w:val="clear" w:color="auto" w:fill="auto"/>
          </w:tcPr>
          <w:p w:rsidR="0097374F" w:rsidRPr="0097374F" w:rsidRDefault="0097374F" w:rsidP="0097374F">
            <w:pPr>
              <w:ind w:firstLine="0"/>
            </w:pPr>
            <w:r>
              <w:t>Bales</w:t>
            </w:r>
          </w:p>
        </w:tc>
        <w:tc>
          <w:tcPr>
            <w:tcW w:w="2180" w:type="dxa"/>
            <w:shd w:val="clear" w:color="auto" w:fill="auto"/>
          </w:tcPr>
          <w:p w:rsidR="0097374F" w:rsidRPr="0097374F" w:rsidRDefault="0097374F" w:rsidP="0097374F">
            <w:pPr>
              <w:ind w:firstLine="0"/>
            </w:pPr>
            <w:r>
              <w:t>Ballentine</w:t>
            </w:r>
          </w:p>
        </w:tc>
      </w:tr>
      <w:tr w:rsidR="0097374F" w:rsidRPr="0097374F" w:rsidTr="0097374F">
        <w:tc>
          <w:tcPr>
            <w:tcW w:w="2179" w:type="dxa"/>
            <w:shd w:val="clear" w:color="auto" w:fill="auto"/>
          </w:tcPr>
          <w:p w:rsidR="0097374F" w:rsidRPr="0097374F" w:rsidRDefault="0097374F" w:rsidP="0097374F">
            <w:pPr>
              <w:ind w:firstLine="0"/>
            </w:pPr>
            <w:r>
              <w:t>Bannister</w:t>
            </w:r>
          </w:p>
        </w:tc>
        <w:tc>
          <w:tcPr>
            <w:tcW w:w="2179" w:type="dxa"/>
            <w:shd w:val="clear" w:color="auto" w:fill="auto"/>
          </w:tcPr>
          <w:p w:rsidR="0097374F" w:rsidRPr="0097374F" w:rsidRDefault="0097374F" w:rsidP="0097374F">
            <w:pPr>
              <w:ind w:firstLine="0"/>
            </w:pPr>
            <w:r>
              <w:t>Barfield</w:t>
            </w:r>
          </w:p>
        </w:tc>
        <w:tc>
          <w:tcPr>
            <w:tcW w:w="2180" w:type="dxa"/>
            <w:shd w:val="clear" w:color="auto" w:fill="auto"/>
          </w:tcPr>
          <w:p w:rsidR="0097374F" w:rsidRPr="0097374F" w:rsidRDefault="0097374F" w:rsidP="0097374F">
            <w:pPr>
              <w:ind w:firstLine="0"/>
            </w:pPr>
            <w:r>
              <w:t>Bedingfield</w:t>
            </w:r>
          </w:p>
        </w:tc>
      </w:tr>
      <w:tr w:rsidR="0097374F" w:rsidRPr="0097374F" w:rsidTr="0097374F">
        <w:tc>
          <w:tcPr>
            <w:tcW w:w="2179" w:type="dxa"/>
            <w:shd w:val="clear" w:color="auto" w:fill="auto"/>
          </w:tcPr>
          <w:p w:rsidR="0097374F" w:rsidRPr="0097374F" w:rsidRDefault="0097374F" w:rsidP="0097374F">
            <w:pPr>
              <w:ind w:firstLine="0"/>
            </w:pPr>
            <w:r>
              <w:t>Bernstein</w:t>
            </w:r>
          </w:p>
        </w:tc>
        <w:tc>
          <w:tcPr>
            <w:tcW w:w="2179" w:type="dxa"/>
            <w:shd w:val="clear" w:color="auto" w:fill="auto"/>
          </w:tcPr>
          <w:p w:rsidR="0097374F" w:rsidRPr="0097374F" w:rsidRDefault="0097374F" w:rsidP="0097374F">
            <w:pPr>
              <w:ind w:firstLine="0"/>
            </w:pPr>
            <w:r>
              <w:t>Bingham</w:t>
            </w:r>
          </w:p>
        </w:tc>
        <w:tc>
          <w:tcPr>
            <w:tcW w:w="2180" w:type="dxa"/>
            <w:shd w:val="clear" w:color="auto" w:fill="auto"/>
          </w:tcPr>
          <w:p w:rsidR="0097374F" w:rsidRPr="0097374F" w:rsidRDefault="0097374F" w:rsidP="0097374F">
            <w:pPr>
              <w:ind w:firstLine="0"/>
            </w:pPr>
            <w:r>
              <w:t>Bowen</w:t>
            </w:r>
          </w:p>
        </w:tc>
      </w:tr>
      <w:tr w:rsidR="0097374F" w:rsidRPr="0097374F" w:rsidTr="0097374F">
        <w:tc>
          <w:tcPr>
            <w:tcW w:w="2179" w:type="dxa"/>
            <w:shd w:val="clear" w:color="auto" w:fill="auto"/>
          </w:tcPr>
          <w:p w:rsidR="0097374F" w:rsidRPr="0097374F" w:rsidRDefault="0097374F" w:rsidP="0097374F">
            <w:pPr>
              <w:ind w:firstLine="0"/>
            </w:pPr>
            <w:r>
              <w:t>Bowers</w:t>
            </w:r>
          </w:p>
        </w:tc>
        <w:tc>
          <w:tcPr>
            <w:tcW w:w="2179" w:type="dxa"/>
            <w:shd w:val="clear" w:color="auto" w:fill="auto"/>
          </w:tcPr>
          <w:p w:rsidR="0097374F" w:rsidRPr="0097374F" w:rsidRDefault="0097374F" w:rsidP="0097374F">
            <w:pPr>
              <w:ind w:firstLine="0"/>
            </w:pPr>
            <w:r>
              <w:t>Branham</w:t>
            </w:r>
          </w:p>
        </w:tc>
        <w:tc>
          <w:tcPr>
            <w:tcW w:w="2180" w:type="dxa"/>
            <w:shd w:val="clear" w:color="auto" w:fill="auto"/>
          </w:tcPr>
          <w:p w:rsidR="0097374F" w:rsidRPr="0097374F" w:rsidRDefault="0097374F" w:rsidP="0097374F">
            <w:pPr>
              <w:ind w:firstLine="0"/>
            </w:pPr>
            <w:r>
              <w:t>Brannon</w:t>
            </w:r>
          </w:p>
        </w:tc>
      </w:tr>
      <w:tr w:rsidR="0097374F" w:rsidRPr="0097374F" w:rsidTr="0097374F">
        <w:tc>
          <w:tcPr>
            <w:tcW w:w="2179" w:type="dxa"/>
            <w:shd w:val="clear" w:color="auto" w:fill="auto"/>
          </w:tcPr>
          <w:p w:rsidR="0097374F" w:rsidRPr="0097374F" w:rsidRDefault="0097374F" w:rsidP="0097374F">
            <w:pPr>
              <w:ind w:firstLine="0"/>
            </w:pPr>
            <w:r>
              <w:t>G. A. Brown</w:t>
            </w:r>
          </w:p>
        </w:tc>
        <w:tc>
          <w:tcPr>
            <w:tcW w:w="2179" w:type="dxa"/>
            <w:shd w:val="clear" w:color="auto" w:fill="auto"/>
          </w:tcPr>
          <w:p w:rsidR="0097374F" w:rsidRPr="0097374F" w:rsidRDefault="0097374F" w:rsidP="0097374F">
            <w:pPr>
              <w:ind w:firstLine="0"/>
            </w:pPr>
            <w:r>
              <w:t>R. L. Brown</w:t>
            </w:r>
          </w:p>
        </w:tc>
        <w:tc>
          <w:tcPr>
            <w:tcW w:w="2180" w:type="dxa"/>
            <w:shd w:val="clear" w:color="auto" w:fill="auto"/>
          </w:tcPr>
          <w:p w:rsidR="0097374F" w:rsidRPr="0097374F" w:rsidRDefault="0097374F" w:rsidP="0097374F">
            <w:pPr>
              <w:ind w:firstLine="0"/>
            </w:pPr>
            <w:r>
              <w:t>Burns</w:t>
            </w:r>
          </w:p>
        </w:tc>
      </w:tr>
      <w:tr w:rsidR="0097374F" w:rsidRPr="0097374F" w:rsidTr="0097374F">
        <w:tc>
          <w:tcPr>
            <w:tcW w:w="2179" w:type="dxa"/>
            <w:shd w:val="clear" w:color="auto" w:fill="auto"/>
          </w:tcPr>
          <w:p w:rsidR="0097374F" w:rsidRPr="0097374F" w:rsidRDefault="0097374F" w:rsidP="0097374F">
            <w:pPr>
              <w:ind w:firstLine="0"/>
            </w:pPr>
            <w:r>
              <w:t>Chumley</w:t>
            </w:r>
          </w:p>
        </w:tc>
        <w:tc>
          <w:tcPr>
            <w:tcW w:w="2179" w:type="dxa"/>
            <w:shd w:val="clear" w:color="auto" w:fill="auto"/>
          </w:tcPr>
          <w:p w:rsidR="0097374F" w:rsidRPr="0097374F" w:rsidRDefault="0097374F" w:rsidP="0097374F">
            <w:pPr>
              <w:ind w:firstLine="0"/>
            </w:pPr>
            <w:r>
              <w:t>Clemmons</w:t>
            </w:r>
          </w:p>
        </w:tc>
        <w:tc>
          <w:tcPr>
            <w:tcW w:w="2180" w:type="dxa"/>
            <w:shd w:val="clear" w:color="auto" w:fill="auto"/>
          </w:tcPr>
          <w:p w:rsidR="0097374F" w:rsidRPr="0097374F" w:rsidRDefault="0097374F" w:rsidP="0097374F">
            <w:pPr>
              <w:ind w:firstLine="0"/>
            </w:pPr>
            <w:r>
              <w:t>Clyburn</w:t>
            </w:r>
          </w:p>
        </w:tc>
      </w:tr>
      <w:tr w:rsidR="0097374F" w:rsidRPr="0097374F" w:rsidTr="0097374F">
        <w:tc>
          <w:tcPr>
            <w:tcW w:w="2179" w:type="dxa"/>
            <w:shd w:val="clear" w:color="auto" w:fill="auto"/>
          </w:tcPr>
          <w:p w:rsidR="0097374F" w:rsidRPr="0097374F" w:rsidRDefault="0097374F" w:rsidP="0097374F">
            <w:pPr>
              <w:ind w:firstLine="0"/>
            </w:pPr>
            <w:r>
              <w:t>Cole</w:t>
            </w:r>
          </w:p>
        </w:tc>
        <w:tc>
          <w:tcPr>
            <w:tcW w:w="2179" w:type="dxa"/>
            <w:shd w:val="clear" w:color="auto" w:fill="auto"/>
          </w:tcPr>
          <w:p w:rsidR="0097374F" w:rsidRPr="0097374F" w:rsidRDefault="0097374F" w:rsidP="0097374F">
            <w:pPr>
              <w:ind w:firstLine="0"/>
            </w:pPr>
            <w:r>
              <w:t>H. A. Crawford</w:t>
            </w:r>
          </w:p>
        </w:tc>
        <w:tc>
          <w:tcPr>
            <w:tcW w:w="2180" w:type="dxa"/>
            <w:shd w:val="clear" w:color="auto" w:fill="auto"/>
          </w:tcPr>
          <w:p w:rsidR="0097374F" w:rsidRPr="0097374F" w:rsidRDefault="0097374F" w:rsidP="0097374F">
            <w:pPr>
              <w:ind w:firstLine="0"/>
            </w:pPr>
            <w:r>
              <w:t>Crosby</w:t>
            </w:r>
          </w:p>
        </w:tc>
      </w:tr>
      <w:tr w:rsidR="0097374F" w:rsidRPr="0097374F" w:rsidTr="0097374F">
        <w:tc>
          <w:tcPr>
            <w:tcW w:w="2179" w:type="dxa"/>
            <w:shd w:val="clear" w:color="auto" w:fill="auto"/>
          </w:tcPr>
          <w:p w:rsidR="0097374F" w:rsidRPr="0097374F" w:rsidRDefault="0097374F" w:rsidP="0097374F">
            <w:pPr>
              <w:ind w:firstLine="0"/>
            </w:pPr>
            <w:r>
              <w:t>Daning</w:t>
            </w:r>
          </w:p>
        </w:tc>
        <w:tc>
          <w:tcPr>
            <w:tcW w:w="2179" w:type="dxa"/>
            <w:shd w:val="clear" w:color="auto" w:fill="auto"/>
          </w:tcPr>
          <w:p w:rsidR="0097374F" w:rsidRPr="0097374F" w:rsidRDefault="0097374F" w:rsidP="0097374F">
            <w:pPr>
              <w:ind w:firstLine="0"/>
            </w:pPr>
            <w:r>
              <w:t>Delleney</w:t>
            </w:r>
          </w:p>
        </w:tc>
        <w:tc>
          <w:tcPr>
            <w:tcW w:w="2180" w:type="dxa"/>
            <w:shd w:val="clear" w:color="auto" w:fill="auto"/>
          </w:tcPr>
          <w:p w:rsidR="0097374F" w:rsidRPr="0097374F" w:rsidRDefault="0097374F" w:rsidP="0097374F">
            <w:pPr>
              <w:ind w:firstLine="0"/>
            </w:pPr>
            <w:r>
              <w:t>Dillard</w:t>
            </w:r>
          </w:p>
        </w:tc>
      </w:tr>
      <w:tr w:rsidR="0097374F" w:rsidRPr="0097374F" w:rsidTr="0097374F">
        <w:tc>
          <w:tcPr>
            <w:tcW w:w="2179" w:type="dxa"/>
            <w:shd w:val="clear" w:color="auto" w:fill="auto"/>
          </w:tcPr>
          <w:p w:rsidR="0097374F" w:rsidRPr="0097374F" w:rsidRDefault="0097374F" w:rsidP="0097374F">
            <w:pPr>
              <w:ind w:firstLine="0"/>
            </w:pPr>
            <w:r>
              <w:t>Edge</w:t>
            </w:r>
          </w:p>
        </w:tc>
        <w:tc>
          <w:tcPr>
            <w:tcW w:w="2179" w:type="dxa"/>
            <w:shd w:val="clear" w:color="auto" w:fill="auto"/>
          </w:tcPr>
          <w:p w:rsidR="0097374F" w:rsidRPr="0097374F" w:rsidRDefault="0097374F" w:rsidP="0097374F">
            <w:pPr>
              <w:ind w:firstLine="0"/>
            </w:pPr>
            <w:r>
              <w:t>Erickson</w:t>
            </w:r>
          </w:p>
        </w:tc>
        <w:tc>
          <w:tcPr>
            <w:tcW w:w="2180" w:type="dxa"/>
            <w:shd w:val="clear" w:color="auto" w:fill="auto"/>
          </w:tcPr>
          <w:p w:rsidR="0097374F" w:rsidRPr="0097374F" w:rsidRDefault="0097374F" w:rsidP="0097374F">
            <w:pPr>
              <w:ind w:firstLine="0"/>
            </w:pPr>
            <w:r>
              <w:t>Felder</w:t>
            </w:r>
          </w:p>
        </w:tc>
      </w:tr>
      <w:tr w:rsidR="0097374F" w:rsidRPr="0097374F" w:rsidTr="0097374F">
        <w:tc>
          <w:tcPr>
            <w:tcW w:w="2179" w:type="dxa"/>
            <w:shd w:val="clear" w:color="auto" w:fill="auto"/>
          </w:tcPr>
          <w:p w:rsidR="0097374F" w:rsidRPr="0097374F" w:rsidRDefault="0097374F" w:rsidP="0097374F">
            <w:pPr>
              <w:ind w:firstLine="0"/>
            </w:pPr>
            <w:r>
              <w:t>Finlay</w:t>
            </w:r>
          </w:p>
        </w:tc>
        <w:tc>
          <w:tcPr>
            <w:tcW w:w="2179" w:type="dxa"/>
            <w:shd w:val="clear" w:color="auto" w:fill="auto"/>
          </w:tcPr>
          <w:p w:rsidR="0097374F" w:rsidRPr="0097374F" w:rsidRDefault="0097374F" w:rsidP="0097374F">
            <w:pPr>
              <w:ind w:firstLine="0"/>
            </w:pPr>
            <w:r>
              <w:t>Forrester</w:t>
            </w:r>
          </w:p>
        </w:tc>
        <w:tc>
          <w:tcPr>
            <w:tcW w:w="2180" w:type="dxa"/>
            <w:shd w:val="clear" w:color="auto" w:fill="auto"/>
          </w:tcPr>
          <w:p w:rsidR="0097374F" w:rsidRPr="0097374F" w:rsidRDefault="0097374F" w:rsidP="0097374F">
            <w:pPr>
              <w:ind w:firstLine="0"/>
            </w:pPr>
            <w:r>
              <w:t>Funderburk</w:t>
            </w:r>
          </w:p>
        </w:tc>
      </w:tr>
      <w:tr w:rsidR="0097374F" w:rsidRPr="0097374F" w:rsidTr="0097374F">
        <w:tc>
          <w:tcPr>
            <w:tcW w:w="2179" w:type="dxa"/>
            <w:shd w:val="clear" w:color="auto" w:fill="auto"/>
          </w:tcPr>
          <w:p w:rsidR="0097374F" w:rsidRPr="0097374F" w:rsidRDefault="0097374F" w:rsidP="0097374F">
            <w:pPr>
              <w:ind w:firstLine="0"/>
            </w:pPr>
            <w:r>
              <w:t>Gagnon</w:t>
            </w:r>
          </w:p>
        </w:tc>
        <w:tc>
          <w:tcPr>
            <w:tcW w:w="2179" w:type="dxa"/>
            <w:shd w:val="clear" w:color="auto" w:fill="auto"/>
          </w:tcPr>
          <w:p w:rsidR="0097374F" w:rsidRPr="0097374F" w:rsidRDefault="0097374F" w:rsidP="0097374F">
            <w:pPr>
              <w:ind w:firstLine="0"/>
            </w:pPr>
            <w:r>
              <w:t>Gambrell</w:t>
            </w:r>
          </w:p>
        </w:tc>
        <w:tc>
          <w:tcPr>
            <w:tcW w:w="2180" w:type="dxa"/>
            <w:shd w:val="clear" w:color="auto" w:fill="auto"/>
          </w:tcPr>
          <w:p w:rsidR="0097374F" w:rsidRPr="0097374F" w:rsidRDefault="0097374F" w:rsidP="0097374F">
            <w:pPr>
              <w:ind w:firstLine="0"/>
            </w:pPr>
            <w:r>
              <w:t>George</w:t>
            </w:r>
          </w:p>
        </w:tc>
      </w:tr>
      <w:tr w:rsidR="0097374F" w:rsidRPr="0097374F" w:rsidTr="0097374F">
        <w:tc>
          <w:tcPr>
            <w:tcW w:w="2179" w:type="dxa"/>
            <w:shd w:val="clear" w:color="auto" w:fill="auto"/>
          </w:tcPr>
          <w:p w:rsidR="0097374F" w:rsidRPr="0097374F" w:rsidRDefault="0097374F" w:rsidP="0097374F">
            <w:pPr>
              <w:ind w:firstLine="0"/>
            </w:pPr>
            <w:r>
              <w:t>Gilliard</w:t>
            </w:r>
          </w:p>
        </w:tc>
        <w:tc>
          <w:tcPr>
            <w:tcW w:w="2179" w:type="dxa"/>
            <w:shd w:val="clear" w:color="auto" w:fill="auto"/>
          </w:tcPr>
          <w:p w:rsidR="0097374F" w:rsidRPr="0097374F" w:rsidRDefault="0097374F" w:rsidP="0097374F">
            <w:pPr>
              <w:ind w:firstLine="0"/>
            </w:pPr>
            <w:r>
              <w:t>Goldfinch</w:t>
            </w:r>
          </w:p>
        </w:tc>
        <w:tc>
          <w:tcPr>
            <w:tcW w:w="2180" w:type="dxa"/>
            <w:shd w:val="clear" w:color="auto" w:fill="auto"/>
          </w:tcPr>
          <w:p w:rsidR="0097374F" w:rsidRPr="0097374F" w:rsidRDefault="0097374F" w:rsidP="0097374F">
            <w:pPr>
              <w:ind w:firstLine="0"/>
            </w:pPr>
            <w:r>
              <w:t>Govan</w:t>
            </w:r>
          </w:p>
        </w:tc>
      </w:tr>
      <w:tr w:rsidR="0097374F" w:rsidRPr="0097374F" w:rsidTr="0097374F">
        <w:tc>
          <w:tcPr>
            <w:tcW w:w="2179" w:type="dxa"/>
            <w:shd w:val="clear" w:color="auto" w:fill="auto"/>
          </w:tcPr>
          <w:p w:rsidR="0097374F" w:rsidRPr="0097374F" w:rsidRDefault="0097374F" w:rsidP="0097374F">
            <w:pPr>
              <w:ind w:firstLine="0"/>
            </w:pPr>
            <w:r>
              <w:t>Hamilton</w:t>
            </w:r>
          </w:p>
        </w:tc>
        <w:tc>
          <w:tcPr>
            <w:tcW w:w="2179" w:type="dxa"/>
            <w:shd w:val="clear" w:color="auto" w:fill="auto"/>
          </w:tcPr>
          <w:p w:rsidR="0097374F" w:rsidRPr="0097374F" w:rsidRDefault="0097374F" w:rsidP="0097374F">
            <w:pPr>
              <w:ind w:firstLine="0"/>
            </w:pPr>
            <w:r>
              <w:t>Hardee</w:t>
            </w:r>
          </w:p>
        </w:tc>
        <w:tc>
          <w:tcPr>
            <w:tcW w:w="2180" w:type="dxa"/>
            <w:shd w:val="clear" w:color="auto" w:fill="auto"/>
          </w:tcPr>
          <w:p w:rsidR="0097374F" w:rsidRPr="0097374F" w:rsidRDefault="0097374F" w:rsidP="0097374F">
            <w:pPr>
              <w:ind w:firstLine="0"/>
            </w:pPr>
            <w:r>
              <w:t>Hardwick</w:t>
            </w:r>
          </w:p>
        </w:tc>
      </w:tr>
      <w:tr w:rsidR="0097374F" w:rsidRPr="0097374F" w:rsidTr="0097374F">
        <w:tc>
          <w:tcPr>
            <w:tcW w:w="2179" w:type="dxa"/>
            <w:shd w:val="clear" w:color="auto" w:fill="auto"/>
          </w:tcPr>
          <w:p w:rsidR="0097374F" w:rsidRPr="0097374F" w:rsidRDefault="0097374F" w:rsidP="0097374F">
            <w:pPr>
              <w:ind w:firstLine="0"/>
            </w:pPr>
            <w:r>
              <w:t>Harrell</w:t>
            </w:r>
          </w:p>
        </w:tc>
        <w:tc>
          <w:tcPr>
            <w:tcW w:w="2179" w:type="dxa"/>
            <w:shd w:val="clear" w:color="auto" w:fill="auto"/>
          </w:tcPr>
          <w:p w:rsidR="0097374F" w:rsidRPr="0097374F" w:rsidRDefault="0097374F" w:rsidP="0097374F">
            <w:pPr>
              <w:ind w:firstLine="0"/>
            </w:pPr>
            <w:r>
              <w:t>Hart</w:t>
            </w:r>
          </w:p>
        </w:tc>
        <w:tc>
          <w:tcPr>
            <w:tcW w:w="2180" w:type="dxa"/>
            <w:shd w:val="clear" w:color="auto" w:fill="auto"/>
          </w:tcPr>
          <w:p w:rsidR="0097374F" w:rsidRPr="0097374F" w:rsidRDefault="0097374F" w:rsidP="0097374F">
            <w:pPr>
              <w:ind w:firstLine="0"/>
            </w:pPr>
            <w:r>
              <w:t>Hayes</w:t>
            </w:r>
          </w:p>
        </w:tc>
      </w:tr>
      <w:tr w:rsidR="0097374F" w:rsidRPr="0097374F" w:rsidTr="0097374F">
        <w:tc>
          <w:tcPr>
            <w:tcW w:w="2179" w:type="dxa"/>
            <w:shd w:val="clear" w:color="auto" w:fill="auto"/>
          </w:tcPr>
          <w:p w:rsidR="0097374F" w:rsidRPr="0097374F" w:rsidRDefault="0097374F" w:rsidP="0097374F">
            <w:pPr>
              <w:ind w:firstLine="0"/>
            </w:pPr>
            <w:r>
              <w:t>Henderson</w:t>
            </w:r>
          </w:p>
        </w:tc>
        <w:tc>
          <w:tcPr>
            <w:tcW w:w="2179" w:type="dxa"/>
            <w:shd w:val="clear" w:color="auto" w:fill="auto"/>
          </w:tcPr>
          <w:p w:rsidR="0097374F" w:rsidRPr="0097374F" w:rsidRDefault="0097374F" w:rsidP="0097374F">
            <w:pPr>
              <w:ind w:firstLine="0"/>
            </w:pPr>
            <w:r>
              <w:t>Herbkersman</w:t>
            </w:r>
          </w:p>
        </w:tc>
        <w:tc>
          <w:tcPr>
            <w:tcW w:w="2180" w:type="dxa"/>
            <w:shd w:val="clear" w:color="auto" w:fill="auto"/>
          </w:tcPr>
          <w:p w:rsidR="0097374F" w:rsidRPr="0097374F" w:rsidRDefault="0097374F" w:rsidP="0097374F">
            <w:pPr>
              <w:ind w:firstLine="0"/>
            </w:pPr>
            <w:r>
              <w:t>Hiott</w:t>
            </w:r>
          </w:p>
        </w:tc>
      </w:tr>
      <w:tr w:rsidR="0097374F" w:rsidRPr="0097374F" w:rsidTr="0097374F">
        <w:tc>
          <w:tcPr>
            <w:tcW w:w="2179" w:type="dxa"/>
            <w:shd w:val="clear" w:color="auto" w:fill="auto"/>
          </w:tcPr>
          <w:p w:rsidR="0097374F" w:rsidRPr="0097374F" w:rsidRDefault="0097374F" w:rsidP="0097374F">
            <w:pPr>
              <w:ind w:firstLine="0"/>
            </w:pPr>
            <w:r>
              <w:t>Hodges</w:t>
            </w:r>
          </w:p>
        </w:tc>
        <w:tc>
          <w:tcPr>
            <w:tcW w:w="2179" w:type="dxa"/>
            <w:shd w:val="clear" w:color="auto" w:fill="auto"/>
          </w:tcPr>
          <w:p w:rsidR="0097374F" w:rsidRPr="0097374F" w:rsidRDefault="0097374F" w:rsidP="0097374F">
            <w:pPr>
              <w:ind w:firstLine="0"/>
            </w:pPr>
            <w:r>
              <w:t>Hosey</w:t>
            </w:r>
          </w:p>
        </w:tc>
        <w:tc>
          <w:tcPr>
            <w:tcW w:w="2180" w:type="dxa"/>
            <w:shd w:val="clear" w:color="auto" w:fill="auto"/>
          </w:tcPr>
          <w:p w:rsidR="0097374F" w:rsidRPr="0097374F" w:rsidRDefault="0097374F" w:rsidP="0097374F">
            <w:pPr>
              <w:ind w:firstLine="0"/>
            </w:pPr>
            <w:r>
              <w:t>Huggins</w:t>
            </w:r>
          </w:p>
        </w:tc>
      </w:tr>
      <w:tr w:rsidR="0097374F" w:rsidRPr="0097374F" w:rsidTr="0097374F">
        <w:tc>
          <w:tcPr>
            <w:tcW w:w="2179" w:type="dxa"/>
            <w:shd w:val="clear" w:color="auto" w:fill="auto"/>
          </w:tcPr>
          <w:p w:rsidR="0097374F" w:rsidRPr="0097374F" w:rsidRDefault="0097374F" w:rsidP="0097374F">
            <w:pPr>
              <w:ind w:firstLine="0"/>
            </w:pPr>
            <w:r>
              <w:t>Jefferson</w:t>
            </w:r>
          </w:p>
        </w:tc>
        <w:tc>
          <w:tcPr>
            <w:tcW w:w="2179" w:type="dxa"/>
            <w:shd w:val="clear" w:color="auto" w:fill="auto"/>
          </w:tcPr>
          <w:p w:rsidR="0097374F" w:rsidRPr="0097374F" w:rsidRDefault="0097374F" w:rsidP="0097374F">
            <w:pPr>
              <w:ind w:firstLine="0"/>
            </w:pPr>
            <w:r>
              <w:t>King</w:t>
            </w:r>
          </w:p>
        </w:tc>
        <w:tc>
          <w:tcPr>
            <w:tcW w:w="2180" w:type="dxa"/>
            <w:shd w:val="clear" w:color="auto" w:fill="auto"/>
          </w:tcPr>
          <w:p w:rsidR="0097374F" w:rsidRPr="0097374F" w:rsidRDefault="0097374F" w:rsidP="0097374F">
            <w:pPr>
              <w:ind w:firstLine="0"/>
            </w:pPr>
            <w:r>
              <w:t>Knight</w:t>
            </w:r>
          </w:p>
        </w:tc>
      </w:tr>
      <w:tr w:rsidR="0097374F" w:rsidRPr="0097374F" w:rsidTr="0097374F">
        <w:tc>
          <w:tcPr>
            <w:tcW w:w="2179" w:type="dxa"/>
            <w:shd w:val="clear" w:color="auto" w:fill="auto"/>
          </w:tcPr>
          <w:p w:rsidR="0097374F" w:rsidRPr="0097374F" w:rsidRDefault="0097374F" w:rsidP="0097374F">
            <w:pPr>
              <w:ind w:firstLine="0"/>
            </w:pPr>
            <w:r>
              <w:t>Limehouse</w:t>
            </w:r>
          </w:p>
        </w:tc>
        <w:tc>
          <w:tcPr>
            <w:tcW w:w="2179" w:type="dxa"/>
            <w:shd w:val="clear" w:color="auto" w:fill="auto"/>
          </w:tcPr>
          <w:p w:rsidR="0097374F" w:rsidRPr="0097374F" w:rsidRDefault="0097374F" w:rsidP="0097374F">
            <w:pPr>
              <w:ind w:firstLine="0"/>
            </w:pPr>
            <w:r>
              <w:t>Loftis</w:t>
            </w:r>
          </w:p>
        </w:tc>
        <w:tc>
          <w:tcPr>
            <w:tcW w:w="2180" w:type="dxa"/>
            <w:shd w:val="clear" w:color="auto" w:fill="auto"/>
          </w:tcPr>
          <w:p w:rsidR="0097374F" w:rsidRPr="0097374F" w:rsidRDefault="0097374F" w:rsidP="0097374F">
            <w:pPr>
              <w:ind w:firstLine="0"/>
            </w:pPr>
            <w:r>
              <w:t>Long</w:t>
            </w:r>
          </w:p>
        </w:tc>
      </w:tr>
      <w:tr w:rsidR="0097374F" w:rsidRPr="0097374F" w:rsidTr="0097374F">
        <w:tc>
          <w:tcPr>
            <w:tcW w:w="2179" w:type="dxa"/>
            <w:shd w:val="clear" w:color="auto" w:fill="auto"/>
          </w:tcPr>
          <w:p w:rsidR="0097374F" w:rsidRPr="0097374F" w:rsidRDefault="0097374F" w:rsidP="0097374F">
            <w:pPr>
              <w:ind w:firstLine="0"/>
            </w:pPr>
            <w:r>
              <w:t>Lowe</w:t>
            </w:r>
          </w:p>
        </w:tc>
        <w:tc>
          <w:tcPr>
            <w:tcW w:w="2179" w:type="dxa"/>
            <w:shd w:val="clear" w:color="auto" w:fill="auto"/>
          </w:tcPr>
          <w:p w:rsidR="0097374F" w:rsidRPr="0097374F" w:rsidRDefault="0097374F" w:rsidP="0097374F">
            <w:pPr>
              <w:ind w:firstLine="0"/>
            </w:pPr>
            <w:r>
              <w:t>Lucas</w:t>
            </w:r>
          </w:p>
        </w:tc>
        <w:tc>
          <w:tcPr>
            <w:tcW w:w="2180" w:type="dxa"/>
            <w:shd w:val="clear" w:color="auto" w:fill="auto"/>
          </w:tcPr>
          <w:p w:rsidR="0097374F" w:rsidRPr="0097374F" w:rsidRDefault="0097374F" w:rsidP="0097374F">
            <w:pPr>
              <w:ind w:firstLine="0"/>
            </w:pPr>
            <w:r>
              <w:t>Mack</w:t>
            </w:r>
          </w:p>
        </w:tc>
      </w:tr>
      <w:tr w:rsidR="0097374F" w:rsidRPr="0097374F" w:rsidTr="0097374F">
        <w:tc>
          <w:tcPr>
            <w:tcW w:w="2179" w:type="dxa"/>
            <w:shd w:val="clear" w:color="auto" w:fill="auto"/>
          </w:tcPr>
          <w:p w:rsidR="0097374F" w:rsidRPr="0097374F" w:rsidRDefault="0097374F" w:rsidP="0097374F">
            <w:pPr>
              <w:ind w:firstLine="0"/>
            </w:pPr>
            <w:r>
              <w:t>McCoy</w:t>
            </w:r>
          </w:p>
        </w:tc>
        <w:tc>
          <w:tcPr>
            <w:tcW w:w="2179" w:type="dxa"/>
            <w:shd w:val="clear" w:color="auto" w:fill="auto"/>
          </w:tcPr>
          <w:p w:rsidR="0097374F" w:rsidRPr="0097374F" w:rsidRDefault="0097374F" w:rsidP="0097374F">
            <w:pPr>
              <w:ind w:firstLine="0"/>
            </w:pPr>
            <w:r>
              <w:t>McEachern</w:t>
            </w:r>
          </w:p>
        </w:tc>
        <w:tc>
          <w:tcPr>
            <w:tcW w:w="2180" w:type="dxa"/>
            <w:shd w:val="clear" w:color="auto" w:fill="auto"/>
          </w:tcPr>
          <w:p w:rsidR="0097374F" w:rsidRPr="0097374F" w:rsidRDefault="0097374F" w:rsidP="0097374F">
            <w:pPr>
              <w:ind w:firstLine="0"/>
            </w:pPr>
            <w:r>
              <w:t>M. S. McLeod</w:t>
            </w:r>
          </w:p>
        </w:tc>
      </w:tr>
      <w:tr w:rsidR="0097374F" w:rsidRPr="0097374F" w:rsidTr="0097374F">
        <w:tc>
          <w:tcPr>
            <w:tcW w:w="2179" w:type="dxa"/>
            <w:shd w:val="clear" w:color="auto" w:fill="auto"/>
          </w:tcPr>
          <w:p w:rsidR="0097374F" w:rsidRPr="0097374F" w:rsidRDefault="0097374F" w:rsidP="0097374F">
            <w:pPr>
              <w:ind w:firstLine="0"/>
            </w:pPr>
            <w:r>
              <w:t>W. J. McLeod</w:t>
            </w:r>
          </w:p>
        </w:tc>
        <w:tc>
          <w:tcPr>
            <w:tcW w:w="2179" w:type="dxa"/>
            <w:shd w:val="clear" w:color="auto" w:fill="auto"/>
          </w:tcPr>
          <w:p w:rsidR="0097374F" w:rsidRPr="0097374F" w:rsidRDefault="0097374F" w:rsidP="0097374F">
            <w:pPr>
              <w:ind w:firstLine="0"/>
            </w:pPr>
            <w:r>
              <w:t>Mitchell</w:t>
            </w:r>
          </w:p>
        </w:tc>
        <w:tc>
          <w:tcPr>
            <w:tcW w:w="2180" w:type="dxa"/>
            <w:shd w:val="clear" w:color="auto" w:fill="auto"/>
          </w:tcPr>
          <w:p w:rsidR="0097374F" w:rsidRPr="0097374F" w:rsidRDefault="0097374F" w:rsidP="0097374F">
            <w:pPr>
              <w:ind w:firstLine="0"/>
            </w:pPr>
            <w:r>
              <w:t>D. C. Moss</w:t>
            </w:r>
          </w:p>
        </w:tc>
      </w:tr>
      <w:tr w:rsidR="0097374F" w:rsidRPr="0097374F" w:rsidTr="0097374F">
        <w:tc>
          <w:tcPr>
            <w:tcW w:w="2179" w:type="dxa"/>
            <w:shd w:val="clear" w:color="auto" w:fill="auto"/>
          </w:tcPr>
          <w:p w:rsidR="0097374F" w:rsidRPr="0097374F" w:rsidRDefault="0097374F" w:rsidP="0097374F">
            <w:pPr>
              <w:ind w:firstLine="0"/>
            </w:pPr>
            <w:r>
              <w:t>V. S. Moss</w:t>
            </w:r>
          </w:p>
        </w:tc>
        <w:tc>
          <w:tcPr>
            <w:tcW w:w="2179" w:type="dxa"/>
            <w:shd w:val="clear" w:color="auto" w:fill="auto"/>
          </w:tcPr>
          <w:p w:rsidR="0097374F" w:rsidRPr="0097374F" w:rsidRDefault="0097374F" w:rsidP="0097374F">
            <w:pPr>
              <w:ind w:firstLine="0"/>
            </w:pPr>
            <w:r>
              <w:t>Munnerlyn</w:t>
            </w:r>
          </w:p>
        </w:tc>
        <w:tc>
          <w:tcPr>
            <w:tcW w:w="2180" w:type="dxa"/>
            <w:shd w:val="clear" w:color="auto" w:fill="auto"/>
          </w:tcPr>
          <w:p w:rsidR="0097374F" w:rsidRPr="0097374F" w:rsidRDefault="0097374F" w:rsidP="0097374F">
            <w:pPr>
              <w:ind w:firstLine="0"/>
            </w:pPr>
            <w:r>
              <w:t>Neal</w:t>
            </w:r>
          </w:p>
        </w:tc>
      </w:tr>
      <w:tr w:rsidR="0097374F" w:rsidRPr="0097374F" w:rsidTr="0097374F">
        <w:tc>
          <w:tcPr>
            <w:tcW w:w="2179" w:type="dxa"/>
            <w:shd w:val="clear" w:color="auto" w:fill="auto"/>
          </w:tcPr>
          <w:p w:rsidR="0097374F" w:rsidRPr="0097374F" w:rsidRDefault="0097374F" w:rsidP="0097374F">
            <w:pPr>
              <w:ind w:firstLine="0"/>
            </w:pPr>
            <w:r>
              <w:t>Newton</w:t>
            </w:r>
          </w:p>
        </w:tc>
        <w:tc>
          <w:tcPr>
            <w:tcW w:w="2179" w:type="dxa"/>
            <w:shd w:val="clear" w:color="auto" w:fill="auto"/>
          </w:tcPr>
          <w:p w:rsidR="0097374F" w:rsidRPr="0097374F" w:rsidRDefault="0097374F" w:rsidP="0097374F">
            <w:pPr>
              <w:ind w:firstLine="0"/>
            </w:pPr>
            <w:r>
              <w:t>Norman</w:t>
            </w:r>
          </w:p>
        </w:tc>
        <w:tc>
          <w:tcPr>
            <w:tcW w:w="2180" w:type="dxa"/>
            <w:shd w:val="clear" w:color="auto" w:fill="auto"/>
          </w:tcPr>
          <w:p w:rsidR="0097374F" w:rsidRPr="0097374F" w:rsidRDefault="0097374F" w:rsidP="0097374F">
            <w:pPr>
              <w:ind w:firstLine="0"/>
            </w:pPr>
            <w:r>
              <w:t>Ott</w:t>
            </w:r>
          </w:p>
        </w:tc>
      </w:tr>
      <w:tr w:rsidR="0097374F" w:rsidRPr="0097374F" w:rsidTr="0097374F">
        <w:tc>
          <w:tcPr>
            <w:tcW w:w="2179" w:type="dxa"/>
            <w:shd w:val="clear" w:color="auto" w:fill="auto"/>
          </w:tcPr>
          <w:p w:rsidR="0097374F" w:rsidRPr="0097374F" w:rsidRDefault="0097374F" w:rsidP="0097374F">
            <w:pPr>
              <w:ind w:firstLine="0"/>
            </w:pPr>
            <w:r>
              <w:t>Owens</w:t>
            </w:r>
          </w:p>
        </w:tc>
        <w:tc>
          <w:tcPr>
            <w:tcW w:w="2179" w:type="dxa"/>
            <w:shd w:val="clear" w:color="auto" w:fill="auto"/>
          </w:tcPr>
          <w:p w:rsidR="0097374F" w:rsidRPr="0097374F" w:rsidRDefault="0097374F" w:rsidP="0097374F">
            <w:pPr>
              <w:ind w:firstLine="0"/>
            </w:pPr>
            <w:r>
              <w:t>Parks</w:t>
            </w:r>
          </w:p>
        </w:tc>
        <w:tc>
          <w:tcPr>
            <w:tcW w:w="2180" w:type="dxa"/>
            <w:shd w:val="clear" w:color="auto" w:fill="auto"/>
          </w:tcPr>
          <w:p w:rsidR="0097374F" w:rsidRPr="0097374F" w:rsidRDefault="0097374F" w:rsidP="0097374F">
            <w:pPr>
              <w:ind w:firstLine="0"/>
            </w:pPr>
            <w:r>
              <w:t>Patrick</w:t>
            </w:r>
          </w:p>
        </w:tc>
      </w:tr>
      <w:tr w:rsidR="0097374F" w:rsidRPr="0097374F" w:rsidTr="0097374F">
        <w:tc>
          <w:tcPr>
            <w:tcW w:w="2179" w:type="dxa"/>
            <w:shd w:val="clear" w:color="auto" w:fill="auto"/>
          </w:tcPr>
          <w:p w:rsidR="0097374F" w:rsidRPr="0097374F" w:rsidRDefault="0097374F" w:rsidP="0097374F">
            <w:pPr>
              <w:ind w:firstLine="0"/>
            </w:pPr>
            <w:r>
              <w:t>Pitts</w:t>
            </w:r>
          </w:p>
        </w:tc>
        <w:tc>
          <w:tcPr>
            <w:tcW w:w="2179" w:type="dxa"/>
            <w:shd w:val="clear" w:color="auto" w:fill="auto"/>
          </w:tcPr>
          <w:p w:rsidR="0097374F" w:rsidRPr="0097374F" w:rsidRDefault="0097374F" w:rsidP="0097374F">
            <w:pPr>
              <w:ind w:firstLine="0"/>
            </w:pPr>
            <w:r>
              <w:t>Pope</w:t>
            </w:r>
          </w:p>
        </w:tc>
        <w:tc>
          <w:tcPr>
            <w:tcW w:w="2180" w:type="dxa"/>
            <w:shd w:val="clear" w:color="auto" w:fill="auto"/>
          </w:tcPr>
          <w:p w:rsidR="0097374F" w:rsidRPr="0097374F" w:rsidRDefault="0097374F" w:rsidP="0097374F">
            <w:pPr>
              <w:ind w:firstLine="0"/>
            </w:pPr>
            <w:r>
              <w:t>Putnam</w:t>
            </w:r>
          </w:p>
        </w:tc>
      </w:tr>
      <w:tr w:rsidR="0097374F" w:rsidRPr="0097374F" w:rsidTr="0097374F">
        <w:tc>
          <w:tcPr>
            <w:tcW w:w="2179" w:type="dxa"/>
            <w:shd w:val="clear" w:color="auto" w:fill="auto"/>
          </w:tcPr>
          <w:p w:rsidR="0097374F" w:rsidRPr="0097374F" w:rsidRDefault="0097374F" w:rsidP="0097374F">
            <w:pPr>
              <w:ind w:firstLine="0"/>
            </w:pPr>
            <w:r>
              <w:t>Ridgeway</w:t>
            </w:r>
          </w:p>
        </w:tc>
        <w:tc>
          <w:tcPr>
            <w:tcW w:w="2179" w:type="dxa"/>
            <w:shd w:val="clear" w:color="auto" w:fill="auto"/>
          </w:tcPr>
          <w:p w:rsidR="0097374F" w:rsidRPr="0097374F" w:rsidRDefault="0097374F" w:rsidP="0097374F">
            <w:pPr>
              <w:ind w:firstLine="0"/>
            </w:pPr>
            <w:r>
              <w:t>Riley</w:t>
            </w:r>
          </w:p>
        </w:tc>
        <w:tc>
          <w:tcPr>
            <w:tcW w:w="2180" w:type="dxa"/>
            <w:shd w:val="clear" w:color="auto" w:fill="auto"/>
          </w:tcPr>
          <w:p w:rsidR="0097374F" w:rsidRPr="0097374F" w:rsidRDefault="0097374F" w:rsidP="0097374F">
            <w:pPr>
              <w:ind w:firstLine="0"/>
            </w:pPr>
            <w:r>
              <w:t>Rivers</w:t>
            </w:r>
          </w:p>
        </w:tc>
      </w:tr>
      <w:tr w:rsidR="0097374F" w:rsidRPr="0097374F" w:rsidTr="0097374F">
        <w:tc>
          <w:tcPr>
            <w:tcW w:w="2179" w:type="dxa"/>
            <w:shd w:val="clear" w:color="auto" w:fill="auto"/>
          </w:tcPr>
          <w:p w:rsidR="0097374F" w:rsidRPr="0097374F" w:rsidRDefault="0097374F" w:rsidP="0097374F">
            <w:pPr>
              <w:ind w:firstLine="0"/>
            </w:pPr>
            <w:r>
              <w:t>Rutherford</w:t>
            </w:r>
          </w:p>
        </w:tc>
        <w:tc>
          <w:tcPr>
            <w:tcW w:w="2179" w:type="dxa"/>
            <w:shd w:val="clear" w:color="auto" w:fill="auto"/>
          </w:tcPr>
          <w:p w:rsidR="0097374F" w:rsidRPr="0097374F" w:rsidRDefault="0097374F" w:rsidP="0097374F">
            <w:pPr>
              <w:ind w:firstLine="0"/>
            </w:pPr>
            <w:r>
              <w:t>Ryhal</w:t>
            </w:r>
          </w:p>
        </w:tc>
        <w:tc>
          <w:tcPr>
            <w:tcW w:w="2180" w:type="dxa"/>
            <w:shd w:val="clear" w:color="auto" w:fill="auto"/>
          </w:tcPr>
          <w:p w:rsidR="0097374F" w:rsidRPr="0097374F" w:rsidRDefault="0097374F" w:rsidP="0097374F">
            <w:pPr>
              <w:ind w:firstLine="0"/>
            </w:pPr>
            <w:r>
              <w:t>Sabb</w:t>
            </w:r>
          </w:p>
        </w:tc>
      </w:tr>
      <w:tr w:rsidR="0097374F" w:rsidRPr="0097374F" w:rsidTr="0097374F">
        <w:tc>
          <w:tcPr>
            <w:tcW w:w="2179" w:type="dxa"/>
            <w:shd w:val="clear" w:color="auto" w:fill="auto"/>
          </w:tcPr>
          <w:p w:rsidR="0097374F" w:rsidRPr="0097374F" w:rsidRDefault="0097374F" w:rsidP="0097374F">
            <w:pPr>
              <w:ind w:firstLine="0"/>
            </w:pPr>
            <w:r>
              <w:t>Sandifer</w:t>
            </w:r>
          </w:p>
        </w:tc>
        <w:tc>
          <w:tcPr>
            <w:tcW w:w="2179" w:type="dxa"/>
            <w:shd w:val="clear" w:color="auto" w:fill="auto"/>
          </w:tcPr>
          <w:p w:rsidR="0097374F" w:rsidRPr="0097374F" w:rsidRDefault="0097374F" w:rsidP="0097374F">
            <w:pPr>
              <w:ind w:firstLine="0"/>
            </w:pPr>
            <w:r>
              <w:t>Simrill</w:t>
            </w:r>
          </w:p>
        </w:tc>
        <w:tc>
          <w:tcPr>
            <w:tcW w:w="2180" w:type="dxa"/>
            <w:shd w:val="clear" w:color="auto" w:fill="auto"/>
          </w:tcPr>
          <w:p w:rsidR="0097374F" w:rsidRPr="0097374F" w:rsidRDefault="0097374F" w:rsidP="0097374F">
            <w:pPr>
              <w:ind w:firstLine="0"/>
            </w:pPr>
            <w:r>
              <w:t>Skelton</w:t>
            </w:r>
          </w:p>
        </w:tc>
      </w:tr>
      <w:tr w:rsidR="0097374F" w:rsidRPr="0097374F" w:rsidTr="0097374F">
        <w:tc>
          <w:tcPr>
            <w:tcW w:w="2179" w:type="dxa"/>
            <w:shd w:val="clear" w:color="auto" w:fill="auto"/>
          </w:tcPr>
          <w:p w:rsidR="0097374F" w:rsidRPr="0097374F" w:rsidRDefault="0097374F" w:rsidP="0097374F">
            <w:pPr>
              <w:ind w:firstLine="0"/>
            </w:pPr>
            <w:r>
              <w:t>G. M. Smith</w:t>
            </w:r>
          </w:p>
        </w:tc>
        <w:tc>
          <w:tcPr>
            <w:tcW w:w="2179" w:type="dxa"/>
            <w:shd w:val="clear" w:color="auto" w:fill="auto"/>
          </w:tcPr>
          <w:p w:rsidR="0097374F" w:rsidRPr="0097374F" w:rsidRDefault="0097374F" w:rsidP="0097374F">
            <w:pPr>
              <w:ind w:firstLine="0"/>
            </w:pPr>
            <w:r>
              <w:t>G. R. Smith</w:t>
            </w:r>
          </w:p>
        </w:tc>
        <w:tc>
          <w:tcPr>
            <w:tcW w:w="2180" w:type="dxa"/>
            <w:shd w:val="clear" w:color="auto" w:fill="auto"/>
          </w:tcPr>
          <w:p w:rsidR="0097374F" w:rsidRPr="0097374F" w:rsidRDefault="0097374F" w:rsidP="0097374F">
            <w:pPr>
              <w:ind w:firstLine="0"/>
            </w:pPr>
            <w:r>
              <w:t>J. R. Smith</w:t>
            </w:r>
          </w:p>
        </w:tc>
      </w:tr>
      <w:tr w:rsidR="0097374F" w:rsidRPr="0097374F" w:rsidTr="0097374F">
        <w:tc>
          <w:tcPr>
            <w:tcW w:w="2179" w:type="dxa"/>
            <w:shd w:val="clear" w:color="auto" w:fill="auto"/>
          </w:tcPr>
          <w:p w:rsidR="0097374F" w:rsidRPr="0097374F" w:rsidRDefault="0097374F" w:rsidP="0097374F">
            <w:pPr>
              <w:ind w:firstLine="0"/>
            </w:pPr>
            <w:r>
              <w:t>Sottile</w:t>
            </w:r>
          </w:p>
        </w:tc>
        <w:tc>
          <w:tcPr>
            <w:tcW w:w="2179" w:type="dxa"/>
            <w:shd w:val="clear" w:color="auto" w:fill="auto"/>
          </w:tcPr>
          <w:p w:rsidR="0097374F" w:rsidRPr="0097374F" w:rsidRDefault="0097374F" w:rsidP="0097374F">
            <w:pPr>
              <w:ind w:firstLine="0"/>
            </w:pPr>
            <w:r>
              <w:t>Southard</w:t>
            </w:r>
          </w:p>
        </w:tc>
        <w:tc>
          <w:tcPr>
            <w:tcW w:w="2180" w:type="dxa"/>
            <w:shd w:val="clear" w:color="auto" w:fill="auto"/>
          </w:tcPr>
          <w:p w:rsidR="0097374F" w:rsidRPr="0097374F" w:rsidRDefault="0097374F" w:rsidP="0097374F">
            <w:pPr>
              <w:ind w:firstLine="0"/>
            </w:pPr>
            <w:r>
              <w:t>Spires</w:t>
            </w:r>
          </w:p>
        </w:tc>
      </w:tr>
      <w:tr w:rsidR="0097374F" w:rsidRPr="0097374F" w:rsidTr="0097374F">
        <w:tc>
          <w:tcPr>
            <w:tcW w:w="2179" w:type="dxa"/>
            <w:shd w:val="clear" w:color="auto" w:fill="auto"/>
          </w:tcPr>
          <w:p w:rsidR="0097374F" w:rsidRPr="0097374F" w:rsidRDefault="0097374F" w:rsidP="0097374F">
            <w:pPr>
              <w:ind w:firstLine="0"/>
            </w:pPr>
            <w:r>
              <w:t>Stavrinakis</w:t>
            </w:r>
          </w:p>
        </w:tc>
        <w:tc>
          <w:tcPr>
            <w:tcW w:w="2179" w:type="dxa"/>
            <w:shd w:val="clear" w:color="auto" w:fill="auto"/>
          </w:tcPr>
          <w:p w:rsidR="0097374F" w:rsidRPr="0097374F" w:rsidRDefault="0097374F" w:rsidP="0097374F">
            <w:pPr>
              <w:ind w:firstLine="0"/>
            </w:pPr>
            <w:r>
              <w:t>Stringer</w:t>
            </w:r>
          </w:p>
        </w:tc>
        <w:tc>
          <w:tcPr>
            <w:tcW w:w="2180" w:type="dxa"/>
            <w:shd w:val="clear" w:color="auto" w:fill="auto"/>
          </w:tcPr>
          <w:p w:rsidR="0097374F" w:rsidRPr="0097374F" w:rsidRDefault="0097374F" w:rsidP="0097374F">
            <w:pPr>
              <w:ind w:firstLine="0"/>
            </w:pPr>
            <w:r>
              <w:t>Tallon</w:t>
            </w:r>
          </w:p>
        </w:tc>
      </w:tr>
      <w:tr w:rsidR="0097374F" w:rsidRPr="0097374F" w:rsidTr="0097374F">
        <w:tc>
          <w:tcPr>
            <w:tcW w:w="2179" w:type="dxa"/>
            <w:shd w:val="clear" w:color="auto" w:fill="auto"/>
          </w:tcPr>
          <w:p w:rsidR="0097374F" w:rsidRPr="0097374F" w:rsidRDefault="0097374F" w:rsidP="0097374F">
            <w:pPr>
              <w:ind w:firstLine="0"/>
            </w:pPr>
            <w:r>
              <w:t>Taylor</w:t>
            </w:r>
          </w:p>
        </w:tc>
        <w:tc>
          <w:tcPr>
            <w:tcW w:w="2179" w:type="dxa"/>
            <w:shd w:val="clear" w:color="auto" w:fill="auto"/>
          </w:tcPr>
          <w:p w:rsidR="0097374F" w:rsidRPr="0097374F" w:rsidRDefault="0097374F" w:rsidP="0097374F">
            <w:pPr>
              <w:ind w:firstLine="0"/>
            </w:pPr>
            <w:r>
              <w:t>Thayer</w:t>
            </w:r>
          </w:p>
        </w:tc>
        <w:tc>
          <w:tcPr>
            <w:tcW w:w="2180" w:type="dxa"/>
            <w:shd w:val="clear" w:color="auto" w:fill="auto"/>
          </w:tcPr>
          <w:p w:rsidR="0097374F" w:rsidRPr="0097374F" w:rsidRDefault="0097374F" w:rsidP="0097374F">
            <w:pPr>
              <w:ind w:firstLine="0"/>
            </w:pPr>
            <w:r>
              <w:t>Toole</w:t>
            </w:r>
          </w:p>
        </w:tc>
      </w:tr>
      <w:tr w:rsidR="0097374F" w:rsidRPr="0097374F" w:rsidTr="0097374F">
        <w:tc>
          <w:tcPr>
            <w:tcW w:w="2179" w:type="dxa"/>
            <w:shd w:val="clear" w:color="auto" w:fill="auto"/>
          </w:tcPr>
          <w:p w:rsidR="0097374F" w:rsidRPr="0097374F" w:rsidRDefault="0097374F" w:rsidP="0097374F">
            <w:pPr>
              <w:ind w:firstLine="0"/>
            </w:pPr>
            <w:r>
              <w:t>Vick</w:t>
            </w:r>
          </w:p>
        </w:tc>
        <w:tc>
          <w:tcPr>
            <w:tcW w:w="2179" w:type="dxa"/>
            <w:shd w:val="clear" w:color="auto" w:fill="auto"/>
          </w:tcPr>
          <w:p w:rsidR="0097374F" w:rsidRPr="0097374F" w:rsidRDefault="0097374F" w:rsidP="0097374F">
            <w:pPr>
              <w:ind w:firstLine="0"/>
            </w:pPr>
            <w:r>
              <w:t>Wells</w:t>
            </w:r>
          </w:p>
        </w:tc>
        <w:tc>
          <w:tcPr>
            <w:tcW w:w="2180" w:type="dxa"/>
            <w:shd w:val="clear" w:color="auto" w:fill="auto"/>
          </w:tcPr>
          <w:p w:rsidR="0097374F" w:rsidRPr="0097374F" w:rsidRDefault="0097374F" w:rsidP="0097374F">
            <w:pPr>
              <w:ind w:firstLine="0"/>
            </w:pPr>
            <w:r>
              <w:t>Whipper</w:t>
            </w:r>
          </w:p>
        </w:tc>
      </w:tr>
      <w:tr w:rsidR="0097374F" w:rsidRPr="0097374F" w:rsidTr="0097374F">
        <w:tc>
          <w:tcPr>
            <w:tcW w:w="2179" w:type="dxa"/>
            <w:shd w:val="clear" w:color="auto" w:fill="auto"/>
          </w:tcPr>
          <w:p w:rsidR="0097374F" w:rsidRPr="0097374F" w:rsidRDefault="0097374F" w:rsidP="0097374F">
            <w:pPr>
              <w:keepNext/>
              <w:ind w:firstLine="0"/>
            </w:pPr>
            <w:r>
              <w:t>Whitmire</w:t>
            </w:r>
          </w:p>
        </w:tc>
        <w:tc>
          <w:tcPr>
            <w:tcW w:w="2179" w:type="dxa"/>
            <w:shd w:val="clear" w:color="auto" w:fill="auto"/>
          </w:tcPr>
          <w:p w:rsidR="0097374F" w:rsidRPr="0097374F" w:rsidRDefault="0097374F" w:rsidP="0097374F">
            <w:pPr>
              <w:keepNext/>
              <w:ind w:firstLine="0"/>
            </w:pPr>
            <w:r>
              <w:t>Williams</w:t>
            </w:r>
          </w:p>
        </w:tc>
        <w:tc>
          <w:tcPr>
            <w:tcW w:w="2180" w:type="dxa"/>
            <w:shd w:val="clear" w:color="auto" w:fill="auto"/>
          </w:tcPr>
          <w:p w:rsidR="0097374F" w:rsidRPr="0097374F" w:rsidRDefault="0097374F" w:rsidP="0097374F">
            <w:pPr>
              <w:keepNext/>
              <w:ind w:firstLine="0"/>
            </w:pPr>
            <w:r>
              <w:t>Willis</w:t>
            </w:r>
          </w:p>
        </w:tc>
      </w:tr>
      <w:tr w:rsidR="0097374F" w:rsidRPr="0097374F" w:rsidTr="0097374F">
        <w:tc>
          <w:tcPr>
            <w:tcW w:w="2179" w:type="dxa"/>
            <w:shd w:val="clear" w:color="auto" w:fill="auto"/>
          </w:tcPr>
          <w:p w:rsidR="0097374F" w:rsidRPr="0097374F" w:rsidRDefault="0097374F" w:rsidP="0097374F">
            <w:pPr>
              <w:keepNext/>
              <w:ind w:firstLine="0"/>
            </w:pPr>
            <w:r>
              <w:t>Wood</w:t>
            </w:r>
          </w:p>
        </w:tc>
        <w:tc>
          <w:tcPr>
            <w:tcW w:w="2179" w:type="dxa"/>
            <w:shd w:val="clear" w:color="auto" w:fill="auto"/>
          </w:tcPr>
          <w:p w:rsidR="0097374F" w:rsidRPr="0097374F" w:rsidRDefault="0097374F" w:rsidP="0097374F">
            <w:pPr>
              <w:keepNext/>
              <w:ind w:firstLine="0"/>
            </w:pPr>
          </w:p>
        </w:tc>
        <w:tc>
          <w:tcPr>
            <w:tcW w:w="2180" w:type="dxa"/>
            <w:shd w:val="clear" w:color="auto" w:fill="auto"/>
          </w:tcPr>
          <w:p w:rsidR="0097374F" w:rsidRPr="0097374F" w:rsidRDefault="0097374F" w:rsidP="0097374F">
            <w:pPr>
              <w:keepNext/>
              <w:ind w:firstLine="0"/>
            </w:pPr>
          </w:p>
        </w:tc>
      </w:tr>
    </w:tbl>
    <w:p w:rsidR="0097374F" w:rsidRDefault="0097374F" w:rsidP="0097374F"/>
    <w:p w:rsidR="0097374F" w:rsidRDefault="0097374F" w:rsidP="0097374F">
      <w:pPr>
        <w:keepNext/>
        <w:jc w:val="center"/>
        <w:rPr>
          <w:b/>
        </w:rPr>
      </w:pPr>
      <w:r w:rsidRPr="0097374F">
        <w:rPr>
          <w:b/>
        </w:rPr>
        <w:t>STATEMENT OF ATTENDANCE</w:t>
      </w:r>
    </w:p>
    <w:p w:rsidR="0097374F" w:rsidRDefault="0097374F" w:rsidP="0097374F">
      <w:pPr>
        <w:keepNext/>
      </w:pPr>
      <w:r>
        <w:t>I came in after the roll call and was present for the Session on Wednesday, June 19.</w:t>
      </w:r>
    </w:p>
    <w:tbl>
      <w:tblPr>
        <w:tblW w:w="0" w:type="auto"/>
        <w:jc w:val="right"/>
        <w:tblLayout w:type="fixed"/>
        <w:tblLook w:val="0000" w:firstRow="0" w:lastRow="0" w:firstColumn="0" w:lastColumn="0" w:noHBand="0" w:noVBand="0"/>
      </w:tblPr>
      <w:tblGrid>
        <w:gridCol w:w="2800"/>
        <w:gridCol w:w="2800"/>
      </w:tblGrid>
      <w:tr w:rsidR="0097374F" w:rsidRPr="0097374F" w:rsidTr="0097374F">
        <w:trPr>
          <w:jc w:val="right"/>
        </w:trPr>
        <w:tc>
          <w:tcPr>
            <w:tcW w:w="2800" w:type="dxa"/>
            <w:shd w:val="clear" w:color="auto" w:fill="auto"/>
          </w:tcPr>
          <w:p w:rsidR="0097374F" w:rsidRPr="0097374F" w:rsidRDefault="0097374F" w:rsidP="0097374F">
            <w:pPr>
              <w:keepNext/>
              <w:ind w:firstLine="0"/>
            </w:pPr>
            <w:bookmarkStart w:id="17" w:name="statement_start31"/>
            <w:bookmarkEnd w:id="17"/>
            <w:r>
              <w:t>William "Bill" Hixon</w:t>
            </w:r>
          </w:p>
        </w:tc>
        <w:tc>
          <w:tcPr>
            <w:tcW w:w="2800" w:type="dxa"/>
            <w:shd w:val="clear" w:color="auto" w:fill="auto"/>
          </w:tcPr>
          <w:p w:rsidR="0097374F" w:rsidRPr="0097374F" w:rsidRDefault="0097374F" w:rsidP="0097374F">
            <w:pPr>
              <w:keepNext/>
              <w:ind w:firstLine="0"/>
            </w:pPr>
            <w:r>
              <w:t>Bakari Sellers</w:t>
            </w:r>
          </w:p>
        </w:tc>
      </w:tr>
      <w:tr w:rsidR="0097374F" w:rsidRPr="0097374F" w:rsidTr="0097374F">
        <w:trPr>
          <w:jc w:val="right"/>
        </w:trPr>
        <w:tc>
          <w:tcPr>
            <w:tcW w:w="2800" w:type="dxa"/>
            <w:shd w:val="clear" w:color="auto" w:fill="auto"/>
          </w:tcPr>
          <w:p w:rsidR="0097374F" w:rsidRPr="0097374F" w:rsidRDefault="0097374F" w:rsidP="0097374F">
            <w:pPr>
              <w:keepNext/>
              <w:ind w:firstLine="0"/>
            </w:pPr>
            <w:r>
              <w:t>Leon Howard</w:t>
            </w:r>
          </w:p>
        </w:tc>
        <w:tc>
          <w:tcPr>
            <w:tcW w:w="2800" w:type="dxa"/>
            <w:shd w:val="clear" w:color="auto" w:fill="auto"/>
          </w:tcPr>
          <w:p w:rsidR="0097374F" w:rsidRPr="0097374F" w:rsidRDefault="0097374F" w:rsidP="0097374F">
            <w:pPr>
              <w:keepNext/>
              <w:ind w:firstLine="0"/>
            </w:pPr>
            <w:r>
              <w:t>Ralph Kennedy</w:t>
            </w:r>
          </w:p>
        </w:tc>
      </w:tr>
      <w:tr w:rsidR="0097374F" w:rsidRPr="0097374F" w:rsidTr="0097374F">
        <w:trPr>
          <w:jc w:val="right"/>
        </w:trPr>
        <w:tc>
          <w:tcPr>
            <w:tcW w:w="2800" w:type="dxa"/>
            <w:shd w:val="clear" w:color="auto" w:fill="auto"/>
          </w:tcPr>
          <w:p w:rsidR="0097374F" w:rsidRPr="0097374F" w:rsidRDefault="0097374F" w:rsidP="0097374F">
            <w:pPr>
              <w:keepNext/>
              <w:ind w:firstLine="0"/>
            </w:pPr>
            <w:r>
              <w:t>Richard "Rick" Quinn</w:t>
            </w:r>
          </w:p>
        </w:tc>
        <w:tc>
          <w:tcPr>
            <w:tcW w:w="2800" w:type="dxa"/>
            <w:shd w:val="clear" w:color="auto" w:fill="auto"/>
          </w:tcPr>
          <w:p w:rsidR="0097374F" w:rsidRPr="0097374F" w:rsidRDefault="0097374F" w:rsidP="0097374F">
            <w:pPr>
              <w:keepNext/>
              <w:ind w:firstLine="0"/>
            </w:pPr>
            <w:r>
              <w:t>Mandy Powers Norrell</w:t>
            </w:r>
          </w:p>
        </w:tc>
      </w:tr>
    </w:tbl>
    <w:p w:rsidR="0097374F" w:rsidRDefault="0097374F" w:rsidP="0097374F"/>
    <w:p w:rsidR="0097374F" w:rsidRDefault="0097374F" w:rsidP="0097374F">
      <w:pPr>
        <w:jc w:val="center"/>
        <w:rPr>
          <w:b/>
        </w:rPr>
      </w:pPr>
      <w:r w:rsidRPr="0097374F">
        <w:rPr>
          <w:b/>
        </w:rPr>
        <w:t>Total Present--112</w:t>
      </w:r>
      <w:bookmarkStart w:id="18" w:name="statement_end31"/>
      <w:bookmarkStart w:id="19" w:name="vote_end31"/>
      <w:bookmarkEnd w:id="18"/>
      <w:bookmarkEnd w:id="19"/>
    </w:p>
    <w:p w:rsidR="0097374F" w:rsidRDefault="0097374F" w:rsidP="0097374F"/>
    <w:p w:rsidR="0097374F" w:rsidRDefault="0097374F" w:rsidP="0097374F">
      <w:pPr>
        <w:keepNext/>
        <w:jc w:val="center"/>
        <w:rPr>
          <w:b/>
        </w:rPr>
      </w:pPr>
      <w:r w:rsidRPr="0097374F">
        <w:rPr>
          <w:b/>
        </w:rPr>
        <w:t>LEAVE OF ABSENCE</w:t>
      </w:r>
    </w:p>
    <w:p w:rsidR="0097374F" w:rsidRDefault="0097374F" w:rsidP="0097374F">
      <w:r>
        <w:t>The SPEAKER granted Rep. ROBINSON-SIMPSON a leave of absence for the day due to official legislative business in Washington, D.C.</w:t>
      </w:r>
    </w:p>
    <w:p w:rsidR="0097374F" w:rsidRDefault="0097374F" w:rsidP="0097374F"/>
    <w:p w:rsidR="0097374F" w:rsidRDefault="0097374F" w:rsidP="0097374F">
      <w:pPr>
        <w:keepNext/>
        <w:jc w:val="center"/>
        <w:rPr>
          <w:b/>
        </w:rPr>
      </w:pPr>
      <w:r w:rsidRPr="0097374F">
        <w:rPr>
          <w:b/>
        </w:rPr>
        <w:t>LEAVE OF ABSENCE</w:t>
      </w:r>
    </w:p>
    <w:p w:rsidR="0097374F" w:rsidRDefault="0097374F" w:rsidP="0097374F">
      <w:r>
        <w:t>The SPEAKER granted Rep. MERRILL a leave of absence for the day due to official legislative business.</w:t>
      </w:r>
    </w:p>
    <w:p w:rsidR="0097374F" w:rsidRDefault="0097374F" w:rsidP="0097374F"/>
    <w:p w:rsidR="0097374F" w:rsidRDefault="0097374F" w:rsidP="0097374F">
      <w:pPr>
        <w:keepNext/>
        <w:jc w:val="center"/>
        <w:rPr>
          <w:b/>
        </w:rPr>
      </w:pPr>
      <w:r w:rsidRPr="0097374F">
        <w:rPr>
          <w:b/>
        </w:rPr>
        <w:t>LEAVE OF ABSENCE</w:t>
      </w:r>
    </w:p>
    <w:p w:rsidR="0097374F" w:rsidRDefault="0097374F" w:rsidP="0097374F">
      <w:r>
        <w:t>The SPEAKER granted Rep. NANNEY a leave of absence for the day due to family medical reasons.</w:t>
      </w:r>
    </w:p>
    <w:p w:rsidR="0097374F" w:rsidRDefault="0097374F" w:rsidP="0097374F"/>
    <w:p w:rsidR="0097374F" w:rsidRDefault="0097374F" w:rsidP="0097374F">
      <w:pPr>
        <w:keepNext/>
        <w:jc w:val="center"/>
        <w:rPr>
          <w:b/>
        </w:rPr>
      </w:pPr>
      <w:r w:rsidRPr="0097374F">
        <w:rPr>
          <w:b/>
        </w:rPr>
        <w:t>LEAVE OF ABSENCE</w:t>
      </w:r>
    </w:p>
    <w:p w:rsidR="0097374F" w:rsidRDefault="0097374F" w:rsidP="0097374F">
      <w:r>
        <w:t>The SPEAKER granted Rep. ATWATER a leave of absence for the day due to business reasons.</w:t>
      </w:r>
    </w:p>
    <w:p w:rsidR="0097374F" w:rsidRDefault="0097374F" w:rsidP="0097374F">
      <w:pPr>
        <w:keepNext/>
        <w:jc w:val="center"/>
        <w:rPr>
          <w:b/>
        </w:rPr>
      </w:pPr>
      <w:r w:rsidRPr="0097374F">
        <w:rPr>
          <w:b/>
        </w:rPr>
        <w:t>LEAVE OF ABSENCE</w:t>
      </w:r>
    </w:p>
    <w:p w:rsidR="0097374F" w:rsidRDefault="0097374F" w:rsidP="0097374F">
      <w:r>
        <w:t>The SPEAKER granted Rep. DOUGLAS a leave of absence for the day due to illness.</w:t>
      </w:r>
    </w:p>
    <w:p w:rsidR="0097374F" w:rsidRDefault="0097374F" w:rsidP="0097374F"/>
    <w:p w:rsidR="0097374F" w:rsidRDefault="0097374F" w:rsidP="0097374F">
      <w:pPr>
        <w:keepNext/>
        <w:jc w:val="center"/>
        <w:rPr>
          <w:b/>
        </w:rPr>
      </w:pPr>
      <w:r w:rsidRPr="0097374F">
        <w:rPr>
          <w:b/>
        </w:rPr>
        <w:t>LEAVE OF ABSENCE</w:t>
      </w:r>
    </w:p>
    <w:p w:rsidR="0097374F" w:rsidRDefault="0097374F" w:rsidP="0097374F">
      <w:r>
        <w:t>The SPEAKER granted Rep. MURPHY a leave of absence for the day due to a previously scheduled appointment.</w:t>
      </w:r>
    </w:p>
    <w:p w:rsidR="0097374F" w:rsidRDefault="0097374F" w:rsidP="0097374F"/>
    <w:p w:rsidR="0097374F" w:rsidRDefault="0097374F" w:rsidP="0097374F">
      <w:pPr>
        <w:keepNext/>
        <w:jc w:val="center"/>
        <w:rPr>
          <w:b/>
        </w:rPr>
      </w:pPr>
      <w:r w:rsidRPr="0097374F">
        <w:rPr>
          <w:b/>
        </w:rPr>
        <w:t>LEAVE OF ABSENCE</w:t>
      </w:r>
    </w:p>
    <w:p w:rsidR="0097374F" w:rsidRDefault="0097374F" w:rsidP="0097374F">
      <w:r>
        <w:t>The SPEAKER granted Rep. WEEKS a leave of absence for the day due to being out of the country.</w:t>
      </w:r>
    </w:p>
    <w:p w:rsidR="0097374F" w:rsidRDefault="0097374F" w:rsidP="0097374F"/>
    <w:p w:rsidR="0097374F" w:rsidRDefault="0097374F" w:rsidP="0097374F">
      <w:pPr>
        <w:keepNext/>
        <w:jc w:val="center"/>
        <w:rPr>
          <w:b/>
        </w:rPr>
      </w:pPr>
      <w:r w:rsidRPr="0097374F">
        <w:rPr>
          <w:b/>
        </w:rPr>
        <w:t>LEAVE OF ABSENCE</w:t>
      </w:r>
    </w:p>
    <w:p w:rsidR="0097374F" w:rsidRDefault="0097374F" w:rsidP="0097374F">
      <w:r>
        <w:t>The SPEAKER granted Rep. WHITE a leave of absence for the day.</w:t>
      </w:r>
    </w:p>
    <w:p w:rsidR="0097374F" w:rsidRDefault="0097374F" w:rsidP="0097374F"/>
    <w:p w:rsidR="0097374F" w:rsidRDefault="0097374F" w:rsidP="0097374F">
      <w:pPr>
        <w:keepNext/>
        <w:jc w:val="center"/>
        <w:rPr>
          <w:b/>
        </w:rPr>
      </w:pPr>
      <w:r w:rsidRPr="0097374F">
        <w:rPr>
          <w:b/>
        </w:rPr>
        <w:t>LEAVE OF ABSENCE</w:t>
      </w:r>
    </w:p>
    <w:p w:rsidR="0097374F" w:rsidRDefault="0097374F" w:rsidP="0097374F">
      <w:r>
        <w:t>The SPEAKER granted Rep. KENNEDY a temporary leave of absence.</w:t>
      </w:r>
    </w:p>
    <w:p w:rsidR="0097374F" w:rsidRDefault="0097374F" w:rsidP="0097374F"/>
    <w:p w:rsidR="0097374F" w:rsidRPr="00DA097F" w:rsidRDefault="0097374F" w:rsidP="0097374F">
      <w:pPr>
        <w:pStyle w:val="Title"/>
        <w:keepNext/>
      </w:pPr>
      <w:bookmarkStart w:id="20" w:name="file_start50"/>
      <w:bookmarkEnd w:id="20"/>
      <w:r w:rsidRPr="00DA097F">
        <w:t>STATEMENT FOR THE JOURNAL</w:t>
      </w:r>
    </w:p>
    <w:p w:rsidR="0097374F" w:rsidRPr="00DA097F" w:rsidRDefault="0097374F" w:rsidP="0097374F">
      <w:pPr>
        <w:pStyle w:val="Title"/>
        <w:jc w:val="both"/>
        <w:rPr>
          <w:b w:val="0"/>
        </w:rPr>
      </w:pPr>
      <w:r w:rsidRPr="00DA097F">
        <w:rPr>
          <w:b w:val="0"/>
        </w:rPr>
        <w:tab/>
        <w:t>Rep. Limehouse did not have permission to add my name to the following Bill and Concurrent Resolution, H. 5050 and H. 5168, during the 119th Session. This was done without my knowledge and has just come to my attention.</w:t>
      </w:r>
    </w:p>
    <w:p w:rsidR="0097374F" w:rsidRDefault="0097374F" w:rsidP="0097374F">
      <w:pPr>
        <w:tabs>
          <w:tab w:val="left" w:pos="360"/>
          <w:tab w:val="left" w:pos="630"/>
          <w:tab w:val="left" w:pos="900"/>
          <w:tab w:val="left" w:pos="1260"/>
          <w:tab w:val="left" w:pos="1620"/>
          <w:tab w:val="left" w:pos="1980"/>
          <w:tab w:val="left" w:pos="2340"/>
          <w:tab w:val="left" w:pos="2700"/>
        </w:tabs>
        <w:ind w:firstLine="0"/>
      </w:pPr>
      <w:r w:rsidRPr="00DA097F">
        <w:tab/>
      </w:r>
      <w:r>
        <w:t xml:space="preserve">Rep. </w:t>
      </w:r>
      <w:r w:rsidRPr="00DA097F">
        <w:t>Peter McCoy</w:t>
      </w:r>
    </w:p>
    <w:p w:rsidR="0097374F" w:rsidRDefault="0097374F" w:rsidP="0097374F">
      <w:pPr>
        <w:tabs>
          <w:tab w:val="left" w:pos="360"/>
          <w:tab w:val="left" w:pos="630"/>
          <w:tab w:val="left" w:pos="900"/>
          <w:tab w:val="left" w:pos="1260"/>
          <w:tab w:val="left" w:pos="1620"/>
          <w:tab w:val="left" w:pos="1980"/>
          <w:tab w:val="left" w:pos="2340"/>
          <w:tab w:val="left" w:pos="2700"/>
        </w:tabs>
        <w:ind w:firstLine="0"/>
      </w:pPr>
    </w:p>
    <w:p w:rsidR="0097374F" w:rsidRPr="00894482" w:rsidRDefault="0097374F" w:rsidP="0097374F">
      <w:pPr>
        <w:pStyle w:val="Title"/>
        <w:keepNext/>
      </w:pPr>
      <w:bookmarkStart w:id="21" w:name="file_start51"/>
      <w:bookmarkEnd w:id="21"/>
      <w:r w:rsidRPr="00894482">
        <w:t>RECORD FOR VOTING</w:t>
      </w:r>
    </w:p>
    <w:p w:rsidR="0097374F" w:rsidRPr="00894482" w:rsidRDefault="0097374F" w:rsidP="0097374F">
      <w:pPr>
        <w:tabs>
          <w:tab w:val="left" w:pos="360"/>
          <w:tab w:val="left" w:pos="630"/>
          <w:tab w:val="left" w:pos="900"/>
          <w:tab w:val="left" w:pos="1260"/>
          <w:tab w:val="left" w:pos="1620"/>
          <w:tab w:val="left" w:pos="1980"/>
          <w:tab w:val="left" w:pos="2340"/>
          <w:tab w:val="left" w:pos="2700"/>
        </w:tabs>
        <w:ind w:firstLine="0"/>
      </w:pPr>
      <w:r w:rsidRPr="00894482">
        <w:tab/>
        <w:t>I was temporarily absent from the Chamber on personal business during the vote to grant free conference powers on the Conference Report on H. 3360. If I had been present, I would have abstained from the vote, due to a lack of needed time.</w:t>
      </w:r>
    </w:p>
    <w:p w:rsidR="0097374F" w:rsidRDefault="0097374F" w:rsidP="0097374F">
      <w:pPr>
        <w:tabs>
          <w:tab w:val="left" w:pos="360"/>
          <w:tab w:val="left" w:pos="630"/>
          <w:tab w:val="left" w:pos="900"/>
          <w:tab w:val="left" w:pos="1260"/>
          <w:tab w:val="left" w:pos="1620"/>
          <w:tab w:val="left" w:pos="1980"/>
          <w:tab w:val="left" w:pos="2340"/>
          <w:tab w:val="left" w:pos="2700"/>
        </w:tabs>
        <w:ind w:firstLine="0"/>
      </w:pPr>
      <w:r w:rsidRPr="00894482">
        <w:tab/>
        <w:t>Rep. Bill Chumley</w:t>
      </w:r>
    </w:p>
    <w:p w:rsidR="0097374F" w:rsidRDefault="0097374F" w:rsidP="0097374F">
      <w:pPr>
        <w:tabs>
          <w:tab w:val="left" w:pos="360"/>
          <w:tab w:val="left" w:pos="630"/>
          <w:tab w:val="left" w:pos="900"/>
          <w:tab w:val="left" w:pos="1260"/>
          <w:tab w:val="left" w:pos="1620"/>
          <w:tab w:val="left" w:pos="1980"/>
          <w:tab w:val="left" w:pos="2340"/>
          <w:tab w:val="left" w:pos="2700"/>
        </w:tabs>
        <w:ind w:firstLine="0"/>
      </w:pPr>
    </w:p>
    <w:p w:rsidR="0097374F" w:rsidRDefault="0097374F" w:rsidP="0097374F">
      <w:pPr>
        <w:keepNext/>
        <w:jc w:val="center"/>
        <w:rPr>
          <w:b/>
        </w:rPr>
      </w:pPr>
      <w:r>
        <w:rPr>
          <w:b/>
        </w:rPr>
        <w:br w:type="page"/>
      </w:r>
      <w:r w:rsidRPr="0097374F">
        <w:rPr>
          <w:b/>
        </w:rPr>
        <w:t>H. 3774--CONFERENCE REPORT ADOPTED</w:t>
      </w:r>
    </w:p>
    <w:p w:rsidR="0097374F" w:rsidRDefault="0097374F" w:rsidP="0097374F">
      <w:pPr>
        <w:jc w:val="center"/>
        <w:rPr>
          <w:b/>
        </w:rPr>
      </w:pPr>
    </w:p>
    <w:p w:rsidR="0097374F" w:rsidRPr="00914C3C" w:rsidRDefault="0097374F" w:rsidP="009737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szCs w:val="22"/>
        </w:rPr>
      </w:pPr>
      <w:r w:rsidRPr="00914C3C">
        <w:rPr>
          <w:b/>
          <w:szCs w:val="22"/>
        </w:rPr>
        <w:t>CONFERENCE REPORT</w:t>
      </w:r>
    </w:p>
    <w:p w:rsidR="0097374F" w:rsidRPr="00914C3C" w:rsidRDefault="0097374F" w:rsidP="0097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szCs w:val="22"/>
        </w:rPr>
      </w:pPr>
      <w:r w:rsidRPr="00914C3C">
        <w:rPr>
          <w:szCs w:val="22"/>
        </w:rPr>
        <w:t>H. 3774</w:t>
      </w:r>
    </w:p>
    <w:p w:rsidR="0097374F" w:rsidRPr="00914C3C" w:rsidRDefault="0097374F" w:rsidP="0097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szCs w:val="22"/>
        </w:rPr>
      </w:pPr>
      <w:r w:rsidRPr="00914C3C">
        <w:rPr>
          <w:szCs w:val="22"/>
        </w:rPr>
        <w:t>The General Assembly, Columbia, S.C., June 19, 2013</w:t>
      </w:r>
    </w:p>
    <w:p w:rsidR="0097374F" w:rsidRPr="00914C3C" w:rsidRDefault="0097374F" w:rsidP="0097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97374F" w:rsidRPr="00914C3C" w:rsidRDefault="0097374F" w:rsidP="0097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914C3C">
        <w:rPr>
          <w:szCs w:val="22"/>
        </w:rPr>
        <w:tab/>
        <w:t>The COMMITTEE OF CONFERENCE, to whom was referred (Doc. No. H:\LEGWORK\CONFREPORTS\NBD\3774C001.NBD. AC13.DOCX):</w:t>
      </w:r>
    </w:p>
    <w:p w:rsidR="0097374F" w:rsidRPr="00914C3C" w:rsidRDefault="0097374F" w:rsidP="0097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rPr>
          <w:szCs w:val="22"/>
        </w:rPr>
      </w:pPr>
    </w:p>
    <w:p w:rsidR="0097374F" w:rsidRPr="00914C3C" w:rsidRDefault="0097374F" w:rsidP="0097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rPr>
          <w:szCs w:val="22"/>
        </w:rPr>
      </w:pPr>
      <w:r w:rsidRPr="00914C3C">
        <w:rPr>
          <w:szCs w:val="22"/>
        </w:rPr>
        <w:tab/>
        <w:t>H. 3774 -- Reps. Loftis, Hardwick, Clemmons, Hamilton, Huggins, J.R. Smith, Goldfinch, Hixon, Ryhal, Sottile and Spires:  A JOINT RESOLUTION TO SUSPEND THE RUNNING OF CERTAIN GOVERNMENT APPROVALS AFFECTING THE DEVELOPMENT OF REAL PROPERTY WITHIN THE STATE FOR THE PERIOD BEGINNING JANUARY 1, 2013 AND ENDING DECEMBER 31, 2017; AND TO PROVIDE GOVERNMENTAL ENTITIES ISSUING SUCH APPROVALS SHALL PUBLISH NOTICE IN THE STATE REGISTER LISTING THE TYPES OF THESE APPROVALS IT ISSUES AND NOTING THE SUSPENSION OF THE RUNNING OF THE PERIOD OF THE APPROVAL AND TO PROVIDE AN EXCEPTION FOR UNITS OF LOCAL GOVERNMENT.</w:t>
      </w:r>
    </w:p>
    <w:p w:rsidR="0097374F" w:rsidRPr="00914C3C" w:rsidRDefault="0097374F" w:rsidP="0097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914C3C">
        <w:rPr>
          <w:szCs w:val="22"/>
        </w:rPr>
        <w:tab/>
        <w:t>Beg leave to report that they have duly and carefully considered the same and recommend:</w:t>
      </w:r>
    </w:p>
    <w:p w:rsidR="0097374F" w:rsidRPr="00914C3C" w:rsidRDefault="0097374F" w:rsidP="0097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914C3C">
        <w:rPr>
          <w:szCs w:val="22"/>
        </w:rPr>
        <w:tab/>
        <w:t>That the same do pass with the following amendments: (Reference is to Printer’s Version 6/5/13-S.)</w:t>
      </w:r>
    </w:p>
    <w:p w:rsidR="0097374F" w:rsidRPr="00914C3C" w:rsidRDefault="0097374F" w:rsidP="0097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914C3C">
        <w:rPr>
          <w:szCs w:val="22"/>
        </w:rPr>
        <w:tab/>
        <w:t>Amend the bill, as and if amended, by striking all after the enacting words and inserting:</w:t>
      </w:r>
    </w:p>
    <w:p w:rsidR="0097374F" w:rsidRPr="00914C3C" w:rsidRDefault="0097374F" w:rsidP="0097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szCs w:val="22"/>
          <w:u w:color="000000" w:themeColor="text1"/>
        </w:rPr>
      </w:pPr>
      <w:r w:rsidRPr="00914C3C">
        <w:rPr>
          <w:szCs w:val="22"/>
        </w:rPr>
        <w:t>/</w:t>
      </w:r>
      <w:r w:rsidRPr="00914C3C">
        <w:rPr>
          <w:szCs w:val="22"/>
        </w:rPr>
        <w:tab/>
      </w:r>
      <w:r w:rsidRPr="00914C3C">
        <w:rPr>
          <w:color w:val="000000" w:themeColor="text1"/>
          <w:szCs w:val="22"/>
          <w:u w:color="000000" w:themeColor="text1"/>
        </w:rPr>
        <w:t>SECTION</w:t>
      </w:r>
      <w:r w:rsidRPr="00914C3C">
        <w:rPr>
          <w:color w:val="000000" w:themeColor="text1"/>
          <w:szCs w:val="22"/>
          <w:u w:color="000000" w:themeColor="text1"/>
        </w:rPr>
        <w:tab/>
        <w:t>1.</w:t>
      </w:r>
      <w:r w:rsidRPr="00914C3C">
        <w:rPr>
          <w:color w:val="000000" w:themeColor="text1"/>
          <w:szCs w:val="22"/>
          <w:u w:color="000000" w:themeColor="text1"/>
        </w:rPr>
        <w:tab/>
        <w:t xml:space="preserve">This joint resolution may be cited as the “Permit Extension Joint Resolution of 2013”. </w:t>
      </w:r>
    </w:p>
    <w:p w:rsidR="0097374F" w:rsidRPr="00914C3C" w:rsidRDefault="0097374F" w:rsidP="0097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szCs w:val="22"/>
          <w:u w:color="000000" w:themeColor="text1"/>
        </w:rPr>
      </w:pPr>
      <w:r w:rsidRPr="00914C3C">
        <w:rPr>
          <w:color w:val="000000" w:themeColor="text1"/>
          <w:szCs w:val="22"/>
          <w:u w:color="000000" w:themeColor="text1"/>
        </w:rPr>
        <w:t>SECTION</w:t>
      </w:r>
      <w:r w:rsidRPr="00914C3C">
        <w:rPr>
          <w:color w:val="000000" w:themeColor="text1"/>
          <w:szCs w:val="22"/>
          <w:u w:color="000000" w:themeColor="text1"/>
        </w:rPr>
        <w:tab/>
        <w:t>2.</w:t>
      </w:r>
      <w:r w:rsidRPr="00914C3C">
        <w:rPr>
          <w:color w:val="000000" w:themeColor="text1"/>
          <w:szCs w:val="22"/>
          <w:u w:color="000000" w:themeColor="text1"/>
        </w:rPr>
        <w:tab/>
        <w:t xml:space="preserve">As used in this joint resolution: </w:t>
      </w:r>
    </w:p>
    <w:p w:rsidR="0097374F" w:rsidRPr="00914C3C" w:rsidRDefault="0097374F" w:rsidP="0097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szCs w:val="22"/>
          <w:u w:color="000000" w:themeColor="text1"/>
        </w:rPr>
      </w:pPr>
      <w:r w:rsidRPr="00914C3C">
        <w:rPr>
          <w:color w:val="000000" w:themeColor="text1"/>
          <w:szCs w:val="22"/>
          <w:u w:color="000000" w:themeColor="text1"/>
        </w:rPr>
        <w:tab/>
        <w:t>(1)</w:t>
      </w:r>
      <w:r w:rsidRPr="00914C3C">
        <w:rPr>
          <w:color w:val="000000" w:themeColor="text1"/>
          <w:szCs w:val="22"/>
          <w:u w:color="000000" w:themeColor="text1"/>
        </w:rPr>
        <w:tab/>
        <w:t xml:space="preserve">“Department” means the South Carolina Department of Health and Environmental Control. </w:t>
      </w:r>
    </w:p>
    <w:p w:rsidR="0097374F" w:rsidRPr="00914C3C" w:rsidRDefault="0097374F" w:rsidP="0097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szCs w:val="22"/>
          <w:u w:color="000000" w:themeColor="text1"/>
        </w:rPr>
      </w:pPr>
      <w:r w:rsidRPr="00914C3C">
        <w:rPr>
          <w:color w:val="000000" w:themeColor="text1"/>
          <w:szCs w:val="22"/>
          <w:u w:color="000000" w:themeColor="text1"/>
        </w:rPr>
        <w:tab/>
        <w:t>(2)</w:t>
      </w:r>
      <w:r w:rsidRPr="00914C3C">
        <w:rPr>
          <w:color w:val="000000" w:themeColor="text1"/>
          <w:szCs w:val="22"/>
          <w:u w:color="000000" w:themeColor="text1"/>
        </w:rPr>
        <w:tab/>
        <w:t xml:space="preserve">“Development” means the division of a parcel of land into two or more parcels, the construction, reconstruction, conversion, structural alteration, relocation, or enlargement of any building or other structure or facility, or any grading, soil removal or relocation, excavation or landfill, or any use or change in the use of any building or other structure or land or extension of the use of land. </w:t>
      </w:r>
    </w:p>
    <w:p w:rsidR="0097374F" w:rsidRPr="00914C3C" w:rsidRDefault="0097374F" w:rsidP="0097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szCs w:val="22"/>
          <w:u w:color="000000" w:themeColor="text1"/>
        </w:rPr>
      </w:pPr>
      <w:r w:rsidRPr="00914C3C">
        <w:rPr>
          <w:color w:val="000000" w:themeColor="text1"/>
          <w:szCs w:val="22"/>
          <w:u w:color="000000" w:themeColor="text1"/>
        </w:rPr>
        <w:tab/>
        <w:t>(3)</w:t>
      </w:r>
      <w:r w:rsidRPr="00914C3C">
        <w:rPr>
          <w:color w:val="000000" w:themeColor="text1"/>
          <w:szCs w:val="22"/>
          <w:u w:color="000000" w:themeColor="text1"/>
        </w:rPr>
        <w:tab/>
        <w:t xml:space="preserve">“Development approval” means an approval issued by the State, an agency or subdivision of the State, or a unit of local government, regardless of the form of the approval, that is for the development of land or for the provision of water or wastewater services by a governmental entity, including: </w:t>
      </w:r>
    </w:p>
    <w:p w:rsidR="0097374F" w:rsidRPr="00914C3C" w:rsidRDefault="0097374F" w:rsidP="0097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szCs w:val="22"/>
          <w:u w:color="000000" w:themeColor="text1"/>
        </w:rPr>
      </w:pPr>
      <w:r w:rsidRPr="00914C3C">
        <w:rPr>
          <w:color w:val="000000" w:themeColor="text1"/>
          <w:szCs w:val="22"/>
          <w:u w:color="000000" w:themeColor="text1"/>
        </w:rPr>
        <w:tab/>
      </w:r>
      <w:r w:rsidRPr="00914C3C">
        <w:rPr>
          <w:color w:val="000000" w:themeColor="text1"/>
          <w:szCs w:val="22"/>
          <w:u w:color="000000" w:themeColor="text1"/>
        </w:rPr>
        <w:tab/>
        <w:t>(a)</w:t>
      </w:r>
      <w:r w:rsidRPr="00914C3C">
        <w:rPr>
          <w:color w:val="000000" w:themeColor="text1"/>
          <w:szCs w:val="22"/>
          <w:u w:color="000000" w:themeColor="text1"/>
        </w:rPr>
        <w:tab/>
        <w:t xml:space="preserve">an approval of an erosion and sedimentation control plan, land disturbance permit application, or stormwater management plan granted by a local government or by the department; </w:t>
      </w:r>
    </w:p>
    <w:p w:rsidR="0097374F" w:rsidRPr="00914C3C" w:rsidRDefault="0097374F" w:rsidP="0097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szCs w:val="22"/>
          <w:u w:color="000000" w:themeColor="text1"/>
        </w:rPr>
      </w:pPr>
      <w:r w:rsidRPr="00914C3C">
        <w:rPr>
          <w:color w:val="000000" w:themeColor="text1"/>
          <w:szCs w:val="22"/>
          <w:u w:color="000000" w:themeColor="text1"/>
        </w:rPr>
        <w:tab/>
      </w:r>
      <w:r w:rsidRPr="00914C3C">
        <w:rPr>
          <w:color w:val="000000" w:themeColor="text1"/>
          <w:szCs w:val="22"/>
          <w:u w:color="000000" w:themeColor="text1"/>
        </w:rPr>
        <w:tab/>
        <w:t>(b)</w:t>
      </w:r>
      <w:r w:rsidRPr="00914C3C">
        <w:rPr>
          <w:color w:val="000000" w:themeColor="text1"/>
          <w:szCs w:val="22"/>
          <w:u w:color="000000" w:themeColor="text1"/>
        </w:rPr>
        <w:tab/>
        <w:t xml:space="preserve">a water or wastewater permit issued by the department, including authorization for construction and installation of lines and infrastructure extending water and sewer service and authorization to connect to available or proposed lines and infrastructure; </w:t>
      </w:r>
    </w:p>
    <w:p w:rsidR="0097374F" w:rsidRPr="00914C3C" w:rsidRDefault="0097374F" w:rsidP="0097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szCs w:val="22"/>
          <w:u w:color="000000" w:themeColor="text1"/>
        </w:rPr>
      </w:pPr>
      <w:r w:rsidRPr="00914C3C">
        <w:rPr>
          <w:color w:val="000000" w:themeColor="text1"/>
          <w:szCs w:val="22"/>
          <w:u w:color="000000" w:themeColor="text1"/>
        </w:rPr>
        <w:tab/>
      </w:r>
      <w:r w:rsidRPr="00914C3C">
        <w:rPr>
          <w:color w:val="000000" w:themeColor="text1"/>
          <w:szCs w:val="22"/>
          <w:u w:color="000000" w:themeColor="text1"/>
        </w:rPr>
        <w:tab/>
        <w:t>(c)</w:t>
      </w:r>
      <w:r w:rsidRPr="00914C3C">
        <w:rPr>
          <w:color w:val="000000" w:themeColor="text1"/>
          <w:szCs w:val="22"/>
          <w:u w:color="000000" w:themeColor="text1"/>
        </w:rPr>
        <w:tab/>
        <w:t xml:space="preserve">an NPDES permit issued by the department for the construction, operation, and expansion of a publicly owned treatment works; </w:t>
      </w:r>
    </w:p>
    <w:p w:rsidR="0097374F" w:rsidRPr="00914C3C" w:rsidRDefault="0097374F" w:rsidP="0097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szCs w:val="22"/>
          <w:u w:color="000000" w:themeColor="text1"/>
        </w:rPr>
      </w:pPr>
      <w:r w:rsidRPr="00914C3C">
        <w:rPr>
          <w:color w:val="000000" w:themeColor="text1"/>
          <w:szCs w:val="22"/>
          <w:u w:color="000000" w:themeColor="text1"/>
        </w:rPr>
        <w:tab/>
      </w:r>
      <w:r w:rsidRPr="00914C3C">
        <w:rPr>
          <w:color w:val="000000" w:themeColor="text1"/>
          <w:szCs w:val="22"/>
          <w:u w:color="000000" w:themeColor="text1"/>
        </w:rPr>
        <w:tab/>
        <w:t>(d)</w:t>
      </w:r>
      <w:r w:rsidRPr="00914C3C">
        <w:rPr>
          <w:color w:val="000000" w:themeColor="text1"/>
          <w:szCs w:val="22"/>
          <w:u w:color="000000" w:themeColor="text1"/>
        </w:rPr>
        <w:tab/>
        <w:t xml:space="preserve">a 401 water quality certification issued by the department; </w:t>
      </w:r>
    </w:p>
    <w:p w:rsidR="0097374F" w:rsidRPr="00914C3C" w:rsidRDefault="0097374F" w:rsidP="0097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szCs w:val="22"/>
          <w:u w:color="000000" w:themeColor="text1"/>
        </w:rPr>
      </w:pPr>
      <w:r w:rsidRPr="00914C3C">
        <w:rPr>
          <w:color w:val="000000" w:themeColor="text1"/>
          <w:szCs w:val="22"/>
          <w:u w:color="000000" w:themeColor="text1"/>
        </w:rPr>
        <w:tab/>
      </w:r>
      <w:r w:rsidRPr="00914C3C">
        <w:rPr>
          <w:color w:val="000000" w:themeColor="text1"/>
          <w:szCs w:val="22"/>
          <w:u w:color="000000" w:themeColor="text1"/>
        </w:rPr>
        <w:tab/>
        <w:t>(e)</w:t>
      </w:r>
      <w:r w:rsidRPr="00914C3C">
        <w:rPr>
          <w:color w:val="000000" w:themeColor="text1"/>
          <w:szCs w:val="22"/>
          <w:u w:color="000000" w:themeColor="text1"/>
        </w:rPr>
        <w:tab/>
        <w:t xml:space="preserve">an air quality permit issued by the department; </w:t>
      </w:r>
    </w:p>
    <w:p w:rsidR="0097374F" w:rsidRPr="00914C3C" w:rsidRDefault="0097374F" w:rsidP="0097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szCs w:val="22"/>
          <w:u w:color="000000" w:themeColor="text1"/>
        </w:rPr>
      </w:pPr>
      <w:r w:rsidRPr="00914C3C">
        <w:rPr>
          <w:color w:val="000000" w:themeColor="text1"/>
          <w:szCs w:val="22"/>
          <w:u w:color="000000" w:themeColor="text1"/>
        </w:rPr>
        <w:tab/>
      </w:r>
      <w:r w:rsidRPr="00914C3C">
        <w:rPr>
          <w:color w:val="000000" w:themeColor="text1"/>
          <w:szCs w:val="22"/>
          <w:u w:color="000000" w:themeColor="text1"/>
        </w:rPr>
        <w:tab/>
        <w:t>(f)</w:t>
      </w:r>
      <w:r w:rsidRPr="00914C3C">
        <w:rPr>
          <w:color w:val="000000" w:themeColor="text1"/>
          <w:szCs w:val="22"/>
          <w:u w:color="000000" w:themeColor="text1"/>
        </w:rPr>
        <w:tab/>
        <w:t xml:space="preserve">an approval by a county or its authorized boards and commissions of sketch plans, preliminary plats, plats regarding a subdivision of land, a site specific development plan or a phased development plan, or a building permit; </w:t>
      </w:r>
    </w:p>
    <w:p w:rsidR="0097374F" w:rsidRPr="00914C3C" w:rsidRDefault="0097374F" w:rsidP="0097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szCs w:val="22"/>
          <w:u w:color="000000" w:themeColor="text1"/>
        </w:rPr>
      </w:pPr>
      <w:r w:rsidRPr="00914C3C">
        <w:rPr>
          <w:color w:val="000000" w:themeColor="text1"/>
          <w:szCs w:val="22"/>
          <w:u w:color="000000" w:themeColor="text1"/>
        </w:rPr>
        <w:tab/>
      </w:r>
      <w:r w:rsidRPr="00914C3C">
        <w:rPr>
          <w:color w:val="000000" w:themeColor="text1"/>
          <w:szCs w:val="22"/>
          <w:u w:color="000000" w:themeColor="text1"/>
        </w:rPr>
        <w:tab/>
        <w:t>(g)</w:t>
      </w:r>
      <w:r w:rsidRPr="00914C3C">
        <w:rPr>
          <w:color w:val="000000" w:themeColor="text1"/>
          <w:szCs w:val="22"/>
          <w:u w:color="000000" w:themeColor="text1"/>
        </w:rPr>
        <w:tab/>
        <w:t xml:space="preserve">an approval by a city or its authorized boards and commissions of sketch plans, preliminary plats, plats regarding a subdivision of land, a site specific development plan or a phased development plan, or a building permit; </w:t>
      </w:r>
    </w:p>
    <w:p w:rsidR="0097374F" w:rsidRPr="00914C3C" w:rsidRDefault="0097374F" w:rsidP="0097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914C3C">
        <w:rPr>
          <w:color w:val="000000" w:themeColor="text1"/>
          <w:szCs w:val="22"/>
          <w:u w:color="000000" w:themeColor="text1"/>
        </w:rPr>
        <w:tab/>
      </w:r>
      <w:r w:rsidRPr="00914C3C">
        <w:rPr>
          <w:color w:val="000000" w:themeColor="text1"/>
          <w:szCs w:val="22"/>
          <w:u w:color="000000" w:themeColor="text1"/>
        </w:rPr>
        <w:tab/>
      </w:r>
      <w:r w:rsidRPr="00914C3C">
        <w:rPr>
          <w:szCs w:val="22"/>
        </w:rPr>
        <w:t>(h)</w:t>
      </w:r>
      <w:r w:rsidRPr="00914C3C">
        <w:rPr>
          <w:szCs w:val="22"/>
        </w:rPr>
        <w:tab/>
        <w:t>a permit issued by the Office of Coastal Resource Management.</w:t>
      </w:r>
      <w:r w:rsidRPr="00914C3C">
        <w:rPr>
          <w:szCs w:val="22"/>
        </w:rPr>
        <w:tab/>
      </w:r>
    </w:p>
    <w:p w:rsidR="0097374F" w:rsidRPr="00914C3C" w:rsidRDefault="0097374F" w:rsidP="0097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szCs w:val="22"/>
          <w:u w:color="000000" w:themeColor="text1"/>
        </w:rPr>
      </w:pPr>
      <w:r w:rsidRPr="00914C3C">
        <w:rPr>
          <w:color w:val="000000" w:themeColor="text1"/>
          <w:szCs w:val="22"/>
          <w:u w:color="000000" w:themeColor="text1"/>
        </w:rPr>
        <w:t>SECTION</w:t>
      </w:r>
      <w:r w:rsidRPr="00914C3C">
        <w:rPr>
          <w:color w:val="000000" w:themeColor="text1"/>
          <w:szCs w:val="22"/>
          <w:u w:color="000000" w:themeColor="text1"/>
        </w:rPr>
        <w:tab/>
        <w:t>3.</w:t>
      </w:r>
      <w:r w:rsidRPr="00914C3C">
        <w:rPr>
          <w:color w:val="000000" w:themeColor="text1"/>
          <w:szCs w:val="22"/>
          <w:u w:color="000000" w:themeColor="text1"/>
        </w:rPr>
        <w:tab/>
        <w:t>A governmental entity that issued a building permit that has expired and has not been renewed by the governmental entity for one year, shall issue the building permit at no additional cost; however, the building permit must comply with existing rules and regulations in effect at the time the building permit is reissued.</w:t>
      </w:r>
    </w:p>
    <w:p w:rsidR="0097374F" w:rsidRPr="00914C3C" w:rsidRDefault="0097374F" w:rsidP="0097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color="000000" w:themeColor="text1"/>
        </w:rPr>
      </w:pPr>
      <w:r w:rsidRPr="00914C3C">
        <w:rPr>
          <w:szCs w:val="22"/>
          <w:u w:color="000000" w:themeColor="text1"/>
        </w:rPr>
        <w:t>SECTION</w:t>
      </w:r>
      <w:r w:rsidRPr="00914C3C">
        <w:rPr>
          <w:szCs w:val="22"/>
          <w:u w:color="000000" w:themeColor="text1"/>
        </w:rPr>
        <w:tab/>
        <w:t>4.</w:t>
      </w:r>
      <w:r w:rsidRPr="00914C3C">
        <w:rPr>
          <w:szCs w:val="22"/>
          <w:u w:color="000000" w:themeColor="text1"/>
        </w:rPr>
        <w:tab/>
        <w:t>This joint resolution is intended to apply retroactively.  For development approval that is current and valid on December 31, 2012, the running of the period of the development approval and any associated vested right is suspended during the period beginning January 1, 2013, and ending December 31, 2016.</w:t>
      </w:r>
    </w:p>
    <w:p w:rsidR="0097374F" w:rsidRPr="00914C3C" w:rsidRDefault="0097374F" w:rsidP="0097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szCs w:val="22"/>
          <w:u w:color="000000" w:themeColor="text1"/>
        </w:rPr>
      </w:pPr>
      <w:r w:rsidRPr="00914C3C">
        <w:rPr>
          <w:color w:val="000000" w:themeColor="text1"/>
          <w:szCs w:val="22"/>
          <w:u w:color="000000" w:themeColor="text1"/>
        </w:rPr>
        <w:t>SECTION</w:t>
      </w:r>
      <w:r w:rsidRPr="00914C3C">
        <w:rPr>
          <w:color w:val="000000" w:themeColor="text1"/>
          <w:szCs w:val="22"/>
          <w:u w:color="000000" w:themeColor="text1"/>
        </w:rPr>
        <w:tab/>
        <w:t>5.</w:t>
      </w:r>
      <w:r w:rsidRPr="00914C3C">
        <w:rPr>
          <w:color w:val="000000" w:themeColor="text1"/>
          <w:szCs w:val="22"/>
          <w:u w:color="000000" w:themeColor="text1"/>
        </w:rPr>
        <w:tab/>
        <w:t xml:space="preserve">This joint resolution may not be construed or implemented to: </w:t>
      </w:r>
    </w:p>
    <w:p w:rsidR="0097374F" w:rsidRPr="00914C3C" w:rsidRDefault="0097374F" w:rsidP="0097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szCs w:val="22"/>
          <w:u w:color="000000" w:themeColor="text1"/>
        </w:rPr>
      </w:pPr>
      <w:r w:rsidRPr="00914C3C">
        <w:rPr>
          <w:color w:val="000000" w:themeColor="text1"/>
          <w:szCs w:val="22"/>
          <w:u w:color="000000" w:themeColor="text1"/>
        </w:rPr>
        <w:tab/>
        <w:t>(1)</w:t>
      </w:r>
      <w:r w:rsidRPr="00914C3C">
        <w:rPr>
          <w:color w:val="000000" w:themeColor="text1"/>
          <w:szCs w:val="22"/>
          <w:u w:color="000000" w:themeColor="text1"/>
        </w:rPr>
        <w:tab/>
        <w:t xml:space="preserve">extend a permit or approval issued by the United States or its agencies or instrumentalities; </w:t>
      </w:r>
    </w:p>
    <w:p w:rsidR="0097374F" w:rsidRPr="00914C3C" w:rsidRDefault="0097374F" w:rsidP="0097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szCs w:val="22"/>
          <w:u w:color="000000" w:themeColor="text1"/>
        </w:rPr>
      </w:pPr>
      <w:r w:rsidRPr="00914C3C">
        <w:rPr>
          <w:color w:val="000000" w:themeColor="text1"/>
          <w:szCs w:val="22"/>
          <w:u w:color="000000" w:themeColor="text1"/>
        </w:rPr>
        <w:tab/>
        <w:t>(2)</w:t>
      </w:r>
      <w:r w:rsidRPr="00914C3C">
        <w:rPr>
          <w:color w:val="000000" w:themeColor="text1"/>
          <w:szCs w:val="22"/>
          <w:u w:color="000000" w:themeColor="text1"/>
        </w:rPr>
        <w:tab/>
        <w:t xml:space="preserve">extend a permit or approval for which the term or duration of the permit or approval is specified or determined pursuant to federal law; </w:t>
      </w:r>
    </w:p>
    <w:p w:rsidR="0097374F" w:rsidRPr="00914C3C" w:rsidRDefault="0097374F" w:rsidP="0097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szCs w:val="22"/>
          <w:u w:color="000000" w:themeColor="text1"/>
        </w:rPr>
      </w:pPr>
      <w:r w:rsidRPr="00914C3C">
        <w:rPr>
          <w:color w:val="000000" w:themeColor="text1"/>
          <w:szCs w:val="22"/>
          <w:u w:color="000000" w:themeColor="text1"/>
        </w:rPr>
        <w:tab/>
        <w:t>(3)</w:t>
      </w:r>
      <w:r w:rsidRPr="00914C3C">
        <w:rPr>
          <w:color w:val="000000" w:themeColor="text1"/>
          <w:szCs w:val="22"/>
          <w:u w:color="000000" w:themeColor="text1"/>
        </w:rPr>
        <w:tab/>
        <w:t xml:space="preserve">shorten the duration that a development approval would have had in the absence of this joint resolution; </w:t>
      </w:r>
    </w:p>
    <w:p w:rsidR="0097374F" w:rsidRPr="00914C3C" w:rsidRDefault="0097374F" w:rsidP="0097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szCs w:val="22"/>
          <w:u w:color="000000" w:themeColor="text1"/>
        </w:rPr>
      </w:pPr>
      <w:r w:rsidRPr="00914C3C">
        <w:rPr>
          <w:color w:val="000000" w:themeColor="text1"/>
          <w:szCs w:val="22"/>
          <w:u w:color="000000" w:themeColor="text1"/>
        </w:rPr>
        <w:tab/>
        <w:t>(4)</w:t>
      </w:r>
      <w:r w:rsidRPr="00914C3C">
        <w:rPr>
          <w:color w:val="000000" w:themeColor="text1"/>
          <w:szCs w:val="22"/>
          <w:u w:color="000000" w:themeColor="text1"/>
        </w:rPr>
        <w:tab/>
        <w:t xml:space="preserve">prohibit the granting of additional extensions provided by law; </w:t>
      </w:r>
    </w:p>
    <w:p w:rsidR="0097374F" w:rsidRPr="00914C3C" w:rsidRDefault="0097374F" w:rsidP="0097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szCs w:val="22"/>
          <w:u w:color="000000" w:themeColor="text1"/>
        </w:rPr>
      </w:pPr>
      <w:r w:rsidRPr="00914C3C">
        <w:rPr>
          <w:color w:val="000000" w:themeColor="text1"/>
          <w:szCs w:val="22"/>
          <w:u w:color="000000" w:themeColor="text1"/>
        </w:rPr>
        <w:tab/>
        <w:t>(5)</w:t>
      </w:r>
      <w:r w:rsidRPr="00914C3C">
        <w:rPr>
          <w:color w:val="000000" w:themeColor="text1"/>
          <w:szCs w:val="22"/>
          <w:u w:color="000000" w:themeColor="text1"/>
        </w:rPr>
        <w:tab/>
        <w:t xml:space="preserve">affect an administrative consent order issued by the department in effect or issued at any time from the effective date of this joint resolution to December 31, 2016; </w:t>
      </w:r>
    </w:p>
    <w:p w:rsidR="0097374F" w:rsidRPr="00914C3C" w:rsidRDefault="0097374F" w:rsidP="0097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szCs w:val="22"/>
          <w:u w:color="000000" w:themeColor="text1"/>
        </w:rPr>
      </w:pPr>
      <w:r w:rsidRPr="00914C3C">
        <w:rPr>
          <w:color w:val="000000" w:themeColor="text1"/>
          <w:szCs w:val="22"/>
          <w:u w:color="000000" w:themeColor="text1"/>
        </w:rPr>
        <w:tab/>
        <w:t>(6)</w:t>
      </w:r>
      <w:r w:rsidRPr="00914C3C">
        <w:rPr>
          <w:color w:val="000000" w:themeColor="text1"/>
          <w:szCs w:val="22"/>
          <w:u w:color="000000" w:themeColor="text1"/>
        </w:rPr>
        <w:tab/>
        <w:t xml:space="preserve">affect the ability of a governmental entity to revoke or modify a development approval pursuant to law; </w:t>
      </w:r>
    </w:p>
    <w:p w:rsidR="0097374F" w:rsidRPr="00914C3C" w:rsidRDefault="0097374F" w:rsidP="0097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szCs w:val="22"/>
          <w:u w:color="000000" w:themeColor="text1"/>
        </w:rPr>
      </w:pPr>
      <w:r w:rsidRPr="00914C3C">
        <w:rPr>
          <w:color w:val="000000" w:themeColor="text1"/>
          <w:szCs w:val="22"/>
          <w:u w:color="000000" w:themeColor="text1"/>
        </w:rPr>
        <w:tab/>
        <w:t>(7)</w:t>
      </w:r>
      <w:r w:rsidRPr="00914C3C">
        <w:rPr>
          <w:color w:val="000000" w:themeColor="text1"/>
          <w:szCs w:val="22"/>
          <w:u w:color="000000" w:themeColor="text1"/>
        </w:rPr>
        <w:tab/>
        <w:t>modify a requirement of law that is necessary to retain federal delegation by the State of the authority to implement a federal law or program; or</w:t>
      </w:r>
    </w:p>
    <w:p w:rsidR="0097374F" w:rsidRPr="00914C3C" w:rsidRDefault="0097374F" w:rsidP="0097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szCs w:val="22"/>
          <w:u w:color="000000" w:themeColor="text1"/>
        </w:rPr>
      </w:pPr>
      <w:r w:rsidRPr="00914C3C">
        <w:rPr>
          <w:color w:val="000000" w:themeColor="text1"/>
          <w:szCs w:val="22"/>
          <w:u w:color="000000" w:themeColor="text1"/>
        </w:rPr>
        <w:tab/>
        <w:t>(8)</w:t>
      </w:r>
      <w:r w:rsidRPr="00914C3C">
        <w:rPr>
          <w:color w:val="000000" w:themeColor="text1"/>
          <w:szCs w:val="22"/>
          <w:u w:color="000000" w:themeColor="text1"/>
        </w:rPr>
        <w:tab/>
        <w:t xml:space="preserve">affect a Certificate of Need issued pursuant to Article 3, Chapter 7, Title 44 or a Demonstration of Need issued pursuant to Article 2, Chapter 96, Title 44. </w:t>
      </w:r>
    </w:p>
    <w:p w:rsidR="0097374F" w:rsidRPr="00914C3C" w:rsidRDefault="0097374F" w:rsidP="0097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szCs w:val="22"/>
          <w:u w:color="000000" w:themeColor="text1"/>
        </w:rPr>
      </w:pPr>
      <w:r w:rsidRPr="00914C3C">
        <w:rPr>
          <w:color w:val="000000" w:themeColor="text1"/>
          <w:szCs w:val="22"/>
          <w:u w:color="000000" w:themeColor="text1"/>
        </w:rPr>
        <w:t>SECTION</w:t>
      </w:r>
      <w:r w:rsidRPr="00914C3C">
        <w:rPr>
          <w:color w:val="000000" w:themeColor="text1"/>
          <w:szCs w:val="22"/>
          <w:u w:color="000000" w:themeColor="text1"/>
        </w:rPr>
        <w:tab/>
        <w:t>6.</w:t>
      </w:r>
      <w:r w:rsidRPr="00914C3C">
        <w:rPr>
          <w:color w:val="000000" w:themeColor="text1"/>
          <w:szCs w:val="22"/>
          <w:u w:color="000000" w:themeColor="text1"/>
        </w:rPr>
        <w:tab/>
        <w:t xml:space="preserve">Within thirty days after the effective date of this joint resolution, each agency or subdivision of the State to which this joint resolution applies shall submit a notice for publication to the State Register listing the types of development approvals that the agency or subdivision issues and noting the suspension provided in this joint resolution. This section does not apply to units of local government. </w:t>
      </w:r>
    </w:p>
    <w:p w:rsidR="0097374F" w:rsidRPr="00914C3C" w:rsidRDefault="0097374F" w:rsidP="0097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szCs w:val="22"/>
          <w:u w:color="000000" w:themeColor="text1"/>
        </w:rPr>
      </w:pPr>
      <w:r w:rsidRPr="00914C3C">
        <w:rPr>
          <w:color w:val="000000" w:themeColor="text1"/>
          <w:szCs w:val="22"/>
          <w:u w:color="000000" w:themeColor="text1"/>
        </w:rPr>
        <w:t>SECTION</w:t>
      </w:r>
      <w:r w:rsidRPr="00914C3C">
        <w:rPr>
          <w:color w:val="000000" w:themeColor="text1"/>
          <w:szCs w:val="22"/>
          <w:u w:color="000000" w:themeColor="text1"/>
        </w:rPr>
        <w:tab/>
        <w:t>7.</w:t>
      </w:r>
      <w:r w:rsidRPr="00914C3C">
        <w:rPr>
          <w:color w:val="000000" w:themeColor="text1"/>
          <w:szCs w:val="22"/>
          <w:u w:color="000000" w:themeColor="text1"/>
        </w:rPr>
        <w:tab/>
        <w:t xml:space="preserve">The provisions of this joint resolution must be liberally construed to effectuate the purposes of this joint resolution. </w:t>
      </w:r>
    </w:p>
    <w:p w:rsidR="0097374F" w:rsidRPr="00914C3C" w:rsidRDefault="0097374F" w:rsidP="0097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914C3C">
        <w:rPr>
          <w:color w:val="000000" w:themeColor="text1"/>
          <w:szCs w:val="22"/>
          <w:u w:color="000000" w:themeColor="text1"/>
        </w:rPr>
        <w:t>SECTION</w:t>
      </w:r>
      <w:r w:rsidRPr="00914C3C">
        <w:rPr>
          <w:color w:val="000000" w:themeColor="text1"/>
          <w:szCs w:val="22"/>
          <w:u w:color="000000" w:themeColor="text1"/>
        </w:rPr>
        <w:tab/>
        <w:t>8.</w:t>
      </w:r>
      <w:r w:rsidRPr="00914C3C">
        <w:rPr>
          <w:color w:val="000000" w:themeColor="text1"/>
          <w:szCs w:val="22"/>
          <w:u w:color="000000" w:themeColor="text1"/>
        </w:rPr>
        <w:tab/>
        <w:t xml:space="preserve">This joint resolution takes effect upon approval by the Governor. </w:t>
      </w:r>
      <w:r w:rsidRPr="00914C3C">
        <w:rPr>
          <w:szCs w:val="22"/>
        </w:rPr>
        <w:tab/>
        <w:t>/</w:t>
      </w:r>
    </w:p>
    <w:p w:rsidR="0097374F" w:rsidRPr="00914C3C" w:rsidRDefault="0097374F" w:rsidP="0097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914C3C">
        <w:rPr>
          <w:szCs w:val="22"/>
        </w:rPr>
        <w:tab/>
        <w:t>Amend title to read:</w:t>
      </w:r>
    </w:p>
    <w:p w:rsidR="0097374F" w:rsidRPr="00914C3C" w:rsidRDefault="0097374F" w:rsidP="0097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rPr>
          <w:szCs w:val="22"/>
        </w:rPr>
      </w:pPr>
      <w:r w:rsidRPr="00914C3C">
        <w:rPr>
          <w:szCs w:val="22"/>
        </w:rPr>
        <w:t>/</w:t>
      </w:r>
      <w:r w:rsidRPr="00914C3C">
        <w:rPr>
          <w:szCs w:val="22"/>
        </w:rPr>
        <w:tab/>
        <w:t>TO SUSPEND THE RUNNING OF CERTAIN GOVERNMENT APPROVALS AFFECTING THE DEVELOPMENT OF REAL PROPERTY WITHIN THE STATE FOR THE PERIOD BEGINNING JANUARY 1, 2013 AND ENDING DECEMBER 31, 2016; AND TO PROVIDE GOVERNMENTAL ENTITIES ISSUING SUCH APPROVALS SHALL PUBLISH NOTICE IN THE STATE REGISTER LISTING THE TYPES OF THESE APPROVALS IT ISSUES AND NOTING THE SUSPENSION OF THE RUNNING OF THE PERIOD OF THE APPROVAL AND TO PROVIDE AN EXCEPTION FOR UNITS OF LOCAL GOVERNMENT.</w:t>
      </w:r>
      <w:r w:rsidRPr="00914C3C">
        <w:rPr>
          <w:szCs w:val="22"/>
        </w:rPr>
        <w:tab/>
        <w:t xml:space="preserve"> /</w:t>
      </w:r>
    </w:p>
    <w:p w:rsidR="0097374F" w:rsidRPr="00914C3C" w:rsidRDefault="0097374F" w:rsidP="0097374F">
      <w:pPr>
        <w:pStyle w:val="ConSign"/>
        <w:tabs>
          <w:tab w:val="clear" w:pos="4680"/>
          <w:tab w:val="clear" w:pos="4896"/>
          <w:tab w:val="left" w:pos="3060"/>
          <w:tab w:val="left" w:pos="3330"/>
        </w:tabs>
        <w:spacing w:line="240" w:lineRule="auto"/>
        <w:rPr>
          <w:szCs w:val="22"/>
        </w:rPr>
      </w:pPr>
      <w:bookmarkStart w:id="22" w:name="Sen1"/>
      <w:bookmarkEnd w:id="22"/>
      <w:r w:rsidRPr="00914C3C">
        <w:rPr>
          <w:szCs w:val="22"/>
        </w:rPr>
        <w:t>Senator C. Bradley Hutto</w:t>
      </w:r>
      <w:r w:rsidRPr="00914C3C">
        <w:rPr>
          <w:szCs w:val="22"/>
        </w:rPr>
        <w:tab/>
      </w:r>
      <w:bookmarkStart w:id="23" w:name="Hou1"/>
      <w:bookmarkEnd w:id="23"/>
      <w:r w:rsidRPr="00914C3C">
        <w:rPr>
          <w:szCs w:val="22"/>
        </w:rPr>
        <w:t>Representative Nelson L. Hardwick</w:t>
      </w:r>
    </w:p>
    <w:p w:rsidR="0097374F" w:rsidRPr="00914C3C" w:rsidRDefault="0097374F" w:rsidP="0097374F">
      <w:pPr>
        <w:pStyle w:val="ConSign"/>
        <w:tabs>
          <w:tab w:val="clear" w:pos="4680"/>
          <w:tab w:val="clear" w:pos="4896"/>
          <w:tab w:val="left" w:pos="3060"/>
          <w:tab w:val="left" w:pos="3330"/>
        </w:tabs>
        <w:spacing w:line="240" w:lineRule="auto"/>
        <w:rPr>
          <w:szCs w:val="22"/>
        </w:rPr>
      </w:pPr>
      <w:bookmarkStart w:id="24" w:name="Sen2"/>
      <w:bookmarkEnd w:id="24"/>
      <w:r w:rsidRPr="00914C3C">
        <w:rPr>
          <w:szCs w:val="22"/>
        </w:rPr>
        <w:t>Senator Raymond E. Cleary III</w:t>
      </w:r>
      <w:r w:rsidRPr="00914C3C">
        <w:rPr>
          <w:szCs w:val="22"/>
        </w:rPr>
        <w:tab/>
      </w:r>
      <w:bookmarkStart w:id="25" w:name="Hou2"/>
      <w:bookmarkEnd w:id="25"/>
      <w:r w:rsidRPr="00914C3C">
        <w:rPr>
          <w:szCs w:val="22"/>
        </w:rPr>
        <w:t>Representative Kenneth F. Hodges</w:t>
      </w:r>
    </w:p>
    <w:p w:rsidR="0097374F" w:rsidRPr="00914C3C" w:rsidRDefault="0097374F" w:rsidP="0097374F">
      <w:pPr>
        <w:pStyle w:val="ConSign"/>
        <w:tabs>
          <w:tab w:val="clear" w:pos="4680"/>
          <w:tab w:val="clear" w:pos="4896"/>
          <w:tab w:val="left" w:pos="3060"/>
          <w:tab w:val="left" w:pos="3330"/>
        </w:tabs>
        <w:spacing w:line="240" w:lineRule="auto"/>
        <w:rPr>
          <w:szCs w:val="22"/>
        </w:rPr>
      </w:pPr>
      <w:bookmarkStart w:id="26" w:name="Sen3"/>
      <w:bookmarkEnd w:id="26"/>
      <w:r>
        <w:rPr>
          <w:szCs w:val="22"/>
        </w:rPr>
        <w:br w:type="page"/>
      </w:r>
      <w:r w:rsidRPr="00914C3C">
        <w:rPr>
          <w:szCs w:val="22"/>
        </w:rPr>
        <w:t>Senator Greg Hembree</w:t>
      </w:r>
      <w:r w:rsidRPr="00914C3C">
        <w:rPr>
          <w:szCs w:val="22"/>
        </w:rPr>
        <w:tab/>
      </w:r>
      <w:bookmarkStart w:id="27" w:name="Hou3"/>
      <w:bookmarkEnd w:id="27"/>
      <w:r w:rsidRPr="00914C3C">
        <w:rPr>
          <w:szCs w:val="22"/>
        </w:rPr>
        <w:t>Representative Alan D. Clemmons</w:t>
      </w:r>
    </w:p>
    <w:p w:rsidR="0097374F" w:rsidRDefault="0097374F" w:rsidP="0097374F">
      <w:pPr>
        <w:pStyle w:val="ConSign"/>
        <w:tabs>
          <w:tab w:val="clear" w:pos="4680"/>
          <w:tab w:val="clear" w:pos="4896"/>
          <w:tab w:val="left" w:pos="3060"/>
          <w:tab w:val="left" w:pos="3330"/>
        </w:tabs>
        <w:spacing w:line="240" w:lineRule="auto"/>
        <w:rPr>
          <w:szCs w:val="22"/>
        </w:rPr>
      </w:pPr>
      <w:r w:rsidRPr="00914C3C">
        <w:rPr>
          <w:szCs w:val="22"/>
        </w:rPr>
        <w:tab/>
        <w:t>On Part of the Senate.</w:t>
      </w:r>
      <w:r w:rsidRPr="00914C3C">
        <w:rPr>
          <w:szCs w:val="22"/>
        </w:rPr>
        <w:tab/>
      </w:r>
      <w:r w:rsidRPr="00914C3C">
        <w:rPr>
          <w:szCs w:val="22"/>
        </w:rPr>
        <w:tab/>
        <w:t>On Part of the House.</w:t>
      </w:r>
    </w:p>
    <w:p w:rsidR="0097374F" w:rsidRDefault="0097374F" w:rsidP="0097374F">
      <w:pPr>
        <w:pStyle w:val="ConSign"/>
        <w:tabs>
          <w:tab w:val="clear" w:pos="4680"/>
          <w:tab w:val="clear" w:pos="4896"/>
          <w:tab w:val="left" w:pos="3060"/>
          <w:tab w:val="left" w:pos="3330"/>
        </w:tabs>
        <w:spacing w:line="240" w:lineRule="auto"/>
        <w:rPr>
          <w:szCs w:val="22"/>
        </w:rPr>
      </w:pPr>
    </w:p>
    <w:p w:rsidR="0097374F" w:rsidRDefault="0097374F" w:rsidP="0097374F">
      <w:r>
        <w:t>Rep. HARDWICK explained the Conference Report.</w:t>
      </w:r>
    </w:p>
    <w:p w:rsidR="0097374F" w:rsidRDefault="0097374F" w:rsidP="0097374F"/>
    <w:p w:rsidR="0097374F" w:rsidRDefault="0097374F" w:rsidP="0097374F">
      <w:r>
        <w:t xml:space="preserve">The yeas and nays were taken resulting as follows: </w:t>
      </w:r>
    </w:p>
    <w:p w:rsidR="0097374F" w:rsidRDefault="0097374F" w:rsidP="0097374F">
      <w:pPr>
        <w:jc w:val="center"/>
      </w:pPr>
      <w:r>
        <w:t xml:space="preserve"> </w:t>
      </w:r>
      <w:bookmarkStart w:id="28" w:name="vote_start55"/>
      <w:bookmarkEnd w:id="28"/>
      <w:r>
        <w:t>Yeas 100; Nays 0</w:t>
      </w:r>
    </w:p>
    <w:p w:rsidR="0097374F" w:rsidRDefault="0097374F" w:rsidP="0097374F">
      <w:pPr>
        <w:jc w:val="center"/>
      </w:pPr>
    </w:p>
    <w:p w:rsidR="0097374F" w:rsidRDefault="0097374F" w:rsidP="0097374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7374F" w:rsidRPr="0097374F" w:rsidTr="0097374F">
        <w:tc>
          <w:tcPr>
            <w:tcW w:w="2179" w:type="dxa"/>
            <w:shd w:val="clear" w:color="auto" w:fill="auto"/>
          </w:tcPr>
          <w:p w:rsidR="0097374F" w:rsidRPr="0097374F" w:rsidRDefault="0097374F" w:rsidP="0097374F">
            <w:pPr>
              <w:keepNext/>
              <w:ind w:firstLine="0"/>
            </w:pPr>
            <w:r>
              <w:t>Alexander</w:t>
            </w:r>
          </w:p>
        </w:tc>
        <w:tc>
          <w:tcPr>
            <w:tcW w:w="2179" w:type="dxa"/>
            <w:shd w:val="clear" w:color="auto" w:fill="auto"/>
          </w:tcPr>
          <w:p w:rsidR="0097374F" w:rsidRPr="0097374F" w:rsidRDefault="0097374F" w:rsidP="0097374F">
            <w:pPr>
              <w:keepNext/>
              <w:ind w:firstLine="0"/>
            </w:pPr>
            <w:r>
              <w:t>Allison</w:t>
            </w:r>
          </w:p>
        </w:tc>
        <w:tc>
          <w:tcPr>
            <w:tcW w:w="2180" w:type="dxa"/>
            <w:shd w:val="clear" w:color="auto" w:fill="auto"/>
          </w:tcPr>
          <w:p w:rsidR="0097374F" w:rsidRPr="0097374F" w:rsidRDefault="0097374F" w:rsidP="0097374F">
            <w:pPr>
              <w:keepNext/>
              <w:ind w:firstLine="0"/>
            </w:pPr>
            <w:r>
              <w:t>Anderson</w:t>
            </w:r>
          </w:p>
        </w:tc>
      </w:tr>
      <w:tr w:rsidR="0097374F" w:rsidRPr="0097374F" w:rsidTr="0097374F">
        <w:tc>
          <w:tcPr>
            <w:tcW w:w="2179" w:type="dxa"/>
            <w:shd w:val="clear" w:color="auto" w:fill="auto"/>
          </w:tcPr>
          <w:p w:rsidR="0097374F" w:rsidRPr="0097374F" w:rsidRDefault="0097374F" w:rsidP="0097374F">
            <w:pPr>
              <w:ind w:firstLine="0"/>
            </w:pPr>
            <w:r>
              <w:t>Anthony</w:t>
            </w:r>
          </w:p>
        </w:tc>
        <w:tc>
          <w:tcPr>
            <w:tcW w:w="2179" w:type="dxa"/>
            <w:shd w:val="clear" w:color="auto" w:fill="auto"/>
          </w:tcPr>
          <w:p w:rsidR="0097374F" w:rsidRPr="0097374F" w:rsidRDefault="0097374F" w:rsidP="0097374F">
            <w:pPr>
              <w:ind w:firstLine="0"/>
            </w:pPr>
            <w:r>
              <w:t>Bales</w:t>
            </w:r>
          </w:p>
        </w:tc>
        <w:tc>
          <w:tcPr>
            <w:tcW w:w="2180" w:type="dxa"/>
            <w:shd w:val="clear" w:color="auto" w:fill="auto"/>
          </w:tcPr>
          <w:p w:rsidR="0097374F" w:rsidRPr="0097374F" w:rsidRDefault="0097374F" w:rsidP="0097374F">
            <w:pPr>
              <w:ind w:firstLine="0"/>
            </w:pPr>
            <w:r>
              <w:t>Ballentine</w:t>
            </w:r>
          </w:p>
        </w:tc>
      </w:tr>
      <w:tr w:rsidR="0097374F" w:rsidRPr="0097374F" w:rsidTr="0097374F">
        <w:tc>
          <w:tcPr>
            <w:tcW w:w="2179" w:type="dxa"/>
            <w:shd w:val="clear" w:color="auto" w:fill="auto"/>
          </w:tcPr>
          <w:p w:rsidR="0097374F" w:rsidRPr="0097374F" w:rsidRDefault="0097374F" w:rsidP="0097374F">
            <w:pPr>
              <w:ind w:firstLine="0"/>
            </w:pPr>
            <w:r>
              <w:t>Bannister</w:t>
            </w:r>
          </w:p>
        </w:tc>
        <w:tc>
          <w:tcPr>
            <w:tcW w:w="2179" w:type="dxa"/>
            <w:shd w:val="clear" w:color="auto" w:fill="auto"/>
          </w:tcPr>
          <w:p w:rsidR="0097374F" w:rsidRPr="0097374F" w:rsidRDefault="0097374F" w:rsidP="0097374F">
            <w:pPr>
              <w:ind w:firstLine="0"/>
            </w:pPr>
            <w:r>
              <w:t>Barfield</w:t>
            </w:r>
          </w:p>
        </w:tc>
        <w:tc>
          <w:tcPr>
            <w:tcW w:w="2180" w:type="dxa"/>
            <w:shd w:val="clear" w:color="auto" w:fill="auto"/>
          </w:tcPr>
          <w:p w:rsidR="0097374F" w:rsidRPr="0097374F" w:rsidRDefault="0097374F" w:rsidP="0097374F">
            <w:pPr>
              <w:ind w:firstLine="0"/>
            </w:pPr>
            <w:r>
              <w:t>Bernstein</w:t>
            </w:r>
          </w:p>
        </w:tc>
      </w:tr>
      <w:tr w:rsidR="0097374F" w:rsidRPr="0097374F" w:rsidTr="0097374F">
        <w:tc>
          <w:tcPr>
            <w:tcW w:w="2179" w:type="dxa"/>
            <w:shd w:val="clear" w:color="auto" w:fill="auto"/>
          </w:tcPr>
          <w:p w:rsidR="0097374F" w:rsidRPr="0097374F" w:rsidRDefault="0097374F" w:rsidP="0097374F">
            <w:pPr>
              <w:ind w:firstLine="0"/>
            </w:pPr>
            <w:r>
              <w:t>Bingham</w:t>
            </w:r>
          </w:p>
        </w:tc>
        <w:tc>
          <w:tcPr>
            <w:tcW w:w="2179" w:type="dxa"/>
            <w:shd w:val="clear" w:color="auto" w:fill="auto"/>
          </w:tcPr>
          <w:p w:rsidR="0097374F" w:rsidRPr="0097374F" w:rsidRDefault="0097374F" w:rsidP="0097374F">
            <w:pPr>
              <w:ind w:firstLine="0"/>
            </w:pPr>
            <w:r>
              <w:t>Bowen</w:t>
            </w:r>
          </w:p>
        </w:tc>
        <w:tc>
          <w:tcPr>
            <w:tcW w:w="2180" w:type="dxa"/>
            <w:shd w:val="clear" w:color="auto" w:fill="auto"/>
          </w:tcPr>
          <w:p w:rsidR="0097374F" w:rsidRPr="0097374F" w:rsidRDefault="0097374F" w:rsidP="0097374F">
            <w:pPr>
              <w:ind w:firstLine="0"/>
            </w:pPr>
            <w:r>
              <w:t>Bowers</w:t>
            </w:r>
          </w:p>
        </w:tc>
      </w:tr>
      <w:tr w:rsidR="0097374F" w:rsidRPr="0097374F" w:rsidTr="0097374F">
        <w:tc>
          <w:tcPr>
            <w:tcW w:w="2179" w:type="dxa"/>
            <w:shd w:val="clear" w:color="auto" w:fill="auto"/>
          </w:tcPr>
          <w:p w:rsidR="0097374F" w:rsidRPr="0097374F" w:rsidRDefault="0097374F" w:rsidP="0097374F">
            <w:pPr>
              <w:ind w:firstLine="0"/>
            </w:pPr>
            <w:r>
              <w:t>Branham</w:t>
            </w:r>
          </w:p>
        </w:tc>
        <w:tc>
          <w:tcPr>
            <w:tcW w:w="2179" w:type="dxa"/>
            <w:shd w:val="clear" w:color="auto" w:fill="auto"/>
          </w:tcPr>
          <w:p w:rsidR="0097374F" w:rsidRPr="0097374F" w:rsidRDefault="0097374F" w:rsidP="0097374F">
            <w:pPr>
              <w:ind w:firstLine="0"/>
            </w:pPr>
            <w:r>
              <w:t>Brannon</w:t>
            </w:r>
          </w:p>
        </w:tc>
        <w:tc>
          <w:tcPr>
            <w:tcW w:w="2180" w:type="dxa"/>
            <w:shd w:val="clear" w:color="auto" w:fill="auto"/>
          </w:tcPr>
          <w:p w:rsidR="0097374F" w:rsidRPr="0097374F" w:rsidRDefault="0097374F" w:rsidP="0097374F">
            <w:pPr>
              <w:ind w:firstLine="0"/>
            </w:pPr>
            <w:r>
              <w:t>G. A. Brown</w:t>
            </w:r>
          </w:p>
        </w:tc>
      </w:tr>
      <w:tr w:rsidR="0097374F" w:rsidRPr="0097374F" w:rsidTr="0097374F">
        <w:tc>
          <w:tcPr>
            <w:tcW w:w="2179" w:type="dxa"/>
            <w:shd w:val="clear" w:color="auto" w:fill="auto"/>
          </w:tcPr>
          <w:p w:rsidR="0097374F" w:rsidRPr="0097374F" w:rsidRDefault="0097374F" w:rsidP="0097374F">
            <w:pPr>
              <w:ind w:firstLine="0"/>
            </w:pPr>
            <w:r>
              <w:t>R. L. Brown</w:t>
            </w:r>
          </w:p>
        </w:tc>
        <w:tc>
          <w:tcPr>
            <w:tcW w:w="2179" w:type="dxa"/>
            <w:shd w:val="clear" w:color="auto" w:fill="auto"/>
          </w:tcPr>
          <w:p w:rsidR="0097374F" w:rsidRPr="0097374F" w:rsidRDefault="0097374F" w:rsidP="0097374F">
            <w:pPr>
              <w:ind w:firstLine="0"/>
            </w:pPr>
            <w:r>
              <w:t>Burns</w:t>
            </w:r>
          </w:p>
        </w:tc>
        <w:tc>
          <w:tcPr>
            <w:tcW w:w="2180" w:type="dxa"/>
            <w:shd w:val="clear" w:color="auto" w:fill="auto"/>
          </w:tcPr>
          <w:p w:rsidR="0097374F" w:rsidRPr="0097374F" w:rsidRDefault="0097374F" w:rsidP="0097374F">
            <w:pPr>
              <w:ind w:firstLine="0"/>
            </w:pPr>
            <w:r>
              <w:t>Chumley</w:t>
            </w:r>
          </w:p>
        </w:tc>
      </w:tr>
      <w:tr w:rsidR="0097374F" w:rsidRPr="0097374F" w:rsidTr="0097374F">
        <w:tc>
          <w:tcPr>
            <w:tcW w:w="2179" w:type="dxa"/>
            <w:shd w:val="clear" w:color="auto" w:fill="auto"/>
          </w:tcPr>
          <w:p w:rsidR="0097374F" w:rsidRPr="0097374F" w:rsidRDefault="0097374F" w:rsidP="0097374F">
            <w:pPr>
              <w:ind w:firstLine="0"/>
            </w:pPr>
            <w:r>
              <w:t>Clemmons</w:t>
            </w:r>
          </w:p>
        </w:tc>
        <w:tc>
          <w:tcPr>
            <w:tcW w:w="2179" w:type="dxa"/>
            <w:shd w:val="clear" w:color="auto" w:fill="auto"/>
          </w:tcPr>
          <w:p w:rsidR="0097374F" w:rsidRPr="0097374F" w:rsidRDefault="0097374F" w:rsidP="0097374F">
            <w:pPr>
              <w:ind w:firstLine="0"/>
            </w:pPr>
            <w:r>
              <w:t>Clyburn</w:t>
            </w:r>
          </w:p>
        </w:tc>
        <w:tc>
          <w:tcPr>
            <w:tcW w:w="2180" w:type="dxa"/>
            <w:shd w:val="clear" w:color="auto" w:fill="auto"/>
          </w:tcPr>
          <w:p w:rsidR="0097374F" w:rsidRPr="0097374F" w:rsidRDefault="0097374F" w:rsidP="0097374F">
            <w:pPr>
              <w:ind w:firstLine="0"/>
            </w:pPr>
            <w:r>
              <w:t>Cole</w:t>
            </w:r>
          </w:p>
        </w:tc>
      </w:tr>
      <w:tr w:rsidR="0097374F" w:rsidRPr="0097374F" w:rsidTr="0097374F">
        <w:tc>
          <w:tcPr>
            <w:tcW w:w="2179" w:type="dxa"/>
            <w:shd w:val="clear" w:color="auto" w:fill="auto"/>
          </w:tcPr>
          <w:p w:rsidR="0097374F" w:rsidRPr="0097374F" w:rsidRDefault="0097374F" w:rsidP="0097374F">
            <w:pPr>
              <w:ind w:firstLine="0"/>
            </w:pPr>
            <w:r>
              <w:t>H. A. Crawford</w:t>
            </w:r>
          </w:p>
        </w:tc>
        <w:tc>
          <w:tcPr>
            <w:tcW w:w="2179" w:type="dxa"/>
            <w:shd w:val="clear" w:color="auto" w:fill="auto"/>
          </w:tcPr>
          <w:p w:rsidR="0097374F" w:rsidRPr="0097374F" w:rsidRDefault="0097374F" w:rsidP="0097374F">
            <w:pPr>
              <w:ind w:firstLine="0"/>
            </w:pPr>
            <w:r>
              <w:t>Crosby</w:t>
            </w:r>
          </w:p>
        </w:tc>
        <w:tc>
          <w:tcPr>
            <w:tcW w:w="2180" w:type="dxa"/>
            <w:shd w:val="clear" w:color="auto" w:fill="auto"/>
          </w:tcPr>
          <w:p w:rsidR="0097374F" w:rsidRPr="0097374F" w:rsidRDefault="0097374F" w:rsidP="0097374F">
            <w:pPr>
              <w:ind w:firstLine="0"/>
            </w:pPr>
            <w:r>
              <w:t>Daning</w:t>
            </w:r>
          </w:p>
        </w:tc>
      </w:tr>
      <w:tr w:rsidR="0097374F" w:rsidRPr="0097374F" w:rsidTr="0097374F">
        <w:tc>
          <w:tcPr>
            <w:tcW w:w="2179" w:type="dxa"/>
            <w:shd w:val="clear" w:color="auto" w:fill="auto"/>
          </w:tcPr>
          <w:p w:rsidR="0097374F" w:rsidRPr="0097374F" w:rsidRDefault="0097374F" w:rsidP="0097374F">
            <w:pPr>
              <w:ind w:firstLine="0"/>
            </w:pPr>
            <w:r>
              <w:t>Delleney</w:t>
            </w:r>
          </w:p>
        </w:tc>
        <w:tc>
          <w:tcPr>
            <w:tcW w:w="2179" w:type="dxa"/>
            <w:shd w:val="clear" w:color="auto" w:fill="auto"/>
          </w:tcPr>
          <w:p w:rsidR="0097374F" w:rsidRPr="0097374F" w:rsidRDefault="0097374F" w:rsidP="0097374F">
            <w:pPr>
              <w:ind w:firstLine="0"/>
            </w:pPr>
            <w:r>
              <w:t>Dillard</w:t>
            </w:r>
          </w:p>
        </w:tc>
        <w:tc>
          <w:tcPr>
            <w:tcW w:w="2180" w:type="dxa"/>
            <w:shd w:val="clear" w:color="auto" w:fill="auto"/>
          </w:tcPr>
          <w:p w:rsidR="0097374F" w:rsidRPr="0097374F" w:rsidRDefault="0097374F" w:rsidP="0097374F">
            <w:pPr>
              <w:ind w:firstLine="0"/>
            </w:pPr>
            <w:r>
              <w:t>Edge</w:t>
            </w:r>
          </w:p>
        </w:tc>
      </w:tr>
      <w:tr w:rsidR="0097374F" w:rsidRPr="0097374F" w:rsidTr="0097374F">
        <w:tc>
          <w:tcPr>
            <w:tcW w:w="2179" w:type="dxa"/>
            <w:shd w:val="clear" w:color="auto" w:fill="auto"/>
          </w:tcPr>
          <w:p w:rsidR="0097374F" w:rsidRPr="0097374F" w:rsidRDefault="0097374F" w:rsidP="0097374F">
            <w:pPr>
              <w:ind w:firstLine="0"/>
            </w:pPr>
            <w:r>
              <w:t>Erickson</w:t>
            </w:r>
          </w:p>
        </w:tc>
        <w:tc>
          <w:tcPr>
            <w:tcW w:w="2179" w:type="dxa"/>
            <w:shd w:val="clear" w:color="auto" w:fill="auto"/>
          </w:tcPr>
          <w:p w:rsidR="0097374F" w:rsidRPr="0097374F" w:rsidRDefault="0097374F" w:rsidP="0097374F">
            <w:pPr>
              <w:ind w:firstLine="0"/>
            </w:pPr>
            <w:r>
              <w:t>Felder</w:t>
            </w:r>
          </w:p>
        </w:tc>
        <w:tc>
          <w:tcPr>
            <w:tcW w:w="2180" w:type="dxa"/>
            <w:shd w:val="clear" w:color="auto" w:fill="auto"/>
          </w:tcPr>
          <w:p w:rsidR="0097374F" w:rsidRPr="0097374F" w:rsidRDefault="0097374F" w:rsidP="0097374F">
            <w:pPr>
              <w:ind w:firstLine="0"/>
            </w:pPr>
            <w:r>
              <w:t>Finlay</w:t>
            </w:r>
          </w:p>
        </w:tc>
      </w:tr>
      <w:tr w:rsidR="0097374F" w:rsidRPr="0097374F" w:rsidTr="0097374F">
        <w:tc>
          <w:tcPr>
            <w:tcW w:w="2179" w:type="dxa"/>
            <w:shd w:val="clear" w:color="auto" w:fill="auto"/>
          </w:tcPr>
          <w:p w:rsidR="0097374F" w:rsidRPr="0097374F" w:rsidRDefault="0097374F" w:rsidP="0097374F">
            <w:pPr>
              <w:ind w:firstLine="0"/>
            </w:pPr>
            <w:r>
              <w:t>Forrester</w:t>
            </w:r>
          </w:p>
        </w:tc>
        <w:tc>
          <w:tcPr>
            <w:tcW w:w="2179" w:type="dxa"/>
            <w:shd w:val="clear" w:color="auto" w:fill="auto"/>
          </w:tcPr>
          <w:p w:rsidR="0097374F" w:rsidRPr="0097374F" w:rsidRDefault="0097374F" w:rsidP="0097374F">
            <w:pPr>
              <w:ind w:firstLine="0"/>
            </w:pPr>
            <w:r>
              <w:t>Funderburk</w:t>
            </w:r>
          </w:p>
        </w:tc>
        <w:tc>
          <w:tcPr>
            <w:tcW w:w="2180" w:type="dxa"/>
            <w:shd w:val="clear" w:color="auto" w:fill="auto"/>
          </w:tcPr>
          <w:p w:rsidR="0097374F" w:rsidRPr="0097374F" w:rsidRDefault="0097374F" w:rsidP="0097374F">
            <w:pPr>
              <w:ind w:firstLine="0"/>
            </w:pPr>
            <w:r>
              <w:t>Gagnon</w:t>
            </w:r>
          </w:p>
        </w:tc>
      </w:tr>
      <w:tr w:rsidR="0097374F" w:rsidRPr="0097374F" w:rsidTr="0097374F">
        <w:tc>
          <w:tcPr>
            <w:tcW w:w="2179" w:type="dxa"/>
            <w:shd w:val="clear" w:color="auto" w:fill="auto"/>
          </w:tcPr>
          <w:p w:rsidR="0097374F" w:rsidRPr="0097374F" w:rsidRDefault="0097374F" w:rsidP="0097374F">
            <w:pPr>
              <w:ind w:firstLine="0"/>
            </w:pPr>
            <w:r>
              <w:t>Gambrell</w:t>
            </w:r>
          </w:p>
        </w:tc>
        <w:tc>
          <w:tcPr>
            <w:tcW w:w="2179" w:type="dxa"/>
            <w:shd w:val="clear" w:color="auto" w:fill="auto"/>
          </w:tcPr>
          <w:p w:rsidR="0097374F" w:rsidRPr="0097374F" w:rsidRDefault="0097374F" w:rsidP="0097374F">
            <w:pPr>
              <w:ind w:firstLine="0"/>
            </w:pPr>
            <w:r>
              <w:t>George</w:t>
            </w:r>
          </w:p>
        </w:tc>
        <w:tc>
          <w:tcPr>
            <w:tcW w:w="2180" w:type="dxa"/>
            <w:shd w:val="clear" w:color="auto" w:fill="auto"/>
          </w:tcPr>
          <w:p w:rsidR="0097374F" w:rsidRPr="0097374F" w:rsidRDefault="0097374F" w:rsidP="0097374F">
            <w:pPr>
              <w:ind w:firstLine="0"/>
            </w:pPr>
            <w:r>
              <w:t>Gilliard</w:t>
            </w:r>
          </w:p>
        </w:tc>
      </w:tr>
      <w:tr w:rsidR="0097374F" w:rsidRPr="0097374F" w:rsidTr="0097374F">
        <w:tc>
          <w:tcPr>
            <w:tcW w:w="2179" w:type="dxa"/>
            <w:shd w:val="clear" w:color="auto" w:fill="auto"/>
          </w:tcPr>
          <w:p w:rsidR="0097374F" w:rsidRPr="0097374F" w:rsidRDefault="0097374F" w:rsidP="0097374F">
            <w:pPr>
              <w:ind w:firstLine="0"/>
            </w:pPr>
            <w:r>
              <w:t>Goldfinch</w:t>
            </w:r>
          </w:p>
        </w:tc>
        <w:tc>
          <w:tcPr>
            <w:tcW w:w="2179" w:type="dxa"/>
            <w:shd w:val="clear" w:color="auto" w:fill="auto"/>
          </w:tcPr>
          <w:p w:rsidR="0097374F" w:rsidRPr="0097374F" w:rsidRDefault="0097374F" w:rsidP="0097374F">
            <w:pPr>
              <w:ind w:firstLine="0"/>
            </w:pPr>
            <w:r>
              <w:t>Govan</w:t>
            </w:r>
          </w:p>
        </w:tc>
        <w:tc>
          <w:tcPr>
            <w:tcW w:w="2180" w:type="dxa"/>
            <w:shd w:val="clear" w:color="auto" w:fill="auto"/>
          </w:tcPr>
          <w:p w:rsidR="0097374F" w:rsidRPr="0097374F" w:rsidRDefault="0097374F" w:rsidP="0097374F">
            <w:pPr>
              <w:ind w:firstLine="0"/>
            </w:pPr>
            <w:r>
              <w:t>Hamilton</w:t>
            </w:r>
          </w:p>
        </w:tc>
      </w:tr>
      <w:tr w:rsidR="0097374F" w:rsidRPr="0097374F" w:rsidTr="0097374F">
        <w:tc>
          <w:tcPr>
            <w:tcW w:w="2179" w:type="dxa"/>
            <w:shd w:val="clear" w:color="auto" w:fill="auto"/>
          </w:tcPr>
          <w:p w:rsidR="0097374F" w:rsidRPr="0097374F" w:rsidRDefault="0097374F" w:rsidP="0097374F">
            <w:pPr>
              <w:ind w:firstLine="0"/>
            </w:pPr>
            <w:r>
              <w:t>Hardee</w:t>
            </w:r>
          </w:p>
        </w:tc>
        <w:tc>
          <w:tcPr>
            <w:tcW w:w="2179" w:type="dxa"/>
            <w:shd w:val="clear" w:color="auto" w:fill="auto"/>
          </w:tcPr>
          <w:p w:rsidR="0097374F" w:rsidRPr="0097374F" w:rsidRDefault="0097374F" w:rsidP="0097374F">
            <w:pPr>
              <w:ind w:firstLine="0"/>
            </w:pPr>
            <w:r>
              <w:t>Hardwick</w:t>
            </w:r>
          </w:p>
        </w:tc>
        <w:tc>
          <w:tcPr>
            <w:tcW w:w="2180" w:type="dxa"/>
            <w:shd w:val="clear" w:color="auto" w:fill="auto"/>
          </w:tcPr>
          <w:p w:rsidR="0097374F" w:rsidRPr="0097374F" w:rsidRDefault="0097374F" w:rsidP="0097374F">
            <w:pPr>
              <w:ind w:firstLine="0"/>
            </w:pPr>
            <w:r>
              <w:t>Harrell</w:t>
            </w:r>
          </w:p>
        </w:tc>
      </w:tr>
      <w:tr w:rsidR="0097374F" w:rsidRPr="0097374F" w:rsidTr="0097374F">
        <w:tc>
          <w:tcPr>
            <w:tcW w:w="2179" w:type="dxa"/>
            <w:shd w:val="clear" w:color="auto" w:fill="auto"/>
          </w:tcPr>
          <w:p w:rsidR="0097374F" w:rsidRPr="0097374F" w:rsidRDefault="0097374F" w:rsidP="0097374F">
            <w:pPr>
              <w:ind w:firstLine="0"/>
            </w:pPr>
            <w:r>
              <w:t>Hart</w:t>
            </w:r>
          </w:p>
        </w:tc>
        <w:tc>
          <w:tcPr>
            <w:tcW w:w="2179" w:type="dxa"/>
            <w:shd w:val="clear" w:color="auto" w:fill="auto"/>
          </w:tcPr>
          <w:p w:rsidR="0097374F" w:rsidRPr="0097374F" w:rsidRDefault="0097374F" w:rsidP="0097374F">
            <w:pPr>
              <w:ind w:firstLine="0"/>
            </w:pPr>
            <w:r>
              <w:t>Hayes</w:t>
            </w:r>
          </w:p>
        </w:tc>
        <w:tc>
          <w:tcPr>
            <w:tcW w:w="2180" w:type="dxa"/>
            <w:shd w:val="clear" w:color="auto" w:fill="auto"/>
          </w:tcPr>
          <w:p w:rsidR="0097374F" w:rsidRPr="0097374F" w:rsidRDefault="0097374F" w:rsidP="0097374F">
            <w:pPr>
              <w:ind w:firstLine="0"/>
            </w:pPr>
            <w:r>
              <w:t>Henderson</w:t>
            </w:r>
          </w:p>
        </w:tc>
      </w:tr>
      <w:tr w:rsidR="0097374F" w:rsidRPr="0097374F" w:rsidTr="0097374F">
        <w:tc>
          <w:tcPr>
            <w:tcW w:w="2179" w:type="dxa"/>
            <w:shd w:val="clear" w:color="auto" w:fill="auto"/>
          </w:tcPr>
          <w:p w:rsidR="0097374F" w:rsidRPr="0097374F" w:rsidRDefault="0097374F" w:rsidP="0097374F">
            <w:pPr>
              <w:ind w:firstLine="0"/>
            </w:pPr>
            <w:r>
              <w:t>Hiott</w:t>
            </w:r>
          </w:p>
        </w:tc>
        <w:tc>
          <w:tcPr>
            <w:tcW w:w="2179" w:type="dxa"/>
            <w:shd w:val="clear" w:color="auto" w:fill="auto"/>
          </w:tcPr>
          <w:p w:rsidR="0097374F" w:rsidRPr="0097374F" w:rsidRDefault="0097374F" w:rsidP="0097374F">
            <w:pPr>
              <w:ind w:firstLine="0"/>
            </w:pPr>
            <w:r>
              <w:t>Hodges</w:t>
            </w:r>
          </w:p>
        </w:tc>
        <w:tc>
          <w:tcPr>
            <w:tcW w:w="2180" w:type="dxa"/>
            <w:shd w:val="clear" w:color="auto" w:fill="auto"/>
          </w:tcPr>
          <w:p w:rsidR="0097374F" w:rsidRPr="0097374F" w:rsidRDefault="0097374F" w:rsidP="0097374F">
            <w:pPr>
              <w:ind w:firstLine="0"/>
            </w:pPr>
            <w:r>
              <w:t>Hosey</w:t>
            </w:r>
          </w:p>
        </w:tc>
      </w:tr>
      <w:tr w:rsidR="0097374F" w:rsidRPr="0097374F" w:rsidTr="0097374F">
        <w:tc>
          <w:tcPr>
            <w:tcW w:w="2179" w:type="dxa"/>
            <w:shd w:val="clear" w:color="auto" w:fill="auto"/>
          </w:tcPr>
          <w:p w:rsidR="0097374F" w:rsidRPr="0097374F" w:rsidRDefault="0097374F" w:rsidP="0097374F">
            <w:pPr>
              <w:ind w:firstLine="0"/>
            </w:pPr>
            <w:r>
              <w:t>Huggins</w:t>
            </w:r>
          </w:p>
        </w:tc>
        <w:tc>
          <w:tcPr>
            <w:tcW w:w="2179" w:type="dxa"/>
            <w:shd w:val="clear" w:color="auto" w:fill="auto"/>
          </w:tcPr>
          <w:p w:rsidR="0097374F" w:rsidRPr="0097374F" w:rsidRDefault="0097374F" w:rsidP="0097374F">
            <w:pPr>
              <w:ind w:firstLine="0"/>
            </w:pPr>
            <w:r>
              <w:t>Jefferson</w:t>
            </w:r>
          </w:p>
        </w:tc>
        <w:tc>
          <w:tcPr>
            <w:tcW w:w="2180" w:type="dxa"/>
            <w:shd w:val="clear" w:color="auto" w:fill="auto"/>
          </w:tcPr>
          <w:p w:rsidR="0097374F" w:rsidRPr="0097374F" w:rsidRDefault="0097374F" w:rsidP="0097374F">
            <w:pPr>
              <w:ind w:firstLine="0"/>
            </w:pPr>
            <w:r>
              <w:t>King</w:t>
            </w:r>
          </w:p>
        </w:tc>
      </w:tr>
      <w:tr w:rsidR="0097374F" w:rsidRPr="0097374F" w:rsidTr="0097374F">
        <w:tc>
          <w:tcPr>
            <w:tcW w:w="2179" w:type="dxa"/>
            <w:shd w:val="clear" w:color="auto" w:fill="auto"/>
          </w:tcPr>
          <w:p w:rsidR="0097374F" w:rsidRPr="0097374F" w:rsidRDefault="0097374F" w:rsidP="0097374F">
            <w:pPr>
              <w:ind w:firstLine="0"/>
            </w:pPr>
            <w:r>
              <w:t>Knight</w:t>
            </w:r>
          </w:p>
        </w:tc>
        <w:tc>
          <w:tcPr>
            <w:tcW w:w="2179" w:type="dxa"/>
            <w:shd w:val="clear" w:color="auto" w:fill="auto"/>
          </w:tcPr>
          <w:p w:rsidR="0097374F" w:rsidRPr="0097374F" w:rsidRDefault="0097374F" w:rsidP="0097374F">
            <w:pPr>
              <w:ind w:firstLine="0"/>
            </w:pPr>
            <w:r>
              <w:t>Limehouse</w:t>
            </w:r>
          </w:p>
        </w:tc>
        <w:tc>
          <w:tcPr>
            <w:tcW w:w="2180" w:type="dxa"/>
            <w:shd w:val="clear" w:color="auto" w:fill="auto"/>
          </w:tcPr>
          <w:p w:rsidR="0097374F" w:rsidRPr="0097374F" w:rsidRDefault="0097374F" w:rsidP="0097374F">
            <w:pPr>
              <w:ind w:firstLine="0"/>
            </w:pPr>
            <w:r>
              <w:t>Loftis</w:t>
            </w:r>
          </w:p>
        </w:tc>
      </w:tr>
      <w:tr w:rsidR="0097374F" w:rsidRPr="0097374F" w:rsidTr="0097374F">
        <w:tc>
          <w:tcPr>
            <w:tcW w:w="2179" w:type="dxa"/>
            <w:shd w:val="clear" w:color="auto" w:fill="auto"/>
          </w:tcPr>
          <w:p w:rsidR="0097374F" w:rsidRPr="0097374F" w:rsidRDefault="0097374F" w:rsidP="0097374F">
            <w:pPr>
              <w:ind w:firstLine="0"/>
            </w:pPr>
            <w:r>
              <w:t>Long</w:t>
            </w:r>
          </w:p>
        </w:tc>
        <w:tc>
          <w:tcPr>
            <w:tcW w:w="2179" w:type="dxa"/>
            <w:shd w:val="clear" w:color="auto" w:fill="auto"/>
          </w:tcPr>
          <w:p w:rsidR="0097374F" w:rsidRPr="0097374F" w:rsidRDefault="0097374F" w:rsidP="0097374F">
            <w:pPr>
              <w:ind w:firstLine="0"/>
            </w:pPr>
            <w:r>
              <w:t>Lowe</w:t>
            </w:r>
          </w:p>
        </w:tc>
        <w:tc>
          <w:tcPr>
            <w:tcW w:w="2180" w:type="dxa"/>
            <w:shd w:val="clear" w:color="auto" w:fill="auto"/>
          </w:tcPr>
          <w:p w:rsidR="0097374F" w:rsidRPr="0097374F" w:rsidRDefault="0097374F" w:rsidP="0097374F">
            <w:pPr>
              <w:ind w:firstLine="0"/>
            </w:pPr>
            <w:r>
              <w:t>Mack</w:t>
            </w:r>
          </w:p>
        </w:tc>
      </w:tr>
      <w:tr w:rsidR="0097374F" w:rsidRPr="0097374F" w:rsidTr="0097374F">
        <w:tc>
          <w:tcPr>
            <w:tcW w:w="2179" w:type="dxa"/>
            <w:shd w:val="clear" w:color="auto" w:fill="auto"/>
          </w:tcPr>
          <w:p w:rsidR="0097374F" w:rsidRPr="0097374F" w:rsidRDefault="0097374F" w:rsidP="0097374F">
            <w:pPr>
              <w:ind w:firstLine="0"/>
            </w:pPr>
            <w:r>
              <w:t>McCoy</w:t>
            </w:r>
          </w:p>
        </w:tc>
        <w:tc>
          <w:tcPr>
            <w:tcW w:w="2179" w:type="dxa"/>
            <w:shd w:val="clear" w:color="auto" w:fill="auto"/>
          </w:tcPr>
          <w:p w:rsidR="0097374F" w:rsidRPr="0097374F" w:rsidRDefault="0097374F" w:rsidP="0097374F">
            <w:pPr>
              <w:ind w:firstLine="0"/>
            </w:pPr>
            <w:r>
              <w:t>McEachern</w:t>
            </w:r>
          </w:p>
        </w:tc>
        <w:tc>
          <w:tcPr>
            <w:tcW w:w="2180" w:type="dxa"/>
            <w:shd w:val="clear" w:color="auto" w:fill="auto"/>
          </w:tcPr>
          <w:p w:rsidR="0097374F" w:rsidRPr="0097374F" w:rsidRDefault="0097374F" w:rsidP="0097374F">
            <w:pPr>
              <w:ind w:firstLine="0"/>
            </w:pPr>
            <w:r>
              <w:t>M. S. McLeod</w:t>
            </w:r>
          </w:p>
        </w:tc>
      </w:tr>
      <w:tr w:rsidR="0097374F" w:rsidRPr="0097374F" w:rsidTr="0097374F">
        <w:tc>
          <w:tcPr>
            <w:tcW w:w="2179" w:type="dxa"/>
            <w:shd w:val="clear" w:color="auto" w:fill="auto"/>
          </w:tcPr>
          <w:p w:rsidR="0097374F" w:rsidRPr="0097374F" w:rsidRDefault="0097374F" w:rsidP="0097374F">
            <w:pPr>
              <w:ind w:firstLine="0"/>
            </w:pPr>
            <w:r>
              <w:t>W. J. McLeod</w:t>
            </w:r>
          </w:p>
        </w:tc>
        <w:tc>
          <w:tcPr>
            <w:tcW w:w="2179" w:type="dxa"/>
            <w:shd w:val="clear" w:color="auto" w:fill="auto"/>
          </w:tcPr>
          <w:p w:rsidR="0097374F" w:rsidRPr="0097374F" w:rsidRDefault="0097374F" w:rsidP="0097374F">
            <w:pPr>
              <w:ind w:firstLine="0"/>
            </w:pPr>
            <w:r>
              <w:t>Mitchell</w:t>
            </w:r>
          </w:p>
        </w:tc>
        <w:tc>
          <w:tcPr>
            <w:tcW w:w="2180" w:type="dxa"/>
            <w:shd w:val="clear" w:color="auto" w:fill="auto"/>
          </w:tcPr>
          <w:p w:rsidR="0097374F" w:rsidRPr="0097374F" w:rsidRDefault="0097374F" w:rsidP="0097374F">
            <w:pPr>
              <w:ind w:firstLine="0"/>
            </w:pPr>
            <w:r>
              <w:t>D. C. Moss</w:t>
            </w:r>
          </w:p>
        </w:tc>
      </w:tr>
      <w:tr w:rsidR="0097374F" w:rsidRPr="0097374F" w:rsidTr="0097374F">
        <w:tc>
          <w:tcPr>
            <w:tcW w:w="2179" w:type="dxa"/>
            <w:shd w:val="clear" w:color="auto" w:fill="auto"/>
          </w:tcPr>
          <w:p w:rsidR="0097374F" w:rsidRPr="0097374F" w:rsidRDefault="0097374F" w:rsidP="0097374F">
            <w:pPr>
              <w:ind w:firstLine="0"/>
            </w:pPr>
            <w:r>
              <w:t>V. S. Moss</w:t>
            </w:r>
          </w:p>
        </w:tc>
        <w:tc>
          <w:tcPr>
            <w:tcW w:w="2179" w:type="dxa"/>
            <w:shd w:val="clear" w:color="auto" w:fill="auto"/>
          </w:tcPr>
          <w:p w:rsidR="0097374F" w:rsidRPr="0097374F" w:rsidRDefault="0097374F" w:rsidP="0097374F">
            <w:pPr>
              <w:ind w:firstLine="0"/>
            </w:pPr>
            <w:r>
              <w:t>Munnerlyn</w:t>
            </w:r>
          </w:p>
        </w:tc>
        <w:tc>
          <w:tcPr>
            <w:tcW w:w="2180" w:type="dxa"/>
            <w:shd w:val="clear" w:color="auto" w:fill="auto"/>
          </w:tcPr>
          <w:p w:rsidR="0097374F" w:rsidRPr="0097374F" w:rsidRDefault="0097374F" w:rsidP="0097374F">
            <w:pPr>
              <w:ind w:firstLine="0"/>
            </w:pPr>
            <w:r>
              <w:t>Neal</w:t>
            </w:r>
          </w:p>
        </w:tc>
      </w:tr>
      <w:tr w:rsidR="0097374F" w:rsidRPr="0097374F" w:rsidTr="0097374F">
        <w:tc>
          <w:tcPr>
            <w:tcW w:w="2179" w:type="dxa"/>
            <w:shd w:val="clear" w:color="auto" w:fill="auto"/>
          </w:tcPr>
          <w:p w:rsidR="0097374F" w:rsidRPr="0097374F" w:rsidRDefault="0097374F" w:rsidP="0097374F">
            <w:pPr>
              <w:ind w:firstLine="0"/>
            </w:pPr>
            <w:r>
              <w:t>Newton</w:t>
            </w:r>
          </w:p>
        </w:tc>
        <w:tc>
          <w:tcPr>
            <w:tcW w:w="2179" w:type="dxa"/>
            <w:shd w:val="clear" w:color="auto" w:fill="auto"/>
          </w:tcPr>
          <w:p w:rsidR="0097374F" w:rsidRPr="0097374F" w:rsidRDefault="0097374F" w:rsidP="0097374F">
            <w:pPr>
              <w:ind w:firstLine="0"/>
            </w:pPr>
            <w:r>
              <w:t>Norman</w:t>
            </w:r>
          </w:p>
        </w:tc>
        <w:tc>
          <w:tcPr>
            <w:tcW w:w="2180" w:type="dxa"/>
            <w:shd w:val="clear" w:color="auto" w:fill="auto"/>
          </w:tcPr>
          <w:p w:rsidR="0097374F" w:rsidRPr="0097374F" w:rsidRDefault="0097374F" w:rsidP="0097374F">
            <w:pPr>
              <w:ind w:firstLine="0"/>
            </w:pPr>
            <w:r>
              <w:t>Ott</w:t>
            </w:r>
          </w:p>
        </w:tc>
      </w:tr>
      <w:tr w:rsidR="0097374F" w:rsidRPr="0097374F" w:rsidTr="0097374F">
        <w:tc>
          <w:tcPr>
            <w:tcW w:w="2179" w:type="dxa"/>
            <w:shd w:val="clear" w:color="auto" w:fill="auto"/>
          </w:tcPr>
          <w:p w:rsidR="0097374F" w:rsidRPr="0097374F" w:rsidRDefault="0097374F" w:rsidP="0097374F">
            <w:pPr>
              <w:ind w:firstLine="0"/>
            </w:pPr>
            <w:r>
              <w:t>Owens</w:t>
            </w:r>
          </w:p>
        </w:tc>
        <w:tc>
          <w:tcPr>
            <w:tcW w:w="2179" w:type="dxa"/>
            <w:shd w:val="clear" w:color="auto" w:fill="auto"/>
          </w:tcPr>
          <w:p w:rsidR="0097374F" w:rsidRPr="0097374F" w:rsidRDefault="0097374F" w:rsidP="0097374F">
            <w:pPr>
              <w:ind w:firstLine="0"/>
            </w:pPr>
            <w:r>
              <w:t>Parks</w:t>
            </w:r>
          </w:p>
        </w:tc>
        <w:tc>
          <w:tcPr>
            <w:tcW w:w="2180" w:type="dxa"/>
            <w:shd w:val="clear" w:color="auto" w:fill="auto"/>
          </w:tcPr>
          <w:p w:rsidR="0097374F" w:rsidRPr="0097374F" w:rsidRDefault="0097374F" w:rsidP="0097374F">
            <w:pPr>
              <w:ind w:firstLine="0"/>
            </w:pPr>
            <w:r>
              <w:t>Pitts</w:t>
            </w:r>
          </w:p>
        </w:tc>
      </w:tr>
      <w:tr w:rsidR="0097374F" w:rsidRPr="0097374F" w:rsidTr="0097374F">
        <w:tc>
          <w:tcPr>
            <w:tcW w:w="2179" w:type="dxa"/>
            <w:shd w:val="clear" w:color="auto" w:fill="auto"/>
          </w:tcPr>
          <w:p w:rsidR="0097374F" w:rsidRPr="0097374F" w:rsidRDefault="0097374F" w:rsidP="0097374F">
            <w:pPr>
              <w:ind w:firstLine="0"/>
            </w:pPr>
            <w:r>
              <w:t>Pope</w:t>
            </w:r>
          </w:p>
        </w:tc>
        <w:tc>
          <w:tcPr>
            <w:tcW w:w="2179" w:type="dxa"/>
            <w:shd w:val="clear" w:color="auto" w:fill="auto"/>
          </w:tcPr>
          <w:p w:rsidR="0097374F" w:rsidRPr="0097374F" w:rsidRDefault="0097374F" w:rsidP="0097374F">
            <w:pPr>
              <w:ind w:firstLine="0"/>
            </w:pPr>
            <w:r>
              <w:t>Putnam</w:t>
            </w:r>
          </w:p>
        </w:tc>
        <w:tc>
          <w:tcPr>
            <w:tcW w:w="2180" w:type="dxa"/>
            <w:shd w:val="clear" w:color="auto" w:fill="auto"/>
          </w:tcPr>
          <w:p w:rsidR="0097374F" w:rsidRPr="0097374F" w:rsidRDefault="0097374F" w:rsidP="0097374F">
            <w:pPr>
              <w:ind w:firstLine="0"/>
            </w:pPr>
            <w:r>
              <w:t>Ridgeway</w:t>
            </w:r>
          </w:p>
        </w:tc>
      </w:tr>
      <w:tr w:rsidR="0097374F" w:rsidRPr="0097374F" w:rsidTr="0097374F">
        <w:tc>
          <w:tcPr>
            <w:tcW w:w="2179" w:type="dxa"/>
            <w:shd w:val="clear" w:color="auto" w:fill="auto"/>
          </w:tcPr>
          <w:p w:rsidR="0097374F" w:rsidRPr="0097374F" w:rsidRDefault="0097374F" w:rsidP="0097374F">
            <w:pPr>
              <w:ind w:firstLine="0"/>
            </w:pPr>
            <w:r>
              <w:t>Riley</w:t>
            </w:r>
          </w:p>
        </w:tc>
        <w:tc>
          <w:tcPr>
            <w:tcW w:w="2179" w:type="dxa"/>
            <w:shd w:val="clear" w:color="auto" w:fill="auto"/>
          </w:tcPr>
          <w:p w:rsidR="0097374F" w:rsidRPr="0097374F" w:rsidRDefault="0097374F" w:rsidP="0097374F">
            <w:pPr>
              <w:ind w:firstLine="0"/>
            </w:pPr>
            <w:r>
              <w:t>Rivers</w:t>
            </w:r>
          </w:p>
        </w:tc>
        <w:tc>
          <w:tcPr>
            <w:tcW w:w="2180" w:type="dxa"/>
            <w:shd w:val="clear" w:color="auto" w:fill="auto"/>
          </w:tcPr>
          <w:p w:rsidR="0097374F" w:rsidRPr="0097374F" w:rsidRDefault="0097374F" w:rsidP="0097374F">
            <w:pPr>
              <w:ind w:firstLine="0"/>
            </w:pPr>
            <w:r>
              <w:t>Rutherford</w:t>
            </w:r>
          </w:p>
        </w:tc>
      </w:tr>
      <w:tr w:rsidR="0097374F" w:rsidRPr="0097374F" w:rsidTr="0097374F">
        <w:tc>
          <w:tcPr>
            <w:tcW w:w="2179" w:type="dxa"/>
            <w:shd w:val="clear" w:color="auto" w:fill="auto"/>
          </w:tcPr>
          <w:p w:rsidR="0097374F" w:rsidRPr="0097374F" w:rsidRDefault="0097374F" w:rsidP="0097374F">
            <w:pPr>
              <w:ind w:firstLine="0"/>
            </w:pPr>
            <w:r>
              <w:t>Ryhal</w:t>
            </w:r>
          </w:p>
        </w:tc>
        <w:tc>
          <w:tcPr>
            <w:tcW w:w="2179" w:type="dxa"/>
            <w:shd w:val="clear" w:color="auto" w:fill="auto"/>
          </w:tcPr>
          <w:p w:rsidR="0097374F" w:rsidRPr="0097374F" w:rsidRDefault="0097374F" w:rsidP="0097374F">
            <w:pPr>
              <w:ind w:firstLine="0"/>
            </w:pPr>
            <w:r>
              <w:t>Sandifer</w:t>
            </w:r>
          </w:p>
        </w:tc>
        <w:tc>
          <w:tcPr>
            <w:tcW w:w="2180" w:type="dxa"/>
            <w:shd w:val="clear" w:color="auto" w:fill="auto"/>
          </w:tcPr>
          <w:p w:rsidR="0097374F" w:rsidRPr="0097374F" w:rsidRDefault="0097374F" w:rsidP="0097374F">
            <w:pPr>
              <w:ind w:firstLine="0"/>
            </w:pPr>
            <w:r>
              <w:t>Simrill</w:t>
            </w:r>
          </w:p>
        </w:tc>
      </w:tr>
      <w:tr w:rsidR="0097374F" w:rsidRPr="0097374F" w:rsidTr="0097374F">
        <w:tc>
          <w:tcPr>
            <w:tcW w:w="2179" w:type="dxa"/>
            <w:shd w:val="clear" w:color="auto" w:fill="auto"/>
          </w:tcPr>
          <w:p w:rsidR="0097374F" w:rsidRPr="0097374F" w:rsidRDefault="0097374F" w:rsidP="0097374F">
            <w:pPr>
              <w:ind w:firstLine="0"/>
            </w:pPr>
            <w:r>
              <w:t>Skelton</w:t>
            </w:r>
          </w:p>
        </w:tc>
        <w:tc>
          <w:tcPr>
            <w:tcW w:w="2179" w:type="dxa"/>
            <w:shd w:val="clear" w:color="auto" w:fill="auto"/>
          </w:tcPr>
          <w:p w:rsidR="0097374F" w:rsidRPr="0097374F" w:rsidRDefault="0097374F" w:rsidP="0097374F">
            <w:pPr>
              <w:ind w:firstLine="0"/>
            </w:pPr>
            <w:r>
              <w:t>G. M. Smith</w:t>
            </w:r>
          </w:p>
        </w:tc>
        <w:tc>
          <w:tcPr>
            <w:tcW w:w="2180" w:type="dxa"/>
            <w:shd w:val="clear" w:color="auto" w:fill="auto"/>
          </w:tcPr>
          <w:p w:rsidR="0097374F" w:rsidRPr="0097374F" w:rsidRDefault="0097374F" w:rsidP="0097374F">
            <w:pPr>
              <w:ind w:firstLine="0"/>
            </w:pPr>
            <w:r>
              <w:t>G. R. Smith</w:t>
            </w:r>
          </w:p>
        </w:tc>
      </w:tr>
      <w:tr w:rsidR="0097374F" w:rsidRPr="0097374F" w:rsidTr="0097374F">
        <w:tc>
          <w:tcPr>
            <w:tcW w:w="2179" w:type="dxa"/>
            <w:shd w:val="clear" w:color="auto" w:fill="auto"/>
          </w:tcPr>
          <w:p w:rsidR="0097374F" w:rsidRPr="0097374F" w:rsidRDefault="0097374F" w:rsidP="0097374F">
            <w:pPr>
              <w:ind w:firstLine="0"/>
            </w:pPr>
            <w:r>
              <w:t>J. R. Smith</w:t>
            </w:r>
          </w:p>
        </w:tc>
        <w:tc>
          <w:tcPr>
            <w:tcW w:w="2179" w:type="dxa"/>
            <w:shd w:val="clear" w:color="auto" w:fill="auto"/>
          </w:tcPr>
          <w:p w:rsidR="0097374F" w:rsidRPr="0097374F" w:rsidRDefault="0097374F" w:rsidP="0097374F">
            <w:pPr>
              <w:ind w:firstLine="0"/>
            </w:pPr>
            <w:r>
              <w:t>Sottile</w:t>
            </w:r>
          </w:p>
        </w:tc>
        <w:tc>
          <w:tcPr>
            <w:tcW w:w="2180" w:type="dxa"/>
            <w:shd w:val="clear" w:color="auto" w:fill="auto"/>
          </w:tcPr>
          <w:p w:rsidR="0097374F" w:rsidRPr="0097374F" w:rsidRDefault="0097374F" w:rsidP="0097374F">
            <w:pPr>
              <w:ind w:firstLine="0"/>
            </w:pPr>
            <w:r>
              <w:t>Southard</w:t>
            </w:r>
          </w:p>
        </w:tc>
      </w:tr>
      <w:tr w:rsidR="0097374F" w:rsidRPr="0097374F" w:rsidTr="0097374F">
        <w:tc>
          <w:tcPr>
            <w:tcW w:w="2179" w:type="dxa"/>
            <w:shd w:val="clear" w:color="auto" w:fill="auto"/>
          </w:tcPr>
          <w:p w:rsidR="0097374F" w:rsidRPr="0097374F" w:rsidRDefault="0097374F" w:rsidP="0097374F">
            <w:pPr>
              <w:ind w:firstLine="0"/>
            </w:pPr>
            <w:r>
              <w:t>Spires</w:t>
            </w:r>
          </w:p>
        </w:tc>
        <w:tc>
          <w:tcPr>
            <w:tcW w:w="2179" w:type="dxa"/>
            <w:shd w:val="clear" w:color="auto" w:fill="auto"/>
          </w:tcPr>
          <w:p w:rsidR="0097374F" w:rsidRPr="0097374F" w:rsidRDefault="0097374F" w:rsidP="0097374F">
            <w:pPr>
              <w:ind w:firstLine="0"/>
            </w:pPr>
            <w:r>
              <w:t>Stavrinakis</w:t>
            </w:r>
          </w:p>
        </w:tc>
        <w:tc>
          <w:tcPr>
            <w:tcW w:w="2180" w:type="dxa"/>
            <w:shd w:val="clear" w:color="auto" w:fill="auto"/>
          </w:tcPr>
          <w:p w:rsidR="0097374F" w:rsidRPr="0097374F" w:rsidRDefault="0097374F" w:rsidP="0097374F">
            <w:pPr>
              <w:ind w:firstLine="0"/>
            </w:pPr>
            <w:r>
              <w:t>Stringer</w:t>
            </w:r>
          </w:p>
        </w:tc>
      </w:tr>
      <w:tr w:rsidR="0097374F" w:rsidRPr="0097374F" w:rsidTr="0097374F">
        <w:tc>
          <w:tcPr>
            <w:tcW w:w="2179" w:type="dxa"/>
            <w:shd w:val="clear" w:color="auto" w:fill="auto"/>
          </w:tcPr>
          <w:p w:rsidR="0097374F" w:rsidRPr="0097374F" w:rsidRDefault="0097374F" w:rsidP="0097374F">
            <w:pPr>
              <w:ind w:firstLine="0"/>
            </w:pPr>
            <w:r>
              <w:t>Tallon</w:t>
            </w:r>
          </w:p>
        </w:tc>
        <w:tc>
          <w:tcPr>
            <w:tcW w:w="2179" w:type="dxa"/>
            <w:shd w:val="clear" w:color="auto" w:fill="auto"/>
          </w:tcPr>
          <w:p w:rsidR="0097374F" w:rsidRPr="0097374F" w:rsidRDefault="0097374F" w:rsidP="0097374F">
            <w:pPr>
              <w:ind w:firstLine="0"/>
            </w:pPr>
            <w:r>
              <w:t>Taylor</w:t>
            </w:r>
          </w:p>
        </w:tc>
        <w:tc>
          <w:tcPr>
            <w:tcW w:w="2180" w:type="dxa"/>
            <w:shd w:val="clear" w:color="auto" w:fill="auto"/>
          </w:tcPr>
          <w:p w:rsidR="0097374F" w:rsidRPr="0097374F" w:rsidRDefault="0097374F" w:rsidP="0097374F">
            <w:pPr>
              <w:ind w:firstLine="0"/>
            </w:pPr>
            <w:r>
              <w:t>Thayer</w:t>
            </w:r>
          </w:p>
        </w:tc>
      </w:tr>
      <w:tr w:rsidR="0097374F" w:rsidRPr="0097374F" w:rsidTr="0097374F">
        <w:tc>
          <w:tcPr>
            <w:tcW w:w="2179" w:type="dxa"/>
            <w:shd w:val="clear" w:color="auto" w:fill="auto"/>
          </w:tcPr>
          <w:p w:rsidR="0097374F" w:rsidRPr="0097374F" w:rsidRDefault="0097374F" w:rsidP="0097374F">
            <w:pPr>
              <w:ind w:firstLine="0"/>
            </w:pPr>
            <w:r>
              <w:t>Toole</w:t>
            </w:r>
          </w:p>
        </w:tc>
        <w:tc>
          <w:tcPr>
            <w:tcW w:w="2179" w:type="dxa"/>
            <w:shd w:val="clear" w:color="auto" w:fill="auto"/>
          </w:tcPr>
          <w:p w:rsidR="0097374F" w:rsidRPr="0097374F" w:rsidRDefault="0097374F" w:rsidP="0097374F">
            <w:pPr>
              <w:ind w:firstLine="0"/>
            </w:pPr>
            <w:r>
              <w:t>Vick</w:t>
            </w:r>
          </w:p>
        </w:tc>
        <w:tc>
          <w:tcPr>
            <w:tcW w:w="2180" w:type="dxa"/>
            <w:shd w:val="clear" w:color="auto" w:fill="auto"/>
          </w:tcPr>
          <w:p w:rsidR="0097374F" w:rsidRPr="0097374F" w:rsidRDefault="0097374F" w:rsidP="0097374F">
            <w:pPr>
              <w:ind w:firstLine="0"/>
            </w:pPr>
            <w:r>
              <w:t>Wells</w:t>
            </w:r>
          </w:p>
        </w:tc>
      </w:tr>
      <w:tr w:rsidR="0097374F" w:rsidRPr="0097374F" w:rsidTr="0097374F">
        <w:tc>
          <w:tcPr>
            <w:tcW w:w="2179" w:type="dxa"/>
            <w:shd w:val="clear" w:color="auto" w:fill="auto"/>
          </w:tcPr>
          <w:p w:rsidR="0097374F" w:rsidRPr="0097374F" w:rsidRDefault="0097374F" w:rsidP="0097374F">
            <w:pPr>
              <w:keepNext/>
              <w:ind w:firstLine="0"/>
            </w:pPr>
            <w:r>
              <w:t>Whitmire</w:t>
            </w:r>
          </w:p>
        </w:tc>
        <w:tc>
          <w:tcPr>
            <w:tcW w:w="2179" w:type="dxa"/>
            <w:shd w:val="clear" w:color="auto" w:fill="auto"/>
          </w:tcPr>
          <w:p w:rsidR="0097374F" w:rsidRPr="0097374F" w:rsidRDefault="0097374F" w:rsidP="0097374F">
            <w:pPr>
              <w:keepNext/>
              <w:ind w:firstLine="0"/>
            </w:pPr>
            <w:r>
              <w:t>Williams</w:t>
            </w:r>
          </w:p>
        </w:tc>
        <w:tc>
          <w:tcPr>
            <w:tcW w:w="2180" w:type="dxa"/>
            <w:shd w:val="clear" w:color="auto" w:fill="auto"/>
          </w:tcPr>
          <w:p w:rsidR="0097374F" w:rsidRPr="0097374F" w:rsidRDefault="0097374F" w:rsidP="0097374F">
            <w:pPr>
              <w:keepNext/>
              <w:ind w:firstLine="0"/>
            </w:pPr>
            <w:r>
              <w:t>Willis</w:t>
            </w:r>
          </w:p>
        </w:tc>
      </w:tr>
      <w:tr w:rsidR="0097374F" w:rsidRPr="0097374F" w:rsidTr="0097374F">
        <w:tc>
          <w:tcPr>
            <w:tcW w:w="2179" w:type="dxa"/>
            <w:shd w:val="clear" w:color="auto" w:fill="auto"/>
          </w:tcPr>
          <w:p w:rsidR="0097374F" w:rsidRPr="0097374F" w:rsidRDefault="0097374F" w:rsidP="0097374F">
            <w:pPr>
              <w:keepNext/>
              <w:ind w:firstLine="0"/>
            </w:pPr>
            <w:r>
              <w:t>Wood</w:t>
            </w:r>
          </w:p>
        </w:tc>
        <w:tc>
          <w:tcPr>
            <w:tcW w:w="2179" w:type="dxa"/>
            <w:shd w:val="clear" w:color="auto" w:fill="auto"/>
          </w:tcPr>
          <w:p w:rsidR="0097374F" w:rsidRPr="0097374F" w:rsidRDefault="0097374F" w:rsidP="0097374F">
            <w:pPr>
              <w:keepNext/>
              <w:ind w:firstLine="0"/>
            </w:pPr>
          </w:p>
        </w:tc>
        <w:tc>
          <w:tcPr>
            <w:tcW w:w="2180" w:type="dxa"/>
            <w:shd w:val="clear" w:color="auto" w:fill="auto"/>
          </w:tcPr>
          <w:p w:rsidR="0097374F" w:rsidRPr="0097374F" w:rsidRDefault="0097374F" w:rsidP="0097374F">
            <w:pPr>
              <w:keepNext/>
              <w:ind w:firstLine="0"/>
            </w:pPr>
          </w:p>
        </w:tc>
      </w:tr>
    </w:tbl>
    <w:p w:rsidR="0097374F" w:rsidRDefault="0097374F" w:rsidP="0097374F"/>
    <w:p w:rsidR="0097374F" w:rsidRDefault="0097374F" w:rsidP="0097374F">
      <w:pPr>
        <w:jc w:val="center"/>
        <w:rPr>
          <w:b/>
        </w:rPr>
      </w:pPr>
      <w:r w:rsidRPr="0097374F">
        <w:rPr>
          <w:b/>
        </w:rPr>
        <w:t>Total--100</w:t>
      </w:r>
    </w:p>
    <w:p w:rsidR="0097374F" w:rsidRDefault="0097374F" w:rsidP="0097374F">
      <w:pPr>
        <w:jc w:val="center"/>
        <w:rPr>
          <w:b/>
        </w:rPr>
      </w:pPr>
    </w:p>
    <w:p w:rsidR="0097374F" w:rsidRDefault="0097374F" w:rsidP="0097374F">
      <w:pPr>
        <w:ind w:firstLine="0"/>
      </w:pPr>
      <w:r w:rsidRPr="0097374F">
        <w:t xml:space="preserve"> </w:t>
      </w:r>
      <w:r>
        <w:t>Those who voted in the negative are:</w:t>
      </w:r>
    </w:p>
    <w:p w:rsidR="0097374F" w:rsidRDefault="0097374F" w:rsidP="0097374F"/>
    <w:p w:rsidR="0097374F" w:rsidRDefault="0097374F" w:rsidP="0097374F">
      <w:pPr>
        <w:jc w:val="center"/>
        <w:rPr>
          <w:b/>
        </w:rPr>
      </w:pPr>
      <w:r w:rsidRPr="0097374F">
        <w:rPr>
          <w:b/>
        </w:rPr>
        <w:t>Total--0</w:t>
      </w:r>
    </w:p>
    <w:p w:rsidR="0097374F" w:rsidRDefault="0097374F" w:rsidP="0097374F"/>
    <w:p w:rsidR="0097374F" w:rsidRDefault="0097374F" w:rsidP="0097374F">
      <w:r>
        <w:t>The Conference Report was adopted and a message was ordered sent to the Senate accordingly.</w:t>
      </w:r>
    </w:p>
    <w:p w:rsidR="0097374F" w:rsidRDefault="0097374F" w:rsidP="0097374F"/>
    <w:p w:rsidR="0097374F" w:rsidRPr="00120BC3" w:rsidRDefault="0097374F" w:rsidP="0097374F">
      <w:pPr>
        <w:pStyle w:val="Title"/>
        <w:keepNext/>
      </w:pPr>
      <w:bookmarkStart w:id="29" w:name="file_start57"/>
      <w:bookmarkEnd w:id="29"/>
      <w:r w:rsidRPr="00120BC3">
        <w:t>RECORD FOR VOTING</w:t>
      </w:r>
    </w:p>
    <w:p w:rsidR="0097374F" w:rsidRPr="00120BC3" w:rsidRDefault="0097374F" w:rsidP="0097374F">
      <w:pPr>
        <w:tabs>
          <w:tab w:val="left" w:pos="360"/>
          <w:tab w:val="left" w:pos="630"/>
          <w:tab w:val="left" w:pos="900"/>
          <w:tab w:val="left" w:pos="1260"/>
          <w:tab w:val="left" w:pos="1620"/>
          <w:tab w:val="left" w:pos="1980"/>
          <w:tab w:val="left" w:pos="2340"/>
          <w:tab w:val="left" w:pos="2700"/>
        </w:tabs>
        <w:ind w:firstLine="0"/>
      </w:pPr>
      <w:r w:rsidRPr="00120BC3">
        <w:tab/>
        <w:t>I was present for the vote on the Conference Report on H. 3774. I pressed the “yea” button to vote, however, my vote was not recorded due to a temporary system malfunction. I am in favor of adopting the Conference Report on H. 3774.</w:t>
      </w:r>
    </w:p>
    <w:p w:rsidR="0097374F" w:rsidRDefault="0097374F" w:rsidP="0097374F">
      <w:pPr>
        <w:tabs>
          <w:tab w:val="left" w:pos="360"/>
          <w:tab w:val="left" w:pos="630"/>
          <w:tab w:val="left" w:pos="900"/>
          <w:tab w:val="left" w:pos="1260"/>
          <w:tab w:val="left" w:pos="1620"/>
          <w:tab w:val="left" w:pos="1980"/>
          <w:tab w:val="left" w:pos="2340"/>
          <w:tab w:val="left" w:pos="2700"/>
        </w:tabs>
        <w:ind w:firstLine="0"/>
      </w:pPr>
      <w:r w:rsidRPr="00120BC3">
        <w:tab/>
        <w:t>Rep. Bill Hixon</w:t>
      </w:r>
    </w:p>
    <w:p w:rsidR="0097374F" w:rsidRDefault="0097374F" w:rsidP="0097374F">
      <w:pPr>
        <w:tabs>
          <w:tab w:val="left" w:pos="360"/>
          <w:tab w:val="left" w:pos="630"/>
          <w:tab w:val="left" w:pos="900"/>
          <w:tab w:val="left" w:pos="1260"/>
          <w:tab w:val="left" w:pos="1620"/>
          <w:tab w:val="left" w:pos="1980"/>
          <w:tab w:val="left" w:pos="2340"/>
          <w:tab w:val="left" w:pos="2700"/>
        </w:tabs>
        <w:ind w:firstLine="0"/>
      </w:pPr>
    </w:p>
    <w:p w:rsidR="0097374F" w:rsidRDefault="0097374F" w:rsidP="0097374F">
      <w:pPr>
        <w:keepNext/>
        <w:jc w:val="center"/>
        <w:rPr>
          <w:b/>
        </w:rPr>
      </w:pPr>
      <w:r w:rsidRPr="0097374F">
        <w:rPr>
          <w:b/>
        </w:rPr>
        <w:t>LEAVE OF ABSENCE</w:t>
      </w:r>
    </w:p>
    <w:p w:rsidR="0097374F" w:rsidRDefault="0097374F" w:rsidP="0097374F">
      <w:r>
        <w:t xml:space="preserve">The SPEAKER granted Rep. ANTHONY a leave of absence for the remainder of the day to attend a funeral. </w:t>
      </w:r>
    </w:p>
    <w:p w:rsidR="0097374F" w:rsidRDefault="0097374F" w:rsidP="0097374F"/>
    <w:p w:rsidR="0097374F" w:rsidRDefault="0097374F" w:rsidP="0097374F">
      <w:pPr>
        <w:keepNext/>
        <w:jc w:val="center"/>
        <w:rPr>
          <w:b/>
        </w:rPr>
      </w:pPr>
      <w:r w:rsidRPr="0097374F">
        <w:rPr>
          <w:b/>
        </w:rPr>
        <w:t>H. 3710--CONFERENCE REPORT ADOPTED</w:t>
      </w:r>
    </w:p>
    <w:p w:rsidR="0097374F" w:rsidRDefault="0097374F" w:rsidP="0097374F">
      <w:pPr>
        <w:jc w:val="center"/>
        <w:rPr>
          <w:b/>
        </w:rPr>
      </w:pPr>
    </w:p>
    <w:p w:rsidR="0097374F" w:rsidRPr="007F3360" w:rsidRDefault="0097374F" w:rsidP="009737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30" w:name="file_start61"/>
      <w:bookmarkEnd w:id="30"/>
      <w:r w:rsidRPr="007F3360">
        <w:rPr>
          <w:b/>
        </w:rPr>
        <w:t>CONFERENCE REPORT</w:t>
      </w:r>
    </w:p>
    <w:p w:rsidR="0097374F" w:rsidRPr="007F3360" w:rsidRDefault="0097374F" w:rsidP="0097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7F3360">
        <w:t>H. 3710</w:t>
      </w:r>
    </w:p>
    <w:p w:rsidR="0097374F" w:rsidRPr="007F3360" w:rsidRDefault="0097374F" w:rsidP="0097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7F3360">
        <w:t>The General Assembly, Columbia, S.C., June 19, 2013</w:t>
      </w:r>
    </w:p>
    <w:p w:rsidR="0097374F" w:rsidRPr="007F3360" w:rsidRDefault="0097374F" w:rsidP="0097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97374F" w:rsidRDefault="0097374F" w:rsidP="0097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F3360">
        <w:tab/>
        <w:t>The COMMITTEE OF CONFERENCE, to whom was referred (Doc. No. H:\LEGWORK\CONFREPORTS\NL\3710C001.NL.DG13.</w:t>
      </w:r>
    </w:p>
    <w:p w:rsidR="0097374F" w:rsidRPr="007F3360" w:rsidRDefault="0097374F" w:rsidP="0097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F3360">
        <w:t>DOCX):</w:t>
      </w:r>
    </w:p>
    <w:p w:rsidR="0097374F" w:rsidRPr="007F3360" w:rsidRDefault="0097374F" w:rsidP="0097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p>
    <w:p w:rsidR="0097374F" w:rsidRPr="007F3360" w:rsidRDefault="0097374F" w:rsidP="0097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r w:rsidRPr="007F3360">
        <w:tab/>
        <w:t xml:space="preserve">H. 3710 -- Ways and Means Committee:  </w:t>
      </w:r>
      <w:r w:rsidRPr="007F3360">
        <w:rPr>
          <w:szCs w:val="30"/>
        </w:rPr>
        <w:t xml:space="preserve">A BILL </w:t>
      </w:r>
      <w:r w:rsidRPr="007F3360">
        <w:rPr>
          <w:bCs/>
        </w:rPr>
        <w:t>TO MAKE APPROPRIATIONS AND TO PROVIDE REVENUES TO MEET THE ORDINARY EXPENSES OF STATE GOVERNMENT FOR THE FISCAL YEAR BEGINNING JULY 1, 2013, TO REGULATE THE EXPENDITURE OF SUCH FUNDS, AND TO FURTHER PROVIDE FOR THE OPERATION OF STATE GOVERNMENT DURING THIS FISCAL YEAR AND FOR OTHER PURPOSES.</w:t>
      </w:r>
    </w:p>
    <w:p w:rsidR="0097374F" w:rsidRPr="007F3360" w:rsidRDefault="0097374F" w:rsidP="0097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p>
    <w:p w:rsidR="0097374F" w:rsidRPr="007F3360" w:rsidRDefault="0097374F" w:rsidP="0097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F3360">
        <w:tab/>
        <w:t>Beg leave to report that they have duly and carefully considered the same and recommend:</w:t>
      </w:r>
    </w:p>
    <w:p w:rsidR="0097374F" w:rsidRPr="007F3360" w:rsidRDefault="0097374F" w:rsidP="0097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F3360">
        <w:tab/>
        <w:t>That the same do pass with the following amendments: (Reference is to Printer’s Version 6/5/13-H.)</w:t>
      </w:r>
    </w:p>
    <w:p w:rsidR="0097374F" w:rsidRPr="007F3360" w:rsidRDefault="0097374F" w:rsidP="0097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F3360">
        <w:tab/>
        <w:t>Amend the bill, as and if amended, by striking all after the enacting words and inserting:</w:t>
      </w:r>
    </w:p>
    <w:p w:rsidR="0097374F" w:rsidRPr="007F3360" w:rsidRDefault="0097374F" w:rsidP="0097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F3360">
        <w:tab/>
        <w:t>Amend title to conform.</w:t>
      </w:r>
    </w:p>
    <w:p w:rsidR="0097374F" w:rsidRPr="007F3360" w:rsidRDefault="0097374F" w:rsidP="0097374F">
      <w:pPr>
        <w:pStyle w:val="ConSign"/>
        <w:tabs>
          <w:tab w:val="clear" w:pos="4680"/>
          <w:tab w:val="left" w:pos="3060"/>
          <w:tab w:val="left" w:pos="3330"/>
        </w:tabs>
        <w:spacing w:line="240" w:lineRule="auto"/>
      </w:pPr>
    </w:p>
    <w:p w:rsidR="0097374F" w:rsidRPr="007F3360" w:rsidRDefault="0097374F" w:rsidP="0097374F">
      <w:pPr>
        <w:pStyle w:val="ConSign"/>
        <w:tabs>
          <w:tab w:val="clear" w:pos="4680"/>
          <w:tab w:val="left" w:pos="3060"/>
          <w:tab w:val="left" w:pos="3330"/>
        </w:tabs>
        <w:spacing w:line="240" w:lineRule="auto"/>
      </w:pPr>
      <w:r w:rsidRPr="007F3360">
        <w:t>Senator Hugh. K. Leatherman</w:t>
      </w:r>
      <w:r w:rsidRPr="007F3360">
        <w:tab/>
        <w:t>Representative W. Brian White</w:t>
      </w:r>
    </w:p>
    <w:p w:rsidR="0097374F" w:rsidRPr="007F3360" w:rsidRDefault="0097374F" w:rsidP="0097374F">
      <w:pPr>
        <w:pStyle w:val="ConSign"/>
        <w:tabs>
          <w:tab w:val="clear" w:pos="4680"/>
          <w:tab w:val="left" w:pos="3060"/>
          <w:tab w:val="left" w:pos="3330"/>
        </w:tabs>
        <w:spacing w:line="240" w:lineRule="auto"/>
      </w:pPr>
      <w:r w:rsidRPr="007F3360">
        <w:t>Senator Harvey S. Peeler, Jr.</w:t>
      </w:r>
      <w:r w:rsidRPr="007F3360">
        <w:tab/>
        <w:t>Representative Gary Simrill</w:t>
      </w:r>
    </w:p>
    <w:p w:rsidR="0097374F" w:rsidRPr="007F3360" w:rsidRDefault="0097374F" w:rsidP="0097374F">
      <w:pPr>
        <w:pStyle w:val="ConSign"/>
        <w:tabs>
          <w:tab w:val="clear" w:pos="4680"/>
          <w:tab w:val="left" w:pos="3060"/>
          <w:tab w:val="left" w:pos="3330"/>
        </w:tabs>
        <w:spacing w:line="240" w:lineRule="auto"/>
      </w:pPr>
      <w:r w:rsidRPr="007F3360">
        <w:t>Senator Nikki G. Setzler</w:t>
      </w:r>
      <w:r w:rsidRPr="007F3360">
        <w:tab/>
        <w:t>Representative Michael A. Anthony</w:t>
      </w:r>
    </w:p>
    <w:p w:rsidR="0097374F" w:rsidRDefault="0097374F" w:rsidP="0097374F">
      <w:pPr>
        <w:pStyle w:val="ConSign"/>
        <w:tabs>
          <w:tab w:val="clear" w:pos="4680"/>
          <w:tab w:val="left" w:pos="3060"/>
          <w:tab w:val="left" w:pos="3330"/>
        </w:tabs>
        <w:spacing w:line="240" w:lineRule="auto"/>
      </w:pPr>
      <w:r w:rsidRPr="007F3360">
        <w:tab/>
        <w:t>On Part of the Senate.</w:t>
      </w:r>
      <w:r w:rsidRPr="007F3360">
        <w:tab/>
      </w:r>
      <w:r w:rsidRPr="007F3360">
        <w:tab/>
        <w:t>On Part of the House.</w:t>
      </w:r>
    </w:p>
    <w:p w:rsidR="0097374F" w:rsidRDefault="0097374F" w:rsidP="0097374F">
      <w:pPr>
        <w:pStyle w:val="ConSign"/>
        <w:tabs>
          <w:tab w:val="clear" w:pos="4680"/>
          <w:tab w:val="left" w:pos="3060"/>
          <w:tab w:val="left" w:pos="3330"/>
        </w:tabs>
        <w:spacing w:line="240" w:lineRule="auto"/>
      </w:pPr>
    </w:p>
    <w:p w:rsidR="0097374F" w:rsidRDefault="0097374F" w:rsidP="0097374F">
      <w:r>
        <w:t>Rep. SIMRILL explained the Conference Report.</w:t>
      </w:r>
    </w:p>
    <w:p w:rsidR="0097374F" w:rsidRDefault="0097374F" w:rsidP="0097374F"/>
    <w:p w:rsidR="0097374F" w:rsidRDefault="0097374F" w:rsidP="0097374F">
      <w:r>
        <w:t>Rep. OTT spoke against the Conference Report.</w:t>
      </w:r>
    </w:p>
    <w:p w:rsidR="0097374F" w:rsidRDefault="0097374F" w:rsidP="0097374F">
      <w:r>
        <w:t>Rep. GOVAN spoke against the Conference Report.</w:t>
      </w:r>
    </w:p>
    <w:p w:rsidR="0097374F" w:rsidRDefault="0097374F" w:rsidP="0097374F"/>
    <w:p w:rsidR="0097374F" w:rsidRDefault="0097374F" w:rsidP="0097374F">
      <w:r>
        <w:t>The question then recurred to the adoption of the Conference Report.</w:t>
      </w:r>
    </w:p>
    <w:p w:rsidR="0097374F" w:rsidRDefault="0097374F" w:rsidP="0097374F"/>
    <w:p w:rsidR="0097374F" w:rsidRDefault="0097374F" w:rsidP="0097374F">
      <w:r>
        <w:t xml:space="preserve">The yeas and nays were taken resulting as follows: </w:t>
      </w:r>
    </w:p>
    <w:p w:rsidR="0097374F" w:rsidRDefault="0097374F" w:rsidP="0097374F">
      <w:pPr>
        <w:jc w:val="center"/>
      </w:pPr>
      <w:r>
        <w:t xml:space="preserve"> </w:t>
      </w:r>
      <w:bookmarkStart w:id="31" w:name="vote_start66"/>
      <w:bookmarkEnd w:id="31"/>
      <w:r>
        <w:t>Yeas 54; Nays 52</w:t>
      </w:r>
    </w:p>
    <w:p w:rsidR="0097374F" w:rsidRDefault="0097374F" w:rsidP="0097374F">
      <w:pPr>
        <w:jc w:val="center"/>
      </w:pPr>
    </w:p>
    <w:p w:rsidR="0097374F" w:rsidRDefault="0097374F" w:rsidP="0097374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7374F" w:rsidRPr="0097374F" w:rsidTr="0097374F">
        <w:tc>
          <w:tcPr>
            <w:tcW w:w="2179" w:type="dxa"/>
            <w:shd w:val="clear" w:color="auto" w:fill="auto"/>
          </w:tcPr>
          <w:p w:rsidR="0097374F" w:rsidRPr="0097374F" w:rsidRDefault="0097374F" w:rsidP="0097374F">
            <w:pPr>
              <w:keepNext/>
              <w:ind w:firstLine="0"/>
            </w:pPr>
            <w:r>
              <w:t>Allison</w:t>
            </w:r>
          </w:p>
        </w:tc>
        <w:tc>
          <w:tcPr>
            <w:tcW w:w="2179" w:type="dxa"/>
            <w:shd w:val="clear" w:color="auto" w:fill="auto"/>
          </w:tcPr>
          <w:p w:rsidR="0097374F" w:rsidRPr="0097374F" w:rsidRDefault="0097374F" w:rsidP="0097374F">
            <w:pPr>
              <w:keepNext/>
              <w:ind w:firstLine="0"/>
            </w:pPr>
            <w:r>
              <w:t>Ballentine</w:t>
            </w:r>
          </w:p>
        </w:tc>
        <w:tc>
          <w:tcPr>
            <w:tcW w:w="2180" w:type="dxa"/>
            <w:shd w:val="clear" w:color="auto" w:fill="auto"/>
          </w:tcPr>
          <w:p w:rsidR="0097374F" w:rsidRPr="0097374F" w:rsidRDefault="0097374F" w:rsidP="0097374F">
            <w:pPr>
              <w:keepNext/>
              <w:ind w:firstLine="0"/>
            </w:pPr>
            <w:r>
              <w:t>Bannister</w:t>
            </w:r>
          </w:p>
        </w:tc>
      </w:tr>
      <w:tr w:rsidR="0097374F" w:rsidRPr="0097374F" w:rsidTr="0097374F">
        <w:tc>
          <w:tcPr>
            <w:tcW w:w="2179" w:type="dxa"/>
            <w:shd w:val="clear" w:color="auto" w:fill="auto"/>
          </w:tcPr>
          <w:p w:rsidR="0097374F" w:rsidRPr="0097374F" w:rsidRDefault="0097374F" w:rsidP="0097374F">
            <w:pPr>
              <w:ind w:firstLine="0"/>
            </w:pPr>
            <w:r>
              <w:t>Barfield</w:t>
            </w:r>
          </w:p>
        </w:tc>
        <w:tc>
          <w:tcPr>
            <w:tcW w:w="2179" w:type="dxa"/>
            <w:shd w:val="clear" w:color="auto" w:fill="auto"/>
          </w:tcPr>
          <w:p w:rsidR="0097374F" w:rsidRPr="0097374F" w:rsidRDefault="0097374F" w:rsidP="0097374F">
            <w:pPr>
              <w:ind w:firstLine="0"/>
            </w:pPr>
            <w:r>
              <w:t>Bingham</w:t>
            </w:r>
          </w:p>
        </w:tc>
        <w:tc>
          <w:tcPr>
            <w:tcW w:w="2180" w:type="dxa"/>
            <w:shd w:val="clear" w:color="auto" w:fill="auto"/>
          </w:tcPr>
          <w:p w:rsidR="0097374F" w:rsidRPr="0097374F" w:rsidRDefault="0097374F" w:rsidP="0097374F">
            <w:pPr>
              <w:ind w:firstLine="0"/>
            </w:pPr>
            <w:r>
              <w:t>Bowen</w:t>
            </w:r>
          </w:p>
        </w:tc>
      </w:tr>
      <w:tr w:rsidR="0097374F" w:rsidRPr="0097374F" w:rsidTr="0097374F">
        <w:tc>
          <w:tcPr>
            <w:tcW w:w="2179" w:type="dxa"/>
            <w:shd w:val="clear" w:color="auto" w:fill="auto"/>
          </w:tcPr>
          <w:p w:rsidR="0097374F" w:rsidRPr="0097374F" w:rsidRDefault="0097374F" w:rsidP="0097374F">
            <w:pPr>
              <w:ind w:firstLine="0"/>
            </w:pPr>
            <w:r>
              <w:t>Burns</w:t>
            </w:r>
          </w:p>
        </w:tc>
        <w:tc>
          <w:tcPr>
            <w:tcW w:w="2179" w:type="dxa"/>
            <w:shd w:val="clear" w:color="auto" w:fill="auto"/>
          </w:tcPr>
          <w:p w:rsidR="0097374F" w:rsidRPr="0097374F" w:rsidRDefault="0097374F" w:rsidP="0097374F">
            <w:pPr>
              <w:ind w:firstLine="0"/>
            </w:pPr>
            <w:r>
              <w:t>Clemmons</w:t>
            </w:r>
          </w:p>
        </w:tc>
        <w:tc>
          <w:tcPr>
            <w:tcW w:w="2180" w:type="dxa"/>
            <w:shd w:val="clear" w:color="auto" w:fill="auto"/>
          </w:tcPr>
          <w:p w:rsidR="0097374F" w:rsidRPr="0097374F" w:rsidRDefault="0097374F" w:rsidP="0097374F">
            <w:pPr>
              <w:ind w:firstLine="0"/>
            </w:pPr>
            <w:r>
              <w:t>Cole</w:t>
            </w:r>
          </w:p>
        </w:tc>
      </w:tr>
      <w:tr w:rsidR="0097374F" w:rsidRPr="0097374F" w:rsidTr="0097374F">
        <w:tc>
          <w:tcPr>
            <w:tcW w:w="2179" w:type="dxa"/>
            <w:shd w:val="clear" w:color="auto" w:fill="auto"/>
          </w:tcPr>
          <w:p w:rsidR="0097374F" w:rsidRPr="0097374F" w:rsidRDefault="0097374F" w:rsidP="0097374F">
            <w:pPr>
              <w:ind w:firstLine="0"/>
            </w:pPr>
            <w:r>
              <w:t>H. A. Crawford</w:t>
            </w:r>
          </w:p>
        </w:tc>
        <w:tc>
          <w:tcPr>
            <w:tcW w:w="2179" w:type="dxa"/>
            <w:shd w:val="clear" w:color="auto" w:fill="auto"/>
          </w:tcPr>
          <w:p w:rsidR="0097374F" w:rsidRPr="0097374F" w:rsidRDefault="0097374F" w:rsidP="0097374F">
            <w:pPr>
              <w:ind w:firstLine="0"/>
            </w:pPr>
            <w:r>
              <w:t>Daning</w:t>
            </w:r>
          </w:p>
        </w:tc>
        <w:tc>
          <w:tcPr>
            <w:tcW w:w="2180" w:type="dxa"/>
            <w:shd w:val="clear" w:color="auto" w:fill="auto"/>
          </w:tcPr>
          <w:p w:rsidR="0097374F" w:rsidRPr="0097374F" w:rsidRDefault="0097374F" w:rsidP="0097374F">
            <w:pPr>
              <w:ind w:firstLine="0"/>
            </w:pPr>
            <w:r>
              <w:t>Delleney</w:t>
            </w:r>
          </w:p>
        </w:tc>
      </w:tr>
      <w:tr w:rsidR="0097374F" w:rsidRPr="0097374F" w:rsidTr="0097374F">
        <w:tc>
          <w:tcPr>
            <w:tcW w:w="2179" w:type="dxa"/>
            <w:shd w:val="clear" w:color="auto" w:fill="auto"/>
          </w:tcPr>
          <w:p w:rsidR="0097374F" w:rsidRPr="0097374F" w:rsidRDefault="0097374F" w:rsidP="0097374F">
            <w:pPr>
              <w:ind w:firstLine="0"/>
            </w:pPr>
            <w:r>
              <w:t>Edge</w:t>
            </w:r>
          </w:p>
        </w:tc>
        <w:tc>
          <w:tcPr>
            <w:tcW w:w="2179" w:type="dxa"/>
            <w:shd w:val="clear" w:color="auto" w:fill="auto"/>
          </w:tcPr>
          <w:p w:rsidR="0097374F" w:rsidRPr="0097374F" w:rsidRDefault="0097374F" w:rsidP="0097374F">
            <w:pPr>
              <w:ind w:firstLine="0"/>
            </w:pPr>
            <w:r>
              <w:t>Finlay</w:t>
            </w:r>
          </w:p>
        </w:tc>
        <w:tc>
          <w:tcPr>
            <w:tcW w:w="2180" w:type="dxa"/>
            <w:shd w:val="clear" w:color="auto" w:fill="auto"/>
          </w:tcPr>
          <w:p w:rsidR="0097374F" w:rsidRPr="0097374F" w:rsidRDefault="0097374F" w:rsidP="0097374F">
            <w:pPr>
              <w:ind w:firstLine="0"/>
            </w:pPr>
            <w:r>
              <w:t>Forrester</w:t>
            </w:r>
          </w:p>
        </w:tc>
      </w:tr>
      <w:tr w:rsidR="0097374F" w:rsidRPr="0097374F" w:rsidTr="0097374F">
        <w:tc>
          <w:tcPr>
            <w:tcW w:w="2179" w:type="dxa"/>
            <w:shd w:val="clear" w:color="auto" w:fill="auto"/>
          </w:tcPr>
          <w:p w:rsidR="0097374F" w:rsidRPr="0097374F" w:rsidRDefault="0097374F" w:rsidP="0097374F">
            <w:pPr>
              <w:ind w:firstLine="0"/>
            </w:pPr>
            <w:r>
              <w:t>Gagnon</w:t>
            </w:r>
          </w:p>
        </w:tc>
        <w:tc>
          <w:tcPr>
            <w:tcW w:w="2179" w:type="dxa"/>
            <w:shd w:val="clear" w:color="auto" w:fill="auto"/>
          </w:tcPr>
          <w:p w:rsidR="0097374F" w:rsidRPr="0097374F" w:rsidRDefault="0097374F" w:rsidP="0097374F">
            <w:pPr>
              <w:ind w:firstLine="0"/>
            </w:pPr>
            <w:r>
              <w:t>Gambrell</w:t>
            </w:r>
          </w:p>
        </w:tc>
        <w:tc>
          <w:tcPr>
            <w:tcW w:w="2180" w:type="dxa"/>
            <w:shd w:val="clear" w:color="auto" w:fill="auto"/>
          </w:tcPr>
          <w:p w:rsidR="0097374F" w:rsidRPr="0097374F" w:rsidRDefault="0097374F" w:rsidP="0097374F">
            <w:pPr>
              <w:ind w:firstLine="0"/>
            </w:pPr>
            <w:r>
              <w:t>Goldfinch</w:t>
            </w:r>
          </w:p>
        </w:tc>
      </w:tr>
      <w:tr w:rsidR="0097374F" w:rsidRPr="0097374F" w:rsidTr="0097374F">
        <w:tc>
          <w:tcPr>
            <w:tcW w:w="2179" w:type="dxa"/>
            <w:shd w:val="clear" w:color="auto" w:fill="auto"/>
          </w:tcPr>
          <w:p w:rsidR="0097374F" w:rsidRPr="0097374F" w:rsidRDefault="0097374F" w:rsidP="0097374F">
            <w:pPr>
              <w:ind w:firstLine="0"/>
            </w:pPr>
            <w:r>
              <w:t>Hamilton</w:t>
            </w:r>
          </w:p>
        </w:tc>
        <w:tc>
          <w:tcPr>
            <w:tcW w:w="2179" w:type="dxa"/>
            <w:shd w:val="clear" w:color="auto" w:fill="auto"/>
          </w:tcPr>
          <w:p w:rsidR="0097374F" w:rsidRPr="0097374F" w:rsidRDefault="0097374F" w:rsidP="0097374F">
            <w:pPr>
              <w:ind w:firstLine="0"/>
            </w:pPr>
            <w:r>
              <w:t>Hardee</w:t>
            </w:r>
          </w:p>
        </w:tc>
        <w:tc>
          <w:tcPr>
            <w:tcW w:w="2180" w:type="dxa"/>
            <w:shd w:val="clear" w:color="auto" w:fill="auto"/>
          </w:tcPr>
          <w:p w:rsidR="0097374F" w:rsidRPr="0097374F" w:rsidRDefault="0097374F" w:rsidP="0097374F">
            <w:pPr>
              <w:ind w:firstLine="0"/>
            </w:pPr>
            <w:r>
              <w:t>Hardwick</w:t>
            </w:r>
          </w:p>
        </w:tc>
      </w:tr>
      <w:tr w:rsidR="0097374F" w:rsidRPr="0097374F" w:rsidTr="0097374F">
        <w:tc>
          <w:tcPr>
            <w:tcW w:w="2179" w:type="dxa"/>
            <w:shd w:val="clear" w:color="auto" w:fill="auto"/>
          </w:tcPr>
          <w:p w:rsidR="0097374F" w:rsidRPr="0097374F" w:rsidRDefault="0097374F" w:rsidP="0097374F">
            <w:pPr>
              <w:ind w:firstLine="0"/>
            </w:pPr>
            <w:r>
              <w:t>Harrell</w:t>
            </w:r>
          </w:p>
        </w:tc>
        <w:tc>
          <w:tcPr>
            <w:tcW w:w="2179" w:type="dxa"/>
            <w:shd w:val="clear" w:color="auto" w:fill="auto"/>
          </w:tcPr>
          <w:p w:rsidR="0097374F" w:rsidRPr="0097374F" w:rsidRDefault="0097374F" w:rsidP="0097374F">
            <w:pPr>
              <w:ind w:firstLine="0"/>
            </w:pPr>
            <w:r>
              <w:t>Henderson</w:t>
            </w:r>
          </w:p>
        </w:tc>
        <w:tc>
          <w:tcPr>
            <w:tcW w:w="2180" w:type="dxa"/>
            <w:shd w:val="clear" w:color="auto" w:fill="auto"/>
          </w:tcPr>
          <w:p w:rsidR="0097374F" w:rsidRPr="0097374F" w:rsidRDefault="0097374F" w:rsidP="0097374F">
            <w:pPr>
              <w:ind w:firstLine="0"/>
            </w:pPr>
            <w:r>
              <w:t>Hixon</w:t>
            </w:r>
          </w:p>
        </w:tc>
      </w:tr>
      <w:tr w:rsidR="0097374F" w:rsidRPr="0097374F" w:rsidTr="0097374F">
        <w:tc>
          <w:tcPr>
            <w:tcW w:w="2179" w:type="dxa"/>
            <w:shd w:val="clear" w:color="auto" w:fill="auto"/>
          </w:tcPr>
          <w:p w:rsidR="0097374F" w:rsidRPr="0097374F" w:rsidRDefault="0097374F" w:rsidP="0097374F">
            <w:pPr>
              <w:ind w:firstLine="0"/>
            </w:pPr>
            <w:r>
              <w:t>Howard</w:t>
            </w:r>
          </w:p>
        </w:tc>
        <w:tc>
          <w:tcPr>
            <w:tcW w:w="2179" w:type="dxa"/>
            <w:shd w:val="clear" w:color="auto" w:fill="auto"/>
          </w:tcPr>
          <w:p w:rsidR="0097374F" w:rsidRPr="0097374F" w:rsidRDefault="0097374F" w:rsidP="0097374F">
            <w:pPr>
              <w:ind w:firstLine="0"/>
            </w:pPr>
            <w:r>
              <w:t>Huggins</w:t>
            </w:r>
          </w:p>
        </w:tc>
        <w:tc>
          <w:tcPr>
            <w:tcW w:w="2180" w:type="dxa"/>
            <w:shd w:val="clear" w:color="auto" w:fill="auto"/>
          </w:tcPr>
          <w:p w:rsidR="0097374F" w:rsidRPr="0097374F" w:rsidRDefault="0097374F" w:rsidP="0097374F">
            <w:pPr>
              <w:ind w:firstLine="0"/>
            </w:pPr>
            <w:r>
              <w:t>Kennedy</w:t>
            </w:r>
          </w:p>
        </w:tc>
      </w:tr>
      <w:tr w:rsidR="0097374F" w:rsidRPr="0097374F" w:rsidTr="0097374F">
        <w:tc>
          <w:tcPr>
            <w:tcW w:w="2179" w:type="dxa"/>
            <w:shd w:val="clear" w:color="auto" w:fill="auto"/>
          </w:tcPr>
          <w:p w:rsidR="0097374F" w:rsidRPr="0097374F" w:rsidRDefault="0097374F" w:rsidP="0097374F">
            <w:pPr>
              <w:ind w:firstLine="0"/>
            </w:pPr>
            <w:r>
              <w:t>Limehouse</w:t>
            </w:r>
          </w:p>
        </w:tc>
        <w:tc>
          <w:tcPr>
            <w:tcW w:w="2179" w:type="dxa"/>
            <w:shd w:val="clear" w:color="auto" w:fill="auto"/>
          </w:tcPr>
          <w:p w:rsidR="0097374F" w:rsidRPr="0097374F" w:rsidRDefault="0097374F" w:rsidP="0097374F">
            <w:pPr>
              <w:ind w:firstLine="0"/>
            </w:pPr>
            <w:r>
              <w:t>Lucas</w:t>
            </w:r>
          </w:p>
        </w:tc>
        <w:tc>
          <w:tcPr>
            <w:tcW w:w="2180" w:type="dxa"/>
            <w:shd w:val="clear" w:color="auto" w:fill="auto"/>
          </w:tcPr>
          <w:p w:rsidR="0097374F" w:rsidRPr="0097374F" w:rsidRDefault="0097374F" w:rsidP="0097374F">
            <w:pPr>
              <w:ind w:firstLine="0"/>
            </w:pPr>
            <w:r>
              <w:t>McCoy</w:t>
            </w:r>
          </w:p>
        </w:tc>
      </w:tr>
      <w:tr w:rsidR="0097374F" w:rsidRPr="0097374F" w:rsidTr="0097374F">
        <w:tc>
          <w:tcPr>
            <w:tcW w:w="2179" w:type="dxa"/>
            <w:shd w:val="clear" w:color="auto" w:fill="auto"/>
          </w:tcPr>
          <w:p w:rsidR="0097374F" w:rsidRPr="0097374F" w:rsidRDefault="0097374F" w:rsidP="0097374F">
            <w:pPr>
              <w:ind w:firstLine="0"/>
            </w:pPr>
            <w:r>
              <w:t>D. C. Moss</w:t>
            </w:r>
          </w:p>
        </w:tc>
        <w:tc>
          <w:tcPr>
            <w:tcW w:w="2179" w:type="dxa"/>
            <w:shd w:val="clear" w:color="auto" w:fill="auto"/>
          </w:tcPr>
          <w:p w:rsidR="0097374F" w:rsidRPr="0097374F" w:rsidRDefault="0097374F" w:rsidP="0097374F">
            <w:pPr>
              <w:ind w:firstLine="0"/>
            </w:pPr>
            <w:r>
              <w:t>V. S. Moss</w:t>
            </w:r>
          </w:p>
        </w:tc>
        <w:tc>
          <w:tcPr>
            <w:tcW w:w="2180" w:type="dxa"/>
            <w:shd w:val="clear" w:color="auto" w:fill="auto"/>
          </w:tcPr>
          <w:p w:rsidR="0097374F" w:rsidRPr="0097374F" w:rsidRDefault="0097374F" w:rsidP="0097374F">
            <w:pPr>
              <w:ind w:firstLine="0"/>
            </w:pPr>
            <w:r>
              <w:t>Owens</w:t>
            </w:r>
          </w:p>
        </w:tc>
      </w:tr>
      <w:tr w:rsidR="0097374F" w:rsidRPr="0097374F" w:rsidTr="0097374F">
        <w:tc>
          <w:tcPr>
            <w:tcW w:w="2179" w:type="dxa"/>
            <w:shd w:val="clear" w:color="auto" w:fill="auto"/>
          </w:tcPr>
          <w:p w:rsidR="0097374F" w:rsidRPr="0097374F" w:rsidRDefault="0097374F" w:rsidP="0097374F">
            <w:pPr>
              <w:ind w:firstLine="0"/>
            </w:pPr>
            <w:r>
              <w:t>Pitts</w:t>
            </w:r>
          </w:p>
        </w:tc>
        <w:tc>
          <w:tcPr>
            <w:tcW w:w="2179" w:type="dxa"/>
            <w:shd w:val="clear" w:color="auto" w:fill="auto"/>
          </w:tcPr>
          <w:p w:rsidR="0097374F" w:rsidRPr="0097374F" w:rsidRDefault="0097374F" w:rsidP="0097374F">
            <w:pPr>
              <w:ind w:firstLine="0"/>
            </w:pPr>
            <w:r>
              <w:t>Pope</w:t>
            </w:r>
          </w:p>
        </w:tc>
        <w:tc>
          <w:tcPr>
            <w:tcW w:w="2180" w:type="dxa"/>
            <w:shd w:val="clear" w:color="auto" w:fill="auto"/>
          </w:tcPr>
          <w:p w:rsidR="0097374F" w:rsidRPr="0097374F" w:rsidRDefault="0097374F" w:rsidP="0097374F">
            <w:pPr>
              <w:ind w:firstLine="0"/>
            </w:pPr>
            <w:r>
              <w:t>Putnam</w:t>
            </w:r>
          </w:p>
        </w:tc>
      </w:tr>
      <w:tr w:rsidR="0097374F" w:rsidRPr="0097374F" w:rsidTr="0097374F">
        <w:tc>
          <w:tcPr>
            <w:tcW w:w="2179" w:type="dxa"/>
            <w:shd w:val="clear" w:color="auto" w:fill="auto"/>
          </w:tcPr>
          <w:p w:rsidR="0097374F" w:rsidRPr="0097374F" w:rsidRDefault="0097374F" w:rsidP="0097374F">
            <w:pPr>
              <w:ind w:firstLine="0"/>
            </w:pPr>
            <w:r>
              <w:t>Quinn</w:t>
            </w:r>
          </w:p>
        </w:tc>
        <w:tc>
          <w:tcPr>
            <w:tcW w:w="2179" w:type="dxa"/>
            <w:shd w:val="clear" w:color="auto" w:fill="auto"/>
          </w:tcPr>
          <w:p w:rsidR="0097374F" w:rsidRPr="0097374F" w:rsidRDefault="0097374F" w:rsidP="0097374F">
            <w:pPr>
              <w:ind w:firstLine="0"/>
            </w:pPr>
            <w:r>
              <w:t>Riley</w:t>
            </w:r>
          </w:p>
        </w:tc>
        <w:tc>
          <w:tcPr>
            <w:tcW w:w="2180" w:type="dxa"/>
            <w:shd w:val="clear" w:color="auto" w:fill="auto"/>
          </w:tcPr>
          <w:p w:rsidR="0097374F" w:rsidRPr="0097374F" w:rsidRDefault="0097374F" w:rsidP="0097374F">
            <w:pPr>
              <w:ind w:firstLine="0"/>
            </w:pPr>
            <w:r>
              <w:t>Rivers</w:t>
            </w:r>
          </w:p>
        </w:tc>
      </w:tr>
      <w:tr w:rsidR="0097374F" w:rsidRPr="0097374F" w:rsidTr="0097374F">
        <w:tc>
          <w:tcPr>
            <w:tcW w:w="2179" w:type="dxa"/>
            <w:shd w:val="clear" w:color="auto" w:fill="auto"/>
          </w:tcPr>
          <w:p w:rsidR="0097374F" w:rsidRPr="0097374F" w:rsidRDefault="0097374F" w:rsidP="0097374F">
            <w:pPr>
              <w:ind w:firstLine="0"/>
            </w:pPr>
            <w:r>
              <w:t>Ryhal</w:t>
            </w:r>
          </w:p>
        </w:tc>
        <w:tc>
          <w:tcPr>
            <w:tcW w:w="2179" w:type="dxa"/>
            <w:shd w:val="clear" w:color="auto" w:fill="auto"/>
          </w:tcPr>
          <w:p w:rsidR="0097374F" w:rsidRPr="0097374F" w:rsidRDefault="0097374F" w:rsidP="0097374F">
            <w:pPr>
              <w:ind w:firstLine="0"/>
            </w:pPr>
            <w:r>
              <w:t>Sandifer</w:t>
            </w:r>
          </w:p>
        </w:tc>
        <w:tc>
          <w:tcPr>
            <w:tcW w:w="2180" w:type="dxa"/>
            <w:shd w:val="clear" w:color="auto" w:fill="auto"/>
          </w:tcPr>
          <w:p w:rsidR="0097374F" w:rsidRPr="0097374F" w:rsidRDefault="0097374F" w:rsidP="0097374F">
            <w:pPr>
              <w:ind w:firstLine="0"/>
            </w:pPr>
            <w:r>
              <w:t>Simrill</w:t>
            </w:r>
          </w:p>
        </w:tc>
      </w:tr>
      <w:tr w:rsidR="0097374F" w:rsidRPr="0097374F" w:rsidTr="0097374F">
        <w:tc>
          <w:tcPr>
            <w:tcW w:w="2179" w:type="dxa"/>
            <w:shd w:val="clear" w:color="auto" w:fill="auto"/>
          </w:tcPr>
          <w:p w:rsidR="0097374F" w:rsidRPr="0097374F" w:rsidRDefault="0097374F" w:rsidP="0097374F">
            <w:pPr>
              <w:ind w:firstLine="0"/>
            </w:pPr>
            <w:r>
              <w:t>G. M. Smith</w:t>
            </w:r>
          </w:p>
        </w:tc>
        <w:tc>
          <w:tcPr>
            <w:tcW w:w="2179" w:type="dxa"/>
            <w:shd w:val="clear" w:color="auto" w:fill="auto"/>
          </w:tcPr>
          <w:p w:rsidR="0097374F" w:rsidRPr="0097374F" w:rsidRDefault="0097374F" w:rsidP="0097374F">
            <w:pPr>
              <w:ind w:firstLine="0"/>
            </w:pPr>
            <w:r>
              <w:t>G. R. Smith</w:t>
            </w:r>
          </w:p>
        </w:tc>
        <w:tc>
          <w:tcPr>
            <w:tcW w:w="2180" w:type="dxa"/>
            <w:shd w:val="clear" w:color="auto" w:fill="auto"/>
          </w:tcPr>
          <w:p w:rsidR="0097374F" w:rsidRPr="0097374F" w:rsidRDefault="0097374F" w:rsidP="0097374F">
            <w:pPr>
              <w:ind w:firstLine="0"/>
            </w:pPr>
            <w:r>
              <w:t>J. R. Smith</w:t>
            </w:r>
          </w:p>
        </w:tc>
      </w:tr>
      <w:tr w:rsidR="0097374F" w:rsidRPr="0097374F" w:rsidTr="0097374F">
        <w:tc>
          <w:tcPr>
            <w:tcW w:w="2179" w:type="dxa"/>
            <w:shd w:val="clear" w:color="auto" w:fill="auto"/>
          </w:tcPr>
          <w:p w:rsidR="0097374F" w:rsidRPr="0097374F" w:rsidRDefault="0097374F" w:rsidP="0097374F">
            <w:pPr>
              <w:ind w:firstLine="0"/>
            </w:pPr>
            <w:r>
              <w:t>Sottile</w:t>
            </w:r>
          </w:p>
        </w:tc>
        <w:tc>
          <w:tcPr>
            <w:tcW w:w="2179" w:type="dxa"/>
            <w:shd w:val="clear" w:color="auto" w:fill="auto"/>
          </w:tcPr>
          <w:p w:rsidR="0097374F" w:rsidRPr="0097374F" w:rsidRDefault="0097374F" w:rsidP="0097374F">
            <w:pPr>
              <w:ind w:firstLine="0"/>
            </w:pPr>
            <w:r>
              <w:t>Spires</w:t>
            </w:r>
          </w:p>
        </w:tc>
        <w:tc>
          <w:tcPr>
            <w:tcW w:w="2180" w:type="dxa"/>
            <w:shd w:val="clear" w:color="auto" w:fill="auto"/>
          </w:tcPr>
          <w:p w:rsidR="0097374F" w:rsidRPr="0097374F" w:rsidRDefault="0097374F" w:rsidP="0097374F">
            <w:pPr>
              <w:ind w:firstLine="0"/>
            </w:pPr>
            <w:r>
              <w:t>Stavrinakis</w:t>
            </w:r>
          </w:p>
        </w:tc>
      </w:tr>
      <w:tr w:rsidR="0097374F" w:rsidRPr="0097374F" w:rsidTr="0097374F">
        <w:tc>
          <w:tcPr>
            <w:tcW w:w="2179" w:type="dxa"/>
            <w:shd w:val="clear" w:color="auto" w:fill="auto"/>
          </w:tcPr>
          <w:p w:rsidR="0097374F" w:rsidRPr="0097374F" w:rsidRDefault="0097374F" w:rsidP="0097374F">
            <w:pPr>
              <w:keepNext/>
              <w:ind w:firstLine="0"/>
            </w:pPr>
            <w:r>
              <w:t>Stringer</w:t>
            </w:r>
          </w:p>
        </w:tc>
        <w:tc>
          <w:tcPr>
            <w:tcW w:w="2179" w:type="dxa"/>
            <w:shd w:val="clear" w:color="auto" w:fill="auto"/>
          </w:tcPr>
          <w:p w:rsidR="0097374F" w:rsidRPr="0097374F" w:rsidRDefault="0097374F" w:rsidP="0097374F">
            <w:pPr>
              <w:keepNext/>
              <w:ind w:firstLine="0"/>
            </w:pPr>
            <w:r>
              <w:t>Tallon</w:t>
            </w:r>
          </w:p>
        </w:tc>
        <w:tc>
          <w:tcPr>
            <w:tcW w:w="2180" w:type="dxa"/>
            <w:shd w:val="clear" w:color="auto" w:fill="auto"/>
          </w:tcPr>
          <w:p w:rsidR="0097374F" w:rsidRPr="0097374F" w:rsidRDefault="0097374F" w:rsidP="0097374F">
            <w:pPr>
              <w:keepNext/>
              <w:ind w:firstLine="0"/>
            </w:pPr>
            <w:r>
              <w:t>Thayer</w:t>
            </w:r>
          </w:p>
        </w:tc>
      </w:tr>
      <w:tr w:rsidR="0097374F" w:rsidRPr="0097374F" w:rsidTr="0097374F">
        <w:tc>
          <w:tcPr>
            <w:tcW w:w="2179" w:type="dxa"/>
            <w:shd w:val="clear" w:color="auto" w:fill="auto"/>
          </w:tcPr>
          <w:p w:rsidR="0097374F" w:rsidRPr="0097374F" w:rsidRDefault="0097374F" w:rsidP="0097374F">
            <w:pPr>
              <w:keepNext/>
              <w:ind w:firstLine="0"/>
            </w:pPr>
            <w:r>
              <w:t>Wells</w:t>
            </w:r>
          </w:p>
        </w:tc>
        <w:tc>
          <w:tcPr>
            <w:tcW w:w="2179" w:type="dxa"/>
            <w:shd w:val="clear" w:color="auto" w:fill="auto"/>
          </w:tcPr>
          <w:p w:rsidR="0097374F" w:rsidRPr="0097374F" w:rsidRDefault="0097374F" w:rsidP="0097374F">
            <w:pPr>
              <w:keepNext/>
              <w:ind w:firstLine="0"/>
            </w:pPr>
            <w:r>
              <w:t>Whitmire</w:t>
            </w:r>
          </w:p>
        </w:tc>
        <w:tc>
          <w:tcPr>
            <w:tcW w:w="2180" w:type="dxa"/>
            <w:shd w:val="clear" w:color="auto" w:fill="auto"/>
          </w:tcPr>
          <w:p w:rsidR="0097374F" w:rsidRPr="0097374F" w:rsidRDefault="0097374F" w:rsidP="0097374F">
            <w:pPr>
              <w:keepNext/>
              <w:ind w:firstLine="0"/>
            </w:pPr>
            <w:r>
              <w:t>Willis</w:t>
            </w:r>
          </w:p>
        </w:tc>
      </w:tr>
    </w:tbl>
    <w:p w:rsidR="0097374F" w:rsidRDefault="0097374F" w:rsidP="0097374F"/>
    <w:p w:rsidR="0097374F" w:rsidRDefault="0097374F" w:rsidP="0097374F">
      <w:pPr>
        <w:jc w:val="center"/>
        <w:rPr>
          <w:b/>
        </w:rPr>
      </w:pPr>
      <w:r w:rsidRPr="0097374F">
        <w:rPr>
          <w:b/>
        </w:rPr>
        <w:t>Total--54</w:t>
      </w:r>
    </w:p>
    <w:p w:rsidR="0097374F" w:rsidRDefault="0097374F" w:rsidP="0097374F">
      <w:pPr>
        <w:jc w:val="center"/>
        <w:rPr>
          <w:b/>
        </w:rPr>
      </w:pPr>
    </w:p>
    <w:p w:rsidR="0097374F" w:rsidRDefault="0097374F" w:rsidP="0097374F">
      <w:pPr>
        <w:ind w:firstLine="0"/>
      </w:pPr>
      <w:r w:rsidRPr="0097374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7374F" w:rsidRPr="0097374F" w:rsidTr="0097374F">
        <w:tc>
          <w:tcPr>
            <w:tcW w:w="2179" w:type="dxa"/>
            <w:shd w:val="clear" w:color="auto" w:fill="auto"/>
          </w:tcPr>
          <w:p w:rsidR="0097374F" w:rsidRPr="0097374F" w:rsidRDefault="0097374F" w:rsidP="0097374F">
            <w:pPr>
              <w:keepNext/>
              <w:ind w:firstLine="0"/>
            </w:pPr>
            <w:r>
              <w:t>Alexander</w:t>
            </w:r>
          </w:p>
        </w:tc>
        <w:tc>
          <w:tcPr>
            <w:tcW w:w="2179" w:type="dxa"/>
            <w:shd w:val="clear" w:color="auto" w:fill="auto"/>
          </w:tcPr>
          <w:p w:rsidR="0097374F" w:rsidRPr="0097374F" w:rsidRDefault="0097374F" w:rsidP="0097374F">
            <w:pPr>
              <w:keepNext/>
              <w:ind w:firstLine="0"/>
            </w:pPr>
            <w:r>
              <w:t>Anderson</w:t>
            </w:r>
          </w:p>
        </w:tc>
        <w:tc>
          <w:tcPr>
            <w:tcW w:w="2180" w:type="dxa"/>
            <w:shd w:val="clear" w:color="auto" w:fill="auto"/>
          </w:tcPr>
          <w:p w:rsidR="0097374F" w:rsidRPr="0097374F" w:rsidRDefault="0097374F" w:rsidP="0097374F">
            <w:pPr>
              <w:keepNext/>
              <w:ind w:firstLine="0"/>
            </w:pPr>
            <w:r>
              <w:t>Bales</w:t>
            </w:r>
          </w:p>
        </w:tc>
      </w:tr>
      <w:tr w:rsidR="0097374F" w:rsidRPr="0097374F" w:rsidTr="0097374F">
        <w:tc>
          <w:tcPr>
            <w:tcW w:w="2179" w:type="dxa"/>
            <w:shd w:val="clear" w:color="auto" w:fill="auto"/>
          </w:tcPr>
          <w:p w:rsidR="0097374F" w:rsidRPr="0097374F" w:rsidRDefault="0097374F" w:rsidP="0097374F">
            <w:pPr>
              <w:ind w:firstLine="0"/>
            </w:pPr>
            <w:r>
              <w:t>Bedingfield</w:t>
            </w:r>
          </w:p>
        </w:tc>
        <w:tc>
          <w:tcPr>
            <w:tcW w:w="2179" w:type="dxa"/>
            <w:shd w:val="clear" w:color="auto" w:fill="auto"/>
          </w:tcPr>
          <w:p w:rsidR="0097374F" w:rsidRPr="0097374F" w:rsidRDefault="0097374F" w:rsidP="0097374F">
            <w:pPr>
              <w:ind w:firstLine="0"/>
            </w:pPr>
            <w:r>
              <w:t>Bernstein</w:t>
            </w:r>
          </w:p>
        </w:tc>
        <w:tc>
          <w:tcPr>
            <w:tcW w:w="2180" w:type="dxa"/>
            <w:shd w:val="clear" w:color="auto" w:fill="auto"/>
          </w:tcPr>
          <w:p w:rsidR="0097374F" w:rsidRPr="0097374F" w:rsidRDefault="0097374F" w:rsidP="0097374F">
            <w:pPr>
              <w:ind w:firstLine="0"/>
            </w:pPr>
            <w:r>
              <w:t>Bowers</w:t>
            </w:r>
          </w:p>
        </w:tc>
      </w:tr>
      <w:tr w:rsidR="0097374F" w:rsidRPr="0097374F" w:rsidTr="0097374F">
        <w:tc>
          <w:tcPr>
            <w:tcW w:w="2179" w:type="dxa"/>
            <w:shd w:val="clear" w:color="auto" w:fill="auto"/>
          </w:tcPr>
          <w:p w:rsidR="0097374F" w:rsidRPr="0097374F" w:rsidRDefault="0097374F" w:rsidP="0097374F">
            <w:pPr>
              <w:ind w:firstLine="0"/>
            </w:pPr>
            <w:r>
              <w:t>Branham</w:t>
            </w:r>
          </w:p>
        </w:tc>
        <w:tc>
          <w:tcPr>
            <w:tcW w:w="2179" w:type="dxa"/>
            <w:shd w:val="clear" w:color="auto" w:fill="auto"/>
          </w:tcPr>
          <w:p w:rsidR="0097374F" w:rsidRPr="0097374F" w:rsidRDefault="0097374F" w:rsidP="0097374F">
            <w:pPr>
              <w:ind w:firstLine="0"/>
            </w:pPr>
            <w:r>
              <w:t>Brannon</w:t>
            </w:r>
          </w:p>
        </w:tc>
        <w:tc>
          <w:tcPr>
            <w:tcW w:w="2180" w:type="dxa"/>
            <w:shd w:val="clear" w:color="auto" w:fill="auto"/>
          </w:tcPr>
          <w:p w:rsidR="0097374F" w:rsidRPr="0097374F" w:rsidRDefault="0097374F" w:rsidP="0097374F">
            <w:pPr>
              <w:ind w:firstLine="0"/>
            </w:pPr>
            <w:r>
              <w:t>G. A. Brown</w:t>
            </w:r>
          </w:p>
        </w:tc>
      </w:tr>
      <w:tr w:rsidR="0097374F" w:rsidRPr="0097374F" w:rsidTr="0097374F">
        <w:tc>
          <w:tcPr>
            <w:tcW w:w="2179" w:type="dxa"/>
            <w:shd w:val="clear" w:color="auto" w:fill="auto"/>
          </w:tcPr>
          <w:p w:rsidR="0097374F" w:rsidRPr="0097374F" w:rsidRDefault="0097374F" w:rsidP="0097374F">
            <w:pPr>
              <w:ind w:firstLine="0"/>
            </w:pPr>
            <w:r>
              <w:t>R. L. Brown</w:t>
            </w:r>
          </w:p>
        </w:tc>
        <w:tc>
          <w:tcPr>
            <w:tcW w:w="2179" w:type="dxa"/>
            <w:shd w:val="clear" w:color="auto" w:fill="auto"/>
          </w:tcPr>
          <w:p w:rsidR="0097374F" w:rsidRPr="0097374F" w:rsidRDefault="0097374F" w:rsidP="0097374F">
            <w:pPr>
              <w:ind w:firstLine="0"/>
            </w:pPr>
            <w:r>
              <w:t>Chumley</w:t>
            </w:r>
          </w:p>
        </w:tc>
        <w:tc>
          <w:tcPr>
            <w:tcW w:w="2180" w:type="dxa"/>
            <w:shd w:val="clear" w:color="auto" w:fill="auto"/>
          </w:tcPr>
          <w:p w:rsidR="0097374F" w:rsidRPr="0097374F" w:rsidRDefault="0097374F" w:rsidP="0097374F">
            <w:pPr>
              <w:ind w:firstLine="0"/>
            </w:pPr>
            <w:r>
              <w:t>Clyburn</w:t>
            </w:r>
          </w:p>
        </w:tc>
      </w:tr>
      <w:tr w:rsidR="0097374F" w:rsidRPr="0097374F" w:rsidTr="0097374F">
        <w:tc>
          <w:tcPr>
            <w:tcW w:w="2179" w:type="dxa"/>
            <w:shd w:val="clear" w:color="auto" w:fill="auto"/>
          </w:tcPr>
          <w:p w:rsidR="0097374F" w:rsidRPr="0097374F" w:rsidRDefault="0097374F" w:rsidP="0097374F">
            <w:pPr>
              <w:ind w:firstLine="0"/>
            </w:pPr>
            <w:r>
              <w:t>Dillard</w:t>
            </w:r>
          </w:p>
        </w:tc>
        <w:tc>
          <w:tcPr>
            <w:tcW w:w="2179" w:type="dxa"/>
            <w:shd w:val="clear" w:color="auto" w:fill="auto"/>
          </w:tcPr>
          <w:p w:rsidR="0097374F" w:rsidRPr="0097374F" w:rsidRDefault="0097374F" w:rsidP="0097374F">
            <w:pPr>
              <w:ind w:firstLine="0"/>
            </w:pPr>
            <w:r>
              <w:t>Erickson</w:t>
            </w:r>
          </w:p>
        </w:tc>
        <w:tc>
          <w:tcPr>
            <w:tcW w:w="2180" w:type="dxa"/>
            <w:shd w:val="clear" w:color="auto" w:fill="auto"/>
          </w:tcPr>
          <w:p w:rsidR="0097374F" w:rsidRPr="0097374F" w:rsidRDefault="0097374F" w:rsidP="0097374F">
            <w:pPr>
              <w:ind w:firstLine="0"/>
            </w:pPr>
            <w:r>
              <w:t>Felder</w:t>
            </w:r>
          </w:p>
        </w:tc>
      </w:tr>
      <w:tr w:rsidR="0097374F" w:rsidRPr="0097374F" w:rsidTr="0097374F">
        <w:tc>
          <w:tcPr>
            <w:tcW w:w="2179" w:type="dxa"/>
            <w:shd w:val="clear" w:color="auto" w:fill="auto"/>
          </w:tcPr>
          <w:p w:rsidR="0097374F" w:rsidRPr="0097374F" w:rsidRDefault="0097374F" w:rsidP="0097374F">
            <w:pPr>
              <w:ind w:firstLine="0"/>
            </w:pPr>
            <w:r>
              <w:t>Funderburk</w:t>
            </w:r>
          </w:p>
        </w:tc>
        <w:tc>
          <w:tcPr>
            <w:tcW w:w="2179" w:type="dxa"/>
            <w:shd w:val="clear" w:color="auto" w:fill="auto"/>
          </w:tcPr>
          <w:p w:rsidR="0097374F" w:rsidRPr="0097374F" w:rsidRDefault="0097374F" w:rsidP="0097374F">
            <w:pPr>
              <w:ind w:firstLine="0"/>
            </w:pPr>
            <w:r>
              <w:t>George</w:t>
            </w:r>
          </w:p>
        </w:tc>
        <w:tc>
          <w:tcPr>
            <w:tcW w:w="2180" w:type="dxa"/>
            <w:shd w:val="clear" w:color="auto" w:fill="auto"/>
          </w:tcPr>
          <w:p w:rsidR="0097374F" w:rsidRPr="0097374F" w:rsidRDefault="0097374F" w:rsidP="0097374F">
            <w:pPr>
              <w:ind w:firstLine="0"/>
            </w:pPr>
            <w:r>
              <w:t>Gilliard</w:t>
            </w:r>
          </w:p>
        </w:tc>
      </w:tr>
      <w:tr w:rsidR="0097374F" w:rsidRPr="0097374F" w:rsidTr="0097374F">
        <w:tc>
          <w:tcPr>
            <w:tcW w:w="2179" w:type="dxa"/>
            <w:shd w:val="clear" w:color="auto" w:fill="auto"/>
          </w:tcPr>
          <w:p w:rsidR="0097374F" w:rsidRPr="0097374F" w:rsidRDefault="0097374F" w:rsidP="0097374F">
            <w:pPr>
              <w:ind w:firstLine="0"/>
            </w:pPr>
            <w:r>
              <w:t>Govan</w:t>
            </w:r>
          </w:p>
        </w:tc>
        <w:tc>
          <w:tcPr>
            <w:tcW w:w="2179" w:type="dxa"/>
            <w:shd w:val="clear" w:color="auto" w:fill="auto"/>
          </w:tcPr>
          <w:p w:rsidR="0097374F" w:rsidRPr="0097374F" w:rsidRDefault="0097374F" w:rsidP="0097374F">
            <w:pPr>
              <w:ind w:firstLine="0"/>
            </w:pPr>
            <w:r>
              <w:t>Hart</w:t>
            </w:r>
          </w:p>
        </w:tc>
        <w:tc>
          <w:tcPr>
            <w:tcW w:w="2180" w:type="dxa"/>
            <w:shd w:val="clear" w:color="auto" w:fill="auto"/>
          </w:tcPr>
          <w:p w:rsidR="0097374F" w:rsidRPr="0097374F" w:rsidRDefault="0097374F" w:rsidP="0097374F">
            <w:pPr>
              <w:ind w:firstLine="0"/>
            </w:pPr>
            <w:r>
              <w:t>Hayes</w:t>
            </w:r>
          </w:p>
        </w:tc>
      </w:tr>
      <w:tr w:rsidR="0097374F" w:rsidRPr="0097374F" w:rsidTr="0097374F">
        <w:tc>
          <w:tcPr>
            <w:tcW w:w="2179" w:type="dxa"/>
            <w:shd w:val="clear" w:color="auto" w:fill="auto"/>
          </w:tcPr>
          <w:p w:rsidR="0097374F" w:rsidRPr="0097374F" w:rsidRDefault="0097374F" w:rsidP="0097374F">
            <w:pPr>
              <w:ind w:firstLine="0"/>
            </w:pPr>
            <w:r>
              <w:t>Hiott</w:t>
            </w:r>
          </w:p>
        </w:tc>
        <w:tc>
          <w:tcPr>
            <w:tcW w:w="2179" w:type="dxa"/>
            <w:shd w:val="clear" w:color="auto" w:fill="auto"/>
          </w:tcPr>
          <w:p w:rsidR="0097374F" w:rsidRPr="0097374F" w:rsidRDefault="0097374F" w:rsidP="0097374F">
            <w:pPr>
              <w:ind w:firstLine="0"/>
            </w:pPr>
            <w:r>
              <w:t>Hodges</w:t>
            </w:r>
          </w:p>
        </w:tc>
        <w:tc>
          <w:tcPr>
            <w:tcW w:w="2180" w:type="dxa"/>
            <w:shd w:val="clear" w:color="auto" w:fill="auto"/>
          </w:tcPr>
          <w:p w:rsidR="0097374F" w:rsidRPr="0097374F" w:rsidRDefault="0097374F" w:rsidP="0097374F">
            <w:pPr>
              <w:ind w:firstLine="0"/>
            </w:pPr>
            <w:r>
              <w:t>Hosey</w:t>
            </w:r>
          </w:p>
        </w:tc>
      </w:tr>
      <w:tr w:rsidR="0097374F" w:rsidRPr="0097374F" w:rsidTr="0097374F">
        <w:tc>
          <w:tcPr>
            <w:tcW w:w="2179" w:type="dxa"/>
            <w:shd w:val="clear" w:color="auto" w:fill="auto"/>
          </w:tcPr>
          <w:p w:rsidR="0097374F" w:rsidRPr="0097374F" w:rsidRDefault="0097374F" w:rsidP="0097374F">
            <w:pPr>
              <w:ind w:firstLine="0"/>
            </w:pPr>
            <w:r>
              <w:t>Jefferson</w:t>
            </w:r>
          </w:p>
        </w:tc>
        <w:tc>
          <w:tcPr>
            <w:tcW w:w="2179" w:type="dxa"/>
            <w:shd w:val="clear" w:color="auto" w:fill="auto"/>
          </w:tcPr>
          <w:p w:rsidR="0097374F" w:rsidRPr="0097374F" w:rsidRDefault="0097374F" w:rsidP="0097374F">
            <w:pPr>
              <w:ind w:firstLine="0"/>
            </w:pPr>
            <w:r>
              <w:t>King</w:t>
            </w:r>
          </w:p>
        </w:tc>
        <w:tc>
          <w:tcPr>
            <w:tcW w:w="2180" w:type="dxa"/>
            <w:shd w:val="clear" w:color="auto" w:fill="auto"/>
          </w:tcPr>
          <w:p w:rsidR="0097374F" w:rsidRPr="0097374F" w:rsidRDefault="0097374F" w:rsidP="0097374F">
            <w:pPr>
              <w:ind w:firstLine="0"/>
            </w:pPr>
            <w:r>
              <w:t>Knight</w:t>
            </w:r>
          </w:p>
        </w:tc>
      </w:tr>
      <w:tr w:rsidR="0097374F" w:rsidRPr="0097374F" w:rsidTr="0097374F">
        <w:tc>
          <w:tcPr>
            <w:tcW w:w="2179" w:type="dxa"/>
            <w:shd w:val="clear" w:color="auto" w:fill="auto"/>
          </w:tcPr>
          <w:p w:rsidR="0097374F" w:rsidRPr="0097374F" w:rsidRDefault="0097374F" w:rsidP="0097374F">
            <w:pPr>
              <w:ind w:firstLine="0"/>
            </w:pPr>
            <w:r>
              <w:t>Loftis</w:t>
            </w:r>
          </w:p>
        </w:tc>
        <w:tc>
          <w:tcPr>
            <w:tcW w:w="2179" w:type="dxa"/>
            <w:shd w:val="clear" w:color="auto" w:fill="auto"/>
          </w:tcPr>
          <w:p w:rsidR="0097374F" w:rsidRPr="0097374F" w:rsidRDefault="0097374F" w:rsidP="0097374F">
            <w:pPr>
              <w:ind w:firstLine="0"/>
            </w:pPr>
            <w:r>
              <w:t>Long</w:t>
            </w:r>
          </w:p>
        </w:tc>
        <w:tc>
          <w:tcPr>
            <w:tcW w:w="2180" w:type="dxa"/>
            <w:shd w:val="clear" w:color="auto" w:fill="auto"/>
          </w:tcPr>
          <w:p w:rsidR="0097374F" w:rsidRPr="0097374F" w:rsidRDefault="0097374F" w:rsidP="0097374F">
            <w:pPr>
              <w:ind w:firstLine="0"/>
            </w:pPr>
            <w:r>
              <w:t>Mack</w:t>
            </w:r>
          </w:p>
        </w:tc>
      </w:tr>
      <w:tr w:rsidR="0097374F" w:rsidRPr="0097374F" w:rsidTr="0097374F">
        <w:tc>
          <w:tcPr>
            <w:tcW w:w="2179" w:type="dxa"/>
            <w:shd w:val="clear" w:color="auto" w:fill="auto"/>
          </w:tcPr>
          <w:p w:rsidR="0097374F" w:rsidRPr="0097374F" w:rsidRDefault="0097374F" w:rsidP="0097374F">
            <w:pPr>
              <w:ind w:firstLine="0"/>
            </w:pPr>
            <w:r>
              <w:t>McEachern</w:t>
            </w:r>
          </w:p>
        </w:tc>
        <w:tc>
          <w:tcPr>
            <w:tcW w:w="2179" w:type="dxa"/>
            <w:shd w:val="clear" w:color="auto" w:fill="auto"/>
          </w:tcPr>
          <w:p w:rsidR="0097374F" w:rsidRPr="0097374F" w:rsidRDefault="0097374F" w:rsidP="0097374F">
            <w:pPr>
              <w:ind w:firstLine="0"/>
            </w:pPr>
            <w:r>
              <w:t>M. S. McLeod</w:t>
            </w:r>
          </w:p>
        </w:tc>
        <w:tc>
          <w:tcPr>
            <w:tcW w:w="2180" w:type="dxa"/>
            <w:shd w:val="clear" w:color="auto" w:fill="auto"/>
          </w:tcPr>
          <w:p w:rsidR="0097374F" w:rsidRPr="0097374F" w:rsidRDefault="0097374F" w:rsidP="0097374F">
            <w:pPr>
              <w:ind w:firstLine="0"/>
            </w:pPr>
            <w:r>
              <w:t>W. J. McLeod</w:t>
            </w:r>
          </w:p>
        </w:tc>
      </w:tr>
      <w:tr w:rsidR="0097374F" w:rsidRPr="0097374F" w:rsidTr="0097374F">
        <w:tc>
          <w:tcPr>
            <w:tcW w:w="2179" w:type="dxa"/>
            <w:shd w:val="clear" w:color="auto" w:fill="auto"/>
          </w:tcPr>
          <w:p w:rsidR="0097374F" w:rsidRPr="0097374F" w:rsidRDefault="0097374F" w:rsidP="0097374F">
            <w:pPr>
              <w:ind w:firstLine="0"/>
            </w:pPr>
            <w:r>
              <w:t>Mitchell</w:t>
            </w:r>
          </w:p>
        </w:tc>
        <w:tc>
          <w:tcPr>
            <w:tcW w:w="2179" w:type="dxa"/>
            <w:shd w:val="clear" w:color="auto" w:fill="auto"/>
          </w:tcPr>
          <w:p w:rsidR="0097374F" w:rsidRPr="0097374F" w:rsidRDefault="0097374F" w:rsidP="0097374F">
            <w:pPr>
              <w:ind w:firstLine="0"/>
            </w:pPr>
            <w:r>
              <w:t>Munnerlyn</w:t>
            </w:r>
          </w:p>
        </w:tc>
        <w:tc>
          <w:tcPr>
            <w:tcW w:w="2180" w:type="dxa"/>
            <w:shd w:val="clear" w:color="auto" w:fill="auto"/>
          </w:tcPr>
          <w:p w:rsidR="0097374F" w:rsidRPr="0097374F" w:rsidRDefault="0097374F" w:rsidP="0097374F">
            <w:pPr>
              <w:ind w:firstLine="0"/>
            </w:pPr>
            <w:r>
              <w:t>Neal</w:t>
            </w:r>
          </w:p>
        </w:tc>
      </w:tr>
      <w:tr w:rsidR="0097374F" w:rsidRPr="0097374F" w:rsidTr="0097374F">
        <w:tc>
          <w:tcPr>
            <w:tcW w:w="2179" w:type="dxa"/>
            <w:shd w:val="clear" w:color="auto" w:fill="auto"/>
          </w:tcPr>
          <w:p w:rsidR="0097374F" w:rsidRPr="0097374F" w:rsidRDefault="0097374F" w:rsidP="0097374F">
            <w:pPr>
              <w:ind w:firstLine="0"/>
            </w:pPr>
            <w:r>
              <w:t>Newton</w:t>
            </w:r>
          </w:p>
        </w:tc>
        <w:tc>
          <w:tcPr>
            <w:tcW w:w="2179" w:type="dxa"/>
            <w:shd w:val="clear" w:color="auto" w:fill="auto"/>
          </w:tcPr>
          <w:p w:rsidR="0097374F" w:rsidRPr="0097374F" w:rsidRDefault="0097374F" w:rsidP="0097374F">
            <w:pPr>
              <w:ind w:firstLine="0"/>
            </w:pPr>
            <w:r>
              <w:t>Norman</w:t>
            </w:r>
          </w:p>
        </w:tc>
        <w:tc>
          <w:tcPr>
            <w:tcW w:w="2180" w:type="dxa"/>
            <w:shd w:val="clear" w:color="auto" w:fill="auto"/>
          </w:tcPr>
          <w:p w:rsidR="0097374F" w:rsidRPr="0097374F" w:rsidRDefault="0097374F" w:rsidP="0097374F">
            <w:pPr>
              <w:ind w:firstLine="0"/>
            </w:pPr>
            <w:r>
              <w:t>Ott</w:t>
            </w:r>
          </w:p>
        </w:tc>
      </w:tr>
      <w:tr w:rsidR="0097374F" w:rsidRPr="0097374F" w:rsidTr="0097374F">
        <w:tc>
          <w:tcPr>
            <w:tcW w:w="2179" w:type="dxa"/>
            <w:shd w:val="clear" w:color="auto" w:fill="auto"/>
          </w:tcPr>
          <w:p w:rsidR="0097374F" w:rsidRPr="0097374F" w:rsidRDefault="0097374F" w:rsidP="0097374F">
            <w:pPr>
              <w:ind w:firstLine="0"/>
            </w:pPr>
            <w:r>
              <w:t>Parks</w:t>
            </w:r>
          </w:p>
        </w:tc>
        <w:tc>
          <w:tcPr>
            <w:tcW w:w="2179" w:type="dxa"/>
            <w:shd w:val="clear" w:color="auto" w:fill="auto"/>
          </w:tcPr>
          <w:p w:rsidR="0097374F" w:rsidRPr="0097374F" w:rsidRDefault="0097374F" w:rsidP="0097374F">
            <w:pPr>
              <w:ind w:firstLine="0"/>
            </w:pPr>
            <w:r>
              <w:t>Powers Norrell</w:t>
            </w:r>
          </w:p>
        </w:tc>
        <w:tc>
          <w:tcPr>
            <w:tcW w:w="2180" w:type="dxa"/>
            <w:shd w:val="clear" w:color="auto" w:fill="auto"/>
          </w:tcPr>
          <w:p w:rsidR="0097374F" w:rsidRPr="0097374F" w:rsidRDefault="0097374F" w:rsidP="0097374F">
            <w:pPr>
              <w:ind w:firstLine="0"/>
            </w:pPr>
            <w:r>
              <w:t>Ridgeway</w:t>
            </w:r>
          </w:p>
        </w:tc>
      </w:tr>
      <w:tr w:rsidR="0097374F" w:rsidRPr="0097374F" w:rsidTr="0097374F">
        <w:tc>
          <w:tcPr>
            <w:tcW w:w="2179" w:type="dxa"/>
            <w:shd w:val="clear" w:color="auto" w:fill="auto"/>
          </w:tcPr>
          <w:p w:rsidR="0097374F" w:rsidRPr="0097374F" w:rsidRDefault="0097374F" w:rsidP="0097374F">
            <w:pPr>
              <w:ind w:firstLine="0"/>
            </w:pPr>
            <w:r>
              <w:t>Rutherford</w:t>
            </w:r>
          </w:p>
        </w:tc>
        <w:tc>
          <w:tcPr>
            <w:tcW w:w="2179" w:type="dxa"/>
            <w:shd w:val="clear" w:color="auto" w:fill="auto"/>
          </w:tcPr>
          <w:p w:rsidR="0097374F" w:rsidRPr="0097374F" w:rsidRDefault="0097374F" w:rsidP="0097374F">
            <w:pPr>
              <w:ind w:firstLine="0"/>
            </w:pPr>
            <w:r>
              <w:t>Sabb</w:t>
            </w:r>
          </w:p>
        </w:tc>
        <w:tc>
          <w:tcPr>
            <w:tcW w:w="2180" w:type="dxa"/>
            <w:shd w:val="clear" w:color="auto" w:fill="auto"/>
          </w:tcPr>
          <w:p w:rsidR="0097374F" w:rsidRPr="0097374F" w:rsidRDefault="0097374F" w:rsidP="0097374F">
            <w:pPr>
              <w:ind w:firstLine="0"/>
            </w:pPr>
            <w:r>
              <w:t>Sellers</w:t>
            </w:r>
          </w:p>
        </w:tc>
      </w:tr>
      <w:tr w:rsidR="0097374F" w:rsidRPr="0097374F" w:rsidTr="0097374F">
        <w:tc>
          <w:tcPr>
            <w:tcW w:w="2179" w:type="dxa"/>
            <w:shd w:val="clear" w:color="auto" w:fill="auto"/>
          </w:tcPr>
          <w:p w:rsidR="0097374F" w:rsidRPr="0097374F" w:rsidRDefault="0097374F" w:rsidP="0097374F">
            <w:pPr>
              <w:ind w:firstLine="0"/>
            </w:pPr>
            <w:r>
              <w:t>Skelton</w:t>
            </w:r>
          </w:p>
        </w:tc>
        <w:tc>
          <w:tcPr>
            <w:tcW w:w="2179" w:type="dxa"/>
            <w:shd w:val="clear" w:color="auto" w:fill="auto"/>
          </w:tcPr>
          <w:p w:rsidR="0097374F" w:rsidRPr="0097374F" w:rsidRDefault="0097374F" w:rsidP="0097374F">
            <w:pPr>
              <w:ind w:firstLine="0"/>
            </w:pPr>
            <w:r>
              <w:t>Southard</w:t>
            </w:r>
          </w:p>
        </w:tc>
        <w:tc>
          <w:tcPr>
            <w:tcW w:w="2180" w:type="dxa"/>
            <w:shd w:val="clear" w:color="auto" w:fill="auto"/>
          </w:tcPr>
          <w:p w:rsidR="0097374F" w:rsidRPr="0097374F" w:rsidRDefault="0097374F" w:rsidP="0097374F">
            <w:pPr>
              <w:ind w:firstLine="0"/>
            </w:pPr>
            <w:r>
              <w:t>Toole</w:t>
            </w:r>
          </w:p>
        </w:tc>
      </w:tr>
      <w:tr w:rsidR="0097374F" w:rsidRPr="0097374F" w:rsidTr="0097374F">
        <w:tc>
          <w:tcPr>
            <w:tcW w:w="2179" w:type="dxa"/>
            <w:shd w:val="clear" w:color="auto" w:fill="auto"/>
          </w:tcPr>
          <w:p w:rsidR="0097374F" w:rsidRPr="0097374F" w:rsidRDefault="0097374F" w:rsidP="0097374F">
            <w:pPr>
              <w:keepNext/>
              <w:ind w:firstLine="0"/>
            </w:pPr>
            <w:r>
              <w:t>Vick</w:t>
            </w:r>
          </w:p>
        </w:tc>
        <w:tc>
          <w:tcPr>
            <w:tcW w:w="2179" w:type="dxa"/>
            <w:shd w:val="clear" w:color="auto" w:fill="auto"/>
          </w:tcPr>
          <w:p w:rsidR="0097374F" w:rsidRPr="0097374F" w:rsidRDefault="0097374F" w:rsidP="0097374F">
            <w:pPr>
              <w:keepNext/>
              <w:ind w:firstLine="0"/>
            </w:pPr>
            <w:r>
              <w:t>Whipper</w:t>
            </w:r>
          </w:p>
        </w:tc>
        <w:tc>
          <w:tcPr>
            <w:tcW w:w="2180" w:type="dxa"/>
            <w:shd w:val="clear" w:color="auto" w:fill="auto"/>
          </w:tcPr>
          <w:p w:rsidR="0097374F" w:rsidRPr="0097374F" w:rsidRDefault="0097374F" w:rsidP="0097374F">
            <w:pPr>
              <w:keepNext/>
              <w:ind w:firstLine="0"/>
            </w:pPr>
            <w:r>
              <w:t>Williams</w:t>
            </w:r>
          </w:p>
        </w:tc>
      </w:tr>
      <w:tr w:rsidR="0097374F" w:rsidRPr="0097374F" w:rsidTr="0097374F">
        <w:tc>
          <w:tcPr>
            <w:tcW w:w="2179" w:type="dxa"/>
            <w:shd w:val="clear" w:color="auto" w:fill="auto"/>
          </w:tcPr>
          <w:p w:rsidR="0097374F" w:rsidRPr="0097374F" w:rsidRDefault="0097374F" w:rsidP="0097374F">
            <w:pPr>
              <w:keepNext/>
              <w:ind w:firstLine="0"/>
            </w:pPr>
            <w:r>
              <w:t>Wood</w:t>
            </w:r>
          </w:p>
        </w:tc>
        <w:tc>
          <w:tcPr>
            <w:tcW w:w="2179" w:type="dxa"/>
            <w:shd w:val="clear" w:color="auto" w:fill="auto"/>
          </w:tcPr>
          <w:p w:rsidR="0097374F" w:rsidRPr="0097374F" w:rsidRDefault="0097374F" w:rsidP="0097374F">
            <w:pPr>
              <w:keepNext/>
              <w:ind w:firstLine="0"/>
            </w:pPr>
          </w:p>
        </w:tc>
        <w:tc>
          <w:tcPr>
            <w:tcW w:w="2180" w:type="dxa"/>
            <w:shd w:val="clear" w:color="auto" w:fill="auto"/>
          </w:tcPr>
          <w:p w:rsidR="0097374F" w:rsidRPr="0097374F" w:rsidRDefault="0097374F" w:rsidP="0097374F">
            <w:pPr>
              <w:keepNext/>
              <w:ind w:firstLine="0"/>
            </w:pPr>
          </w:p>
        </w:tc>
      </w:tr>
    </w:tbl>
    <w:p w:rsidR="0097374F" w:rsidRDefault="0097374F" w:rsidP="0097374F"/>
    <w:p w:rsidR="0097374F" w:rsidRDefault="0097374F" w:rsidP="0097374F">
      <w:pPr>
        <w:jc w:val="center"/>
        <w:rPr>
          <w:b/>
        </w:rPr>
      </w:pPr>
      <w:r w:rsidRPr="0097374F">
        <w:rPr>
          <w:b/>
        </w:rPr>
        <w:t>Total--52</w:t>
      </w:r>
    </w:p>
    <w:p w:rsidR="0097374F" w:rsidRDefault="0097374F" w:rsidP="0097374F">
      <w:pPr>
        <w:jc w:val="center"/>
        <w:rPr>
          <w:b/>
        </w:rPr>
      </w:pPr>
    </w:p>
    <w:p w:rsidR="0097374F" w:rsidRDefault="0097374F" w:rsidP="0097374F">
      <w:r>
        <w:t>The Conference Report was adopted and a message was ordered sent to the Senate accordingly.</w:t>
      </w:r>
    </w:p>
    <w:p w:rsidR="0097374F" w:rsidRDefault="0097374F" w:rsidP="0097374F"/>
    <w:p w:rsidR="0097374F" w:rsidRPr="003941AA" w:rsidRDefault="0097374F" w:rsidP="0097374F">
      <w:pPr>
        <w:pStyle w:val="Title"/>
        <w:keepNext/>
      </w:pPr>
      <w:bookmarkStart w:id="32" w:name="file_start68"/>
      <w:bookmarkEnd w:id="32"/>
      <w:r w:rsidRPr="003941AA">
        <w:t>RECORD FOR VOTING</w:t>
      </w:r>
    </w:p>
    <w:p w:rsidR="0097374F" w:rsidRPr="003941AA" w:rsidRDefault="0097374F" w:rsidP="0097374F">
      <w:pPr>
        <w:tabs>
          <w:tab w:val="left" w:pos="360"/>
          <w:tab w:val="left" w:pos="630"/>
          <w:tab w:val="left" w:pos="900"/>
          <w:tab w:val="left" w:pos="1260"/>
          <w:tab w:val="left" w:pos="1620"/>
          <w:tab w:val="left" w:pos="1980"/>
          <w:tab w:val="left" w:pos="2340"/>
          <w:tab w:val="left" w:pos="2700"/>
        </w:tabs>
        <w:ind w:firstLine="0"/>
      </w:pPr>
      <w:r w:rsidRPr="003941AA">
        <w:tab/>
        <w:t>I had to leave the Chambers to attend a funeral. If I had been present I would have voted in favor of adopting the Conference Report on H. 3710.</w:t>
      </w:r>
    </w:p>
    <w:p w:rsidR="0097374F" w:rsidRPr="003941AA" w:rsidRDefault="0097374F" w:rsidP="0097374F">
      <w:pPr>
        <w:tabs>
          <w:tab w:val="left" w:pos="360"/>
          <w:tab w:val="left" w:pos="630"/>
          <w:tab w:val="left" w:pos="900"/>
          <w:tab w:val="left" w:pos="1260"/>
          <w:tab w:val="left" w:pos="1620"/>
          <w:tab w:val="left" w:pos="1980"/>
          <w:tab w:val="left" w:pos="2340"/>
          <w:tab w:val="left" w:pos="2700"/>
        </w:tabs>
        <w:ind w:firstLine="0"/>
      </w:pPr>
      <w:r w:rsidRPr="003941AA">
        <w:tab/>
        <w:t>Rep. Mike Anthony</w:t>
      </w:r>
    </w:p>
    <w:p w:rsidR="0097374F" w:rsidRPr="003941AA" w:rsidRDefault="0097374F" w:rsidP="0097374F">
      <w:pPr>
        <w:tabs>
          <w:tab w:val="left" w:pos="360"/>
          <w:tab w:val="left" w:pos="630"/>
          <w:tab w:val="left" w:pos="900"/>
          <w:tab w:val="left" w:pos="1260"/>
          <w:tab w:val="left" w:pos="1620"/>
          <w:tab w:val="left" w:pos="1980"/>
          <w:tab w:val="left" w:pos="2340"/>
          <w:tab w:val="left" w:pos="2700"/>
        </w:tabs>
        <w:ind w:firstLine="0"/>
      </w:pPr>
    </w:p>
    <w:p w:rsidR="0097374F" w:rsidRPr="003941AA" w:rsidRDefault="0097374F" w:rsidP="0097374F">
      <w:pPr>
        <w:pStyle w:val="Title"/>
        <w:keepNext/>
      </w:pPr>
      <w:r w:rsidRPr="003941AA">
        <w:t>RECORD FOR VOTING</w:t>
      </w:r>
    </w:p>
    <w:p w:rsidR="0097374F" w:rsidRDefault="0097374F" w:rsidP="0097374F">
      <w:pPr>
        <w:tabs>
          <w:tab w:val="left" w:pos="360"/>
          <w:tab w:val="left" w:pos="630"/>
          <w:tab w:val="left" w:pos="900"/>
          <w:tab w:val="left" w:pos="1260"/>
          <w:tab w:val="left" w:pos="1620"/>
          <w:tab w:val="left" w:pos="1980"/>
          <w:tab w:val="left" w:pos="2340"/>
          <w:tab w:val="left" w:pos="2700"/>
        </w:tabs>
        <w:ind w:firstLine="0"/>
      </w:pPr>
      <w:r w:rsidRPr="003941AA">
        <w:tab/>
        <w:t>I was temporarily out of the Chamber on constituent business during the vote on H. 3710. If I had been present, I would have voted in</w:t>
      </w:r>
      <w:r>
        <w:br/>
      </w:r>
    </w:p>
    <w:p w:rsidR="0097374F" w:rsidRPr="003941AA" w:rsidRDefault="0097374F" w:rsidP="0097374F">
      <w:pPr>
        <w:tabs>
          <w:tab w:val="left" w:pos="360"/>
          <w:tab w:val="left" w:pos="630"/>
          <w:tab w:val="left" w:pos="900"/>
          <w:tab w:val="left" w:pos="1260"/>
          <w:tab w:val="left" w:pos="1620"/>
          <w:tab w:val="left" w:pos="1980"/>
          <w:tab w:val="left" w:pos="2340"/>
          <w:tab w:val="left" w:pos="2700"/>
        </w:tabs>
        <w:ind w:firstLine="0"/>
      </w:pPr>
      <w:r>
        <w:br w:type="page"/>
      </w:r>
      <w:r w:rsidRPr="003941AA">
        <w:t>favor of adopting the Conference Report to the General Appropriation Bill.</w:t>
      </w:r>
    </w:p>
    <w:p w:rsidR="0097374F" w:rsidRPr="003941AA" w:rsidRDefault="0097374F" w:rsidP="0097374F">
      <w:pPr>
        <w:tabs>
          <w:tab w:val="left" w:pos="360"/>
          <w:tab w:val="left" w:pos="630"/>
          <w:tab w:val="left" w:pos="900"/>
          <w:tab w:val="left" w:pos="1260"/>
          <w:tab w:val="left" w:pos="1620"/>
          <w:tab w:val="left" w:pos="1980"/>
          <w:tab w:val="left" w:pos="2340"/>
          <w:tab w:val="left" w:pos="2700"/>
        </w:tabs>
        <w:ind w:firstLine="0"/>
      </w:pPr>
      <w:r w:rsidRPr="003941AA">
        <w:tab/>
        <w:t>Rep. Bill Taylor</w:t>
      </w:r>
    </w:p>
    <w:p w:rsidR="0097374F" w:rsidRDefault="0097374F" w:rsidP="0097374F">
      <w:pPr>
        <w:ind w:firstLine="0"/>
      </w:pPr>
    </w:p>
    <w:p w:rsidR="0097374F" w:rsidRDefault="0097374F" w:rsidP="0097374F">
      <w:pPr>
        <w:keepNext/>
        <w:jc w:val="center"/>
        <w:rPr>
          <w:b/>
        </w:rPr>
      </w:pPr>
      <w:bookmarkStart w:id="33" w:name="file_end68"/>
      <w:bookmarkEnd w:id="33"/>
      <w:r w:rsidRPr="0097374F">
        <w:rPr>
          <w:b/>
        </w:rPr>
        <w:t xml:space="preserve">H. 3710--MOTION TO RECONSIDER TABLED  </w:t>
      </w:r>
    </w:p>
    <w:p w:rsidR="0097374F" w:rsidRDefault="0097374F" w:rsidP="0097374F">
      <w:r>
        <w:t>Rep. SIMRILL moved to reconsider the vote whereby the Conference Report on the following Bill was adopted:</w:t>
      </w:r>
    </w:p>
    <w:p w:rsidR="0097374F" w:rsidRDefault="0097374F" w:rsidP="0097374F">
      <w:bookmarkStart w:id="34" w:name="include_clip_start_70"/>
      <w:bookmarkEnd w:id="34"/>
    </w:p>
    <w:p w:rsidR="0097374F" w:rsidRDefault="0097374F" w:rsidP="0097374F">
      <w:r>
        <w:t>H. 3710 -- Ways and Means Committee: A BILL TO MAKE APPROPRIATIONS AND TO PROVIDE REVENUES TO MEET THE ORDINARY EXPENSES OF STATE GOVERNMENT FOR THE FISCAL YEAR BEGINNING JULY 1, 2013, TO REGULATE THE EXPENDITURE OF SUCH FUNDS, AND TO FURTHER PROVIDE FOR THE OPERATION OF STATE GOVERNMENT DURING THIS FISCAL YEAR AND FOR OTHER PURPOSES.</w:t>
      </w:r>
    </w:p>
    <w:p w:rsidR="0097374F" w:rsidRDefault="0097374F" w:rsidP="0097374F">
      <w:bookmarkStart w:id="35" w:name="include_clip_end_70"/>
      <w:bookmarkEnd w:id="35"/>
    </w:p>
    <w:p w:rsidR="0097374F" w:rsidRDefault="0097374F" w:rsidP="0097374F">
      <w:r>
        <w:t>Rep. SIMRILL moved to table the motion to reconsider.</w:t>
      </w:r>
    </w:p>
    <w:p w:rsidR="0097374F" w:rsidRDefault="0097374F" w:rsidP="0097374F"/>
    <w:p w:rsidR="0097374F" w:rsidRDefault="0097374F" w:rsidP="0097374F">
      <w:r>
        <w:t>Rep. OTT demanded the yeas and nays which were taken, resulting as follows:</w:t>
      </w:r>
    </w:p>
    <w:p w:rsidR="0097374F" w:rsidRDefault="0097374F" w:rsidP="0097374F">
      <w:pPr>
        <w:jc w:val="center"/>
      </w:pPr>
      <w:bookmarkStart w:id="36" w:name="vote_start72"/>
      <w:bookmarkEnd w:id="36"/>
      <w:r>
        <w:t>Yeas 61; Nays 45</w:t>
      </w:r>
    </w:p>
    <w:p w:rsidR="0097374F" w:rsidRDefault="0097374F" w:rsidP="0097374F">
      <w:pPr>
        <w:jc w:val="center"/>
      </w:pPr>
    </w:p>
    <w:p w:rsidR="0097374F" w:rsidRDefault="0097374F" w:rsidP="0097374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7374F" w:rsidRPr="0097374F" w:rsidTr="0097374F">
        <w:tc>
          <w:tcPr>
            <w:tcW w:w="2179" w:type="dxa"/>
            <w:shd w:val="clear" w:color="auto" w:fill="auto"/>
          </w:tcPr>
          <w:p w:rsidR="0097374F" w:rsidRPr="0097374F" w:rsidRDefault="0097374F" w:rsidP="0097374F">
            <w:pPr>
              <w:keepNext/>
              <w:ind w:firstLine="0"/>
            </w:pPr>
            <w:r>
              <w:t>Allison</w:t>
            </w:r>
          </w:p>
        </w:tc>
        <w:tc>
          <w:tcPr>
            <w:tcW w:w="2179" w:type="dxa"/>
            <w:shd w:val="clear" w:color="auto" w:fill="auto"/>
          </w:tcPr>
          <w:p w:rsidR="0097374F" w:rsidRPr="0097374F" w:rsidRDefault="0097374F" w:rsidP="0097374F">
            <w:pPr>
              <w:keepNext/>
              <w:ind w:firstLine="0"/>
            </w:pPr>
            <w:r>
              <w:t>Ballentine</w:t>
            </w:r>
          </w:p>
        </w:tc>
        <w:tc>
          <w:tcPr>
            <w:tcW w:w="2180" w:type="dxa"/>
            <w:shd w:val="clear" w:color="auto" w:fill="auto"/>
          </w:tcPr>
          <w:p w:rsidR="0097374F" w:rsidRPr="0097374F" w:rsidRDefault="0097374F" w:rsidP="0097374F">
            <w:pPr>
              <w:keepNext/>
              <w:ind w:firstLine="0"/>
            </w:pPr>
            <w:r>
              <w:t>Bannister</w:t>
            </w:r>
          </w:p>
        </w:tc>
      </w:tr>
      <w:tr w:rsidR="0097374F" w:rsidRPr="0097374F" w:rsidTr="0097374F">
        <w:tc>
          <w:tcPr>
            <w:tcW w:w="2179" w:type="dxa"/>
            <w:shd w:val="clear" w:color="auto" w:fill="auto"/>
          </w:tcPr>
          <w:p w:rsidR="0097374F" w:rsidRPr="0097374F" w:rsidRDefault="0097374F" w:rsidP="0097374F">
            <w:pPr>
              <w:ind w:firstLine="0"/>
            </w:pPr>
            <w:r>
              <w:t>Barfield</w:t>
            </w:r>
          </w:p>
        </w:tc>
        <w:tc>
          <w:tcPr>
            <w:tcW w:w="2179" w:type="dxa"/>
            <w:shd w:val="clear" w:color="auto" w:fill="auto"/>
          </w:tcPr>
          <w:p w:rsidR="0097374F" w:rsidRPr="0097374F" w:rsidRDefault="0097374F" w:rsidP="0097374F">
            <w:pPr>
              <w:ind w:firstLine="0"/>
            </w:pPr>
            <w:r>
              <w:t>Bingham</w:t>
            </w:r>
          </w:p>
        </w:tc>
        <w:tc>
          <w:tcPr>
            <w:tcW w:w="2180" w:type="dxa"/>
            <w:shd w:val="clear" w:color="auto" w:fill="auto"/>
          </w:tcPr>
          <w:p w:rsidR="0097374F" w:rsidRPr="0097374F" w:rsidRDefault="0097374F" w:rsidP="0097374F">
            <w:pPr>
              <w:ind w:firstLine="0"/>
            </w:pPr>
            <w:r>
              <w:t>Bowen</w:t>
            </w:r>
          </w:p>
        </w:tc>
      </w:tr>
      <w:tr w:rsidR="0097374F" w:rsidRPr="0097374F" w:rsidTr="0097374F">
        <w:tc>
          <w:tcPr>
            <w:tcW w:w="2179" w:type="dxa"/>
            <w:shd w:val="clear" w:color="auto" w:fill="auto"/>
          </w:tcPr>
          <w:p w:rsidR="0097374F" w:rsidRPr="0097374F" w:rsidRDefault="0097374F" w:rsidP="0097374F">
            <w:pPr>
              <w:ind w:firstLine="0"/>
            </w:pPr>
            <w:r>
              <w:t>Burns</w:t>
            </w:r>
          </w:p>
        </w:tc>
        <w:tc>
          <w:tcPr>
            <w:tcW w:w="2179" w:type="dxa"/>
            <w:shd w:val="clear" w:color="auto" w:fill="auto"/>
          </w:tcPr>
          <w:p w:rsidR="0097374F" w:rsidRPr="0097374F" w:rsidRDefault="0097374F" w:rsidP="0097374F">
            <w:pPr>
              <w:ind w:firstLine="0"/>
            </w:pPr>
            <w:r>
              <w:t>Clemmons</w:t>
            </w:r>
          </w:p>
        </w:tc>
        <w:tc>
          <w:tcPr>
            <w:tcW w:w="2180" w:type="dxa"/>
            <w:shd w:val="clear" w:color="auto" w:fill="auto"/>
          </w:tcPr>
          <w:p w:rsidR="0097374F" w:rsidRPr="0097374F" w:rsidRDefault="0097374F" w:rsidP="0097374F">
            <w:pPr>
              <w:ind w:firstLine="0"/>
            </w:pPr>
            <w:r>
              <w:t>Cole</w:t>
            </w:r>
          </w:p>
        </w:tc>
      </w:tr>
      <w:tr w:rsidR="0097374F" w:rsidRPr="0097374F" w:rsidTr="0097374F">
        <w:tc>
          <w:tcPr>
            <w:tcW w:w="2179" w:type="dxa"/>
            <w:shd w:val="clear" w:color="auto" w:fill="auto"/>
          </w:tcPr>
          <w:p w:rsidR="0097374F" w:rsidRPr="0097374F" w:rsidRDefault="0097374F" w:rsidP="0097374F">
            <w:pPr>
              <w:ind w:firstLine="0"/>
            </w:pPr>
            <w:r>
              <w:t>H. A. Crawford</w:t>
            </w:r>
          </w:p>
        </w:tc>
        <w:tc>
          <w:tcPr>
            <w:tcW w:w="2179" w:type="dxa"/>
            <w:shd w:val="clear" w:color="auto" w:fill="auto"/>
          </w:tcPr>
          <w:p w:rsidR="0097374F" w:rsidRPr="0097374F" w:rsidRDefault="0097374F" w:rsidP="0097374F">
            <w:pPr>
              <w:ind w:firstLine="0"/>
            </w:pPr>
            <w:r>
              <w:t>Crosby</w:t>
            </w:r>
          </w:p>
        </w:tc>
        <w:tc>
          <w:tcPr>
            <w:tcW w:w="2180" w:type="dxa"/>
            <w:shd w:val="clear" w:color="auto" w:fill="auto"/>
          </w:tcPr>
          <w:p w:rsidR="0097374F" w:rsidRPr="0097374F" w:rsidRDefault="0097374F" w:rsidP="0097374F">
            <w:pPr>
              <w:ind w:firstLine="0"/>
            </w:pPr>
            <w:r>
              <w:t>Daning</w:t>
            </w:r>
          </w:p>
        </w:tc>
      </w:tr>
      <w:tr w:rsidR="0097374F" w:rsidRPr="0097374F" w:rsidTr="0097374F">
        <w:tc>
          <w:tcPr>
            <w:tcW w:w="2179" w:type="dxa"/>
            <w:shd w:val="clear" w:color="auto" w:fill="auto"/>
          </w:tcPr>
          <w:p w:rsidR="0097374F" w:rsidRPr="0097374F" w:rsidRDefault="0097374F" w:rsidP="0097374F">
            <w:pPr>
              <w:ind w:firstLine="0"/>
            </w:pPr>
            <w:r>
              <w:t>Delleney</w:t>
            </w:r>
          </w:p>
        </w:tc>
        <w:tc>
          <w:tcPr>
            <w:tcW w:w="2179" w:type="dxa"/>
            <w:shd w:val="clear" w:color="auto" w:fill="auto"/>
          </w:tcPr>
          <w:p w:rsidR="0097374F" w:rsidRPr="0097374F" w:rsidRDefault="0097374F" w:rsidP="0097374F">
            <w:pPr>
              <w:ind w:firstLine="0"/>
            </w:pPr>
            <w:r>
              <w:t>Edge</w:t>
            </w:r>
          </w:p>
        </w:tc>
        <w:tc>
          <w:tcPr>
            <w:tcW w:w="2180" w:type="dxa"/>
            <w:shd w:val="clear" w:color="auto" w:fill="auto"/>
          </w:tcPr>
          <w:p w:rsidR="0097374F" w:rsidRPr="0097374F" w:rsidRDefault="0097374F" w:rsidP="0097374F">
            <w:pPr>
              <w:ind w:firstLine="0"/>
            </w:pPr>
            <w:r>
              <w:t>Felder</w:t>
            </w:r>
          </w:p>
        </w:tc>
      </w:tr>
      <w:tr w:rsidR="0097374F" w:rsidRPr="0097374F" w:rsidTr="0097374F">
        <w:tc>
          <w:tcPr>
            <w:tcW w:w="2179" w:type="dxa"/>
            <w:shd w:val="clear" w:color="auto" w:fill="auto"/>
          </w:tcPr>
          <w:p w:rsidR="0097374F" w:rsidRPr="0097374F" w:rsidRDefault="0097374F" w:rsidP="0097374F">
            <w:pPr>
              <w:ind w:firstLine="0"/>
            </w:pPr>
            <w:r>
              <w:t>Finlay</w:t>
            </w:r>
          </w:p>
        </w:tc>
        <w:tc>
          <w:tcPr>
            <w:tcW w:w="2179" w:type="dxa"/>
            <w:shd w:val="clear" w:color="auto" w:fill="auto"/>
          </w:tcPr>
          <w:p w:rsidR="0097374F" w:rsidRPr="0097374F" w:rsidRDefault="0097374F" w:rsidP="0097374F">
            <w:pPr>
              <w:ind w:firstLine="0"/>
            </w:pPr>
            <w:r>
              <w:t>Forrester</w:t>
            </w:r>
          </w:p>
        </w:tc>
        <w:tc>
          <w:tcPr>
            <w:tcW w:w="2180" w:type="dxa"/>
            <w:shd w:val="clear" w:color="auto" w:fill="auto"/>
          </w:tcPr>
          <w:p w:rsidR="0097374F" w:rsidRPr="0097374F" w:rsidRDefault="0097374F" w:rsidP="0097374F">
            <w:pPr>
              <w:ind w:firstLine="0"/>
            </w:pPr>
            <w:r>
              <w:t>Gagnon</w:t>
            </w:r>
          </w:p>
        </w:tc>
      </w:tr>
      <w:tr w:rsidR="0097374F" w:rsidRPr="0097374F" w:rsidTr="0097374F">
        <w:tc>
          <w:tcPr>
            <w:tcW w:w="2179" w:type="dxa"/>
            <w:shd w:val="clear" w:color="auto" w:fill="auto"/>
          </w:tcPr>
          <w:p w:rsidR="0097374F" w:rsidRPr="0097374F" w:rsidRDefault="0097374F" w:rsidP="0097374F">
            <w:pPr>
              <w:ind w:firstLine="0"/>
            </w:pPr>
            <w:r>
              <w:t>Gambrell</w:t>
            </w:r>
          </w:p>
        </w:tc>
        <w:tc>
          <w:tcPr>
            <w:tcW w:w="2179" w:type="dxa"/>
            <w:shd w:val="clear" w:color="auto" w:fill="auto"/>
          </w:tcPr>
          <w:p w:rsidR="0097374F" w:rsidRPr="0097374F" w:rsidRDefault="0097374F" w:rsidP="0097374F">
            <w:pPr>
              <w:ind w:firstLine="0"/>
            </w:pPr>
            <w:r>
              <w:t>Goldfinch</w:t>
            </w:r>
          </w:p>
        </w:tc>
        <w:tc>
          <w:tcPr>
            <w:tcW w:w="2180" w:type="dxa"/>
            <w:shd w:val="clear" w:color="auto" w:fill="auto"/>
          </w:tcPr>
          <w:p w:rsidR="0097374F" w:rsidRPr="0097374F" w:rsidRDefault="0097374F" w:rsidP="0097374F">
            <w:pPr>
              <w:ind w:firstLine="0"/>
            </w:pPr>
            <w:r>
              <w:t>Hamilton</w:t>
            </w:r>
          </w:p>
        </w:tc>
      </w:tr>
      <w:tr w:rsidR="0097374F" w:rsidRPr="0097374F" w:rsidTr="0097374F">
        <w:tc>
          <w:tcPr>
            <w:tcW w:w="2179" w:type="dxa"/>
            <w:shd w:val="clear" w:color="auto" w:fill="auto"/>
          </w:tcPr>
          <w:p w:rsidR="0097374F" w:rsidRPr="0097374F" w:rsidRDefault="0097374F" w:rsidP="0097374F">
            <w:pPr>
              <w:ind w:firstLine="0"/>
            </w:pPr>
            <w:r>
              <w:t>Hardee</w:t>
            </w:r>
          </w:p>
        </w:tc>
        <w:tc>
          <w:tcPr>
            <w:tcW w:w="2179" w:type="dxa"/>
            <w:shd w:val="clear" w:color="auto" w:fill="auto"/>
          </w:tcPr>
          <w:p w:rsidR="0097374F" w:rsidRPr="0097374F" w:rsidRDefault="0097374F" w:rsidP="0097374F">
            <w:pPr>
              <w:ind w:firstLine="0"/>
            </w:pPr>
            <w:r>
              <w:t>Hardwick</w:t>
            </w:r>
          </w:p>
        </w:tc>
        <w:tc>
          <w:tcPr>
            <w:tcW w:w="2180" w:type="dxa"/>
            <w:shd w:val="clear" w:color="auto" w:fill="auto"/>
          </w:tcPr>
          <w:p w:rsidR="0097374F" w:rsidRPr="0097374F" w:rsidRDefault="0097374F" w:rsidP="0097374F">
            <w:pPr>
              <w:ind w:firstLine="0"/>
            </w:pPr>
            <w:r>
              <w:t>Harrell</w:t>
            </w:r>
          </w:p>
        </w:tc>
      </w:tr>
      <w:tr w:rsidR="0097374F" w:rsidRPr="0097374F" w:rsidTr="0097374F">
        <w:tc>
          <w:tcPr>
            <w:tcW w:w="2179" w:type="dxa"/>
            <w:shd w:val="clear" w:color="auto" w:fill="auto"/>
          </w:tcPr>
          <w:p w:rsidR="0097374F" w:rsidRPr="0097374F" w:rsidRDefault="0097374F" w:rsidP="0097374F">
            <w:pPr>
              <w:ind w:firstLine="0"/>
            </w:pPr>
            <w:r>
              <w:t>Henderson</w:t>
            </w:r>
          </w:p>
        </w:tc>
        <w:tc>
          <w:tcPr>
            <w:tcW w:w="2179" w:type="dxa"/>
            <w:shd w:val="clear" w:color="auto" w:fill="auto"/>
          </w:tcPr>
          <w:p w:rsidR="0097374F" w:rsidRPr="0097374F" w:rsidRDefault="0097374F" w:rsidP="0097374F">
            <w:pPr>
              <w:ind w:firstLine="0"/>
            </w:pPr>
            <w:r>
              <w:t>Hiott</w:t>
            </w:r>
          </w:p>
        </w:tc>
        <w:tc>
          <w:tcPr>
            <w:tcW w:w="2180" w:type="dxa"/>
            <w:shd w:val="clear" w:color="auto" w:fill="auto"/>
          </w:tcPr>
          <w:p w:rsidR="0097374F" w:rsidRPr="0097374F" w:rsidRDefault="0097374F" w:rsidP="0097374F">
            <w:pPr>
              <w:ind w:firstLine="0"/>
            </w:pPr>
            <w:r>
              <w:t>Hixon</w:t>
            </w:r>
          </w:p>
        </w:tc>
      </w:tr>
      <w:tr w:rsidR="0097374F" w:rsidRPr="0097374F" w:rsidTr="0097374F">
        <w:tc>
          <w:tcPr>
            <w:tcW w:w="2179" w:type="dxa"/>
            <w:shd w:val="clear" w:color="auto" w:fill="auto"/>
          </w:tcPr>
          <w:p w:rsidR="0097374F" w:rsidRPr="0097374F" w:rsidRDefault="0097374F" w:rsidP="0097374F">
            <w:pPr>
              <w:ind w:firstLine="0"/>
            </w:pPr>
            <w:r>
              <w:t>Huggins</w:t>
            </w:r>
          </w:p>
        </w:tc>
        <w:tc>
          <w:tcPr>
            <w:tcW w:w="2179" w:type="dxa"/>
            <w:shd w:val="clear" w:color="auto" w:fill="auto"/>
          </w:tcPr>
          <w:p w:rsidR="0097374F" w:rsidRPr="0097374F" w:rsidRDefault="0097374F" w:rsidP="0097374F">
            <w:pPr>
              <w:ind w:firstLine="0"/>
            </w:pPr>
            <w:r>
              <w:t>Kennedy</w:t>
            </w:r>
          </w:p>
        </w:tc>
        <w:tc>
          <w:tcPr>
            <w:tcW w:w="2180" w:type="dxa"/>
            <w:shd w:val="clear" w:color="auto" w:fill="auto"/>
          </w:tcPr>
          <w:p w:rsidR="0097374F" w:rsidRPr="0097374F" w:rsidRDefault="0097374F" w:rsidP="0097374F">
            <w:pPr>
              <w:ind w:firstLine="0"/>
            </w:pPr>
            <w:r>
              <w:t>Limehouse</w:t>
            </w:r>
          </w:p>
        </w:tc>
      </w:tr>
      <w:tr w:rsidR="0097374F" w:rsidRPr="0097374F" w:rsidTr="0097374F">
        <w:tc>
          <w:tcPr>
            <w:tcW w:w="2179" w:type="dxa"/>
            <w:shd w:val="clear" w:color="auto" w:fill="auto"/>
          </w:tcPr>
          <w:p w:rsidR="0097374F" w:rsidRPr="0097374F" w:rsidRDefault="0097374F" w:rsidP="0097374F">
            <w:pPr>
              <w:ind w:firstLine="0"/>
            </w:pPr>
            <w:r>
              <w:t>Loftis</w:t>
            </w:r>
          </w:p>
        </w:tc>
        <w:tc>
          <w:tcPr>
            <w:tcW w:w="2179" w:type="dxa"/>
            <w:shd w:val="clear" w:color="auto" w:fill="auto"/>
          </w:tcPr>
          <w:p w:rsidR="0097374F" w:rsidRPr="0097374F" w:rsidRDefault="0097374F" w:rsidP="0097374F">
            <w:pPr>
              <w:ind w:firstLine="0"/>
            </w:pPr>
            <w:r>
              <w:t>Lucas</w:t>
            </w:r>
          </w:p>
        </w:tc>
        <w:tc>
          <w:tcPr>
            <w:tcW w:w="2180" w:type="dxa"/>
            <w:shd w:val="clear" w:color="auto" w:fill="auto"/>
          </w:tcPr>
          <w:p w:rsidR="0097374F" w:rsidRPr="0097374F" w:rsidRDefault="0097374F" w:rsidP="0097374F">
            <w:pPr>
              <w:ind w:firstLine="0"/>
            </w:pPr>
            <w:r>
              <w:t>McCoy</w:t>
            </w:r>
          </w:p>
        </w:tc>
      </w:tr>
      <w:tr w:rsidR="0097374F" w:rsidRPr="0097374F" w:rsidTr="0097374F">
        <w:tc>
          <w:tcPr>
            <w:tcW w:w="2179" w:type="dxa"/>
            <w:shd w:val="clear" w:color="auto" w:fill="auto"/>
          </w:tcPr>
          <w:p w:rsidR="0097374F" w:rsidRPr="0097374F" w:rsidRDefault="0097374F" w:rsidP="0097374F">
            <w:pPr>
              <w:ind w:firstLine="0"/>
            </w:pPr>
            <w:r>
              <w:t>D. C. Moss</w:t>
            </w:r>
          </w:p>
        </w:tc>
        <w:tc>
          <w:tcPr>
            <w:tcW w:w="2179" w:type="dxa"/>
            <w:shd w:val="clear" w:color="auto" w:fill="auto"/>
          </w:tcPr>
          <w:p w:rsidR="0097374F" w:rsidRPr="0097374F" w:rsidRDefault="0097374F" w:rsidP="0097374F">
            <w:pPr>
              <w:ind w:firstLine="0"/>
            </w:pPr>
            <w:r>
              <w:t>V. S. Moss</w:t>
            </w:r>
          </w:p>
        </w:tc>
        <w:tc>
          <w:tcPr>
            <w:tcW w:w="2180" w:type="dxa"/>
            <w:shd w:val="clear" w:color="auto" w:fill="auto"/>
          </w:tcPr>
          <w:p w:rsidR="0097374F" w:rsidRPr="0097374F" w:rsidRDefault="0097374F" w:rsidP="0097374F">
            <w:pPr>
              <w:ind w:firstLine="0"/>
            </w:pPr>
            <w:r>
              <w:t>Owens</w:t>
            </w:r>
          </w:p>
        </w:tc>
      </w:tr>
      <w:tr w:rsidR="0097374F" w:rsidRPr="0097374F" w:rsidTr="0097374F">
        <w:tc>
          <w:tcPr>
            <w:tcW w:w="2179" w:type="dxa"/>
            <w:shd w:val="clear" w:color="auto" w:fill="auto"/>
          </w:tcPr>
          <w:p w:rsidR="0097374F" w:rsidRPr="0097374F" w:rsidRDefault="0097374F" w:rsidP="0097374F">
            <w:pPr>
              <w:ind w:firstLine="0"/>
            </w:pPr>
            <w:r>
              <w:t>Pitts</w:t>
            </w:r>
          </w:p>
        </w:tc>
        <w:tc>
          <w:tcPr>
            <w:tcW w:w="2179" w:type="dxa"/>
            <w:shd w:val="clear" w:color="auto" w:fill="auto"/>
          </w:tcPr>
          <w:p w:rsidR="0097374F" w:rsidRPr="0097374F" w:rsidRDefault="0097374F" w:rsidP="0097374F">
            <w:pPr>
              <w:ind w:firstLine="0"/>
            </w:pPr>
            <w:r>
              <w:t>Pope</w:t>
            </w:r>
          </w:p>
        </w:tc>
        <w:tc>
          <w:tcPr>
            <w:tcW w:w="2180" w:type="dxa"/>
            <w:shd w:val="clear" w:color="auto" w:fill="auto"/>
          </w:tcPr>
          <w:p w:rsidR="0097374F" w:rsidRPr="0097374F" w:rsidRDefault="0097374F" w:rsidP="0097374F">
            <w:pPr>
              <w:ind w:firstLine="0"/>
            </w:pPr>
            <w:r>
              <w:t>Putnam</w:t>
            </w:r>
          </w:p>
        </w:tc>
      </w:tr>
      <w:tr w:rsidR="0097374F" w:rsidRPr="0097374F" w:rsidTr="0097374F">
        <w:tc>
          <w:tcPr>
            <w:tcW w:w="2179" w:type="dxa"/>
            <w:shd w:val="clear" w:color="auto" w:fill="auto"/>
          </w:tcPr>
          <w:p w:rsidR="0097374F" w:rsidRPr="0097374F" w:rsidRDefault="0097374F" w:rsidP="0097374F">
            <w:pPr>
              <w:ind w:firstLine="0"/>
            </w:pPr>
            <w:r>
              <w:t>Quinn</w:t>
            </w:r>
          </w:p>
        </w:tc>
        <w:tc>
          <w:tcPr>
            <w:tcW w:w="2179" w:type="dxa"/>
            <w:shd w:val="clear" w:color="auto" w:fill="auto"/>
          </w:tcPr>
          <w:p w:rsidR="0097374F" w:rsidRPr="0097374F" w:rsidRDefault="0097374F" w:rsidP="0097374F">
            <w:pPr>
              <w:ind w:firstLine="0"/>
            </w:pPr>
            <w:r>
              <w:t>Riley</w:t>
            </w:r>
          </w:p>
        </w:tc>
        <w:tc>
          <w:tcPr>
            <w:tcW w:w="2180" w:type="dxa"/>
            <w:shd w:val="clear" w:color="auto" w:fill="auto"/>
          </w:tcPr>
          <w:p w:rsidR="0097374F" w:rsidRPr="0097374F" w:rsidRDefault="0097374F" w:rsidP="0097374F">
            <w:pPr>
              <w:ind w:firstLine="0"/>
            </w:pPr>
            <w:r>
              <w:t>Rivers</w:t>
            </w:r>
          </w:p>
        </w:tc>
      </w:tr>
      <w:tr w:rsidR="0097374F" w:rsidRPr="0097374F" w:rsidTr="0097374F">
        <w:tc>
          <w:tcPr>
            <w:tcW w:w="2179" w:type="dxa"/>
            <w:shd w:val="clear" w:color="auto" w:fill="auto"/>
          </w:tcPr>
          <w:p w:rsidR="0097374F" w:rsidRPr="0097374F" w:rsidRDefault="0097374F" w:rsidP="0097374F">
            <w:pPr>
              <w:ind w:firstLine="0"/>
            </w:pPr>
            <w:r>
              <w:t>Ryhal</w:t>
            </w:r>
          </w:p>
        </w:tc>
        <w:tc>
          <w:tcPr>
            <w:tcW w:w="2179" w:type="dxa"/>
            <w:shd w:val="clear" w:color="auto" w:fill="auto"/>
          </w:tcPr>
          <w:p w:rsidR="0097374F" w:rsidRPr="0097374F" w:rsidRDefault="0097374F" w:rsidP="0097374F">
            <w:pPr>
              <w:ind w:firstLine="0"/>
            </w:pPr>
            <w:r>
              <w:t>Sandifer</w:t>
            </w:r>
          </w:p>
        </w:tc>
        <w:tc>
          <w:tcPr>
            <w:tcW w:w="2180" w:type="dxa"/>
            <w:shd w:val="clear" w:color="auto" w:fill="auto"/>
          </w:tcPr>
          <w:p w:rsidR="0097374F" w:rsidRPr="0097374F" w:rsidRDefault="0097374F" w:rsidP="0097374F">
            <w:pPr>
              <w:ind w:firstLine="0"/>
            </w:pPr>
            <w:r>
              <w:t>Simrill</w:t>
            </w:r>
          </w:p>
        </w:tc>
      </w:tr>
      <w:tr w:rsidR="0097374F" w:rsidRPr="0097374F" w:rsidTr="0097374F">
        <w:tc>
          <w:tcPr>
            <w:tcW w:w="2179" w:type="dxa"/>
            <w:shd w:val="clear" w:color="auto" w:fill="auto"/>
          </w:tcPr>
          <w:p w:rsidR="0097374F" w:rsidRPr="0097374F" w:rsidRDefault="0097374F" w:rsidP="0097374F">
            <w:pPr>
              <w:ind w:firstLine="0"/>
            </w:pPr>
            <w:r>
              <w:t>Skelton</w:t>
            </w:r>
          </w:p>
        </w:tc>
        <w:tc>
          <w:tcPr>
            <w:tcW w:w="2179" w:type="dxa"/>
            <w:shd w:val="clear" w:color="auto" w:fill="auto"/>
          </w:tcPr>
          <w:p w:rsidR="0097374F" w:rsidRPr="0097374F" w:rsidRDefault="0097374F" w:rsidP="0097374F">
            <w:pPr>
              <w:ind w:firstLine="0"/>
            </w:pPr>
            <w:r>
              <w:t>G. M. Smith</w:t>
            </w:r>
          </w:p>
        </w:tc>
        <w:tc>
          <w:tcPr>
            <w:tcW w:w="2180" w:type="dxa"/>
            <w:shd w:val="clear" w:color="auto" w:fill="auto"/>
          </w:tcPr>
          <w:p w:rsidR="0097374F" w:rsidRPr="0097374F" w:rsidRDefault="0097374F" w:rsidP="0097374F">
            <w:pPr>
              <w:ind w:firstLine="0"/>
            </w:pPr>
            <w:r>
              <w:t>G. R. Smith</w:t>
            </w:r>
          </w:p>
        </w:tc>
      </w:tr>
      <w:tr w:rsidR="0097374F" w:rsidRPr="0097374F" w:rsidTr="0097374F">
        <w:tc>
          <w:tcPr>
            <w:tcW w:w="2179" w:type="dxa"/>
            <w:shd w:val="clear" w:color="auto" w:fill="auto"/>
          </w:tcPr>
          <w:p w:rsidR="0097374F" w:rsidRPr="0097374F" w:rsidRDefault="0097374F" w:rsidP="0097374F">
            <w:pPr>
              <w:ind w:firstLine="0"/>
            </w:pPr>
            <w:r>
              <w:t>J. R. Smith</w:t>
            </w:r>
          </w:p>
        </w:tc>
        <w:tc>
          <w:tcPr>
            <w:tcW w:w="2179" w:type="dxa"/>
            <w:shd w:val="clear" w:color="auto" w:fill="auto"/>
          </w:tcPr>
          <w:p w:rsidR="0097374F" w:rsidRPr="0097374F" w:rsidRDefault="0097374F" w:rsidP="0097374F">
            <w:pPr>
              <w:ind w:firstLine="0"/>
            </w:pPr>
            <w:r>
              <w:t>Sottile</w:t>
            </w:r>
          </w:p>
        </w:tc>
        <w:tc>
          <w:tcPr>
            <w:tcW w:w="2180" w:type="dxa"/>
            <w:shd w:val="clear" w:color="auto" w:fill="auto"/>
          </w:tcPr>
          <w:p w:rsidR="0097374F" w:rsidRPr="0097374F" w:rsidRDefault="0097374F" w:rsidP="0097374F">
            <w:pPr>
              <w:ind w:firstLine="0"/>
            </w:pPr>
            <w:r>
              <w:t>Southard</w:t>
            </w:r>
          </w:p>
        </w:tc>
      </w:tr>
      <w:tr w:rsidR="0097374F" w:rsidRPr="0097374F" w:rsidTr="0097374F">
        <w:tc>
          <w:tcPr>
            <w:tcW w:w="2179" w:type="dxa"/>
            <w:shd w:val="clear" w:color="auto" w:fill="auto"/>
          </w:tcPr>
          <w:p w:rsidR="0097374F" w:rsidRPr="0097374F" w:rsidRDefault="0097374F" w:rsidP="0097374F">
            <w:pPr>
              <w:ind w:firstLine="0"/>
            </w:pPr>
            <w:r>
              <w:t>Spires</w:t>
            </w:r>
          </w:p>
        </w:tc>
        <w:tc>
          <w:tcPr>
            <w:tcW w:w="2179" w:type="dxa"/>
            <w:shd w:val="clear" w:color="auto" w:fill="auto"/>
          </w:tcPr>
          <w:p w:rsidR="0097374F" w:rsidRPr="0097374F" w:rsidRDefault="0097374F" w:rsidP="0097374F">
            <w:pPr>
              <w:ind w:firstLine="0"/>
            </w:pPr>
            <w:r>
              <w:t>Stavrinakis</w:t>
            </w:r>
          </w:p>
        </w:tc>
        <w:tc>
          <w:tcPr>
            <w:tcW w:w="2180" w:type="dxa"/>
            <w:shd w:val="clear" w:color="auto" w:fill="auto"/>
          </w:tcPr>
          <w:p w:rsidR="0097374F" w:rsidRPr="0097374F" w:rsidRDefault="0097374F" w:rsidP="0097374F">
            <w:pPr>
              <w:ind w:firstLine="0"/>
            </w:pPr>
            <w:r>
              <w:t>Stringer</w:t>
            </w:r>
          </w:p>
        </w:tc>
      </w:tr>
      <w:tr w:rsidR="0097374F" w:rsidRPr="0097374F" w:rsidTr="0097374F">
        <w:tc>
          <w:tcPr>
            <w:tcW w:w="2179" w:type="dxa"/>
            <w:shd w:val="clear" w:color="auto" w:fill="auto"/>
          </w:tcPr>
          <w:p w:rsidR="0097374F" w:rsidRPr="0097374F" w:rsidRDefault="0097374F" w:rsidP="0097374F">
            <w:pPr>
              <w:ind w:firstLine="0"/>
            </w:pPr>
            <w:r>
              <w:t>Tallon</w:t>
            </w:r>
          </w:p>
        </w:tc>
        <w:tc>
          <w:tcPr>
            <w:tcW w:w="2179" w:type="dxa"/>
            <w:shd w:val="clear" w:color="auto" w:fill="auto"/>
          </w:tcPr>
          <w:p w:rsidR="0097374F" w:rsidRPr="0097374F" w:rsidRDefault="0097374F" w:rsidP="0097374F">
            <w:pPr>
              <w:ind w:firstLine="0"/>
            </w:pPr>
            <w:r>
              <w:t>Taylor</w:t>
            </w:r>
          </w:p>
        </w:tc>
        <w:tc>
          <w:tcPr>
            <w:tcW w:w="2180" w:type="dxa"/>
            <w:shd w:val="clear" w:color="auto" w:fill="auto"/>
          </w:tcPr>
          <w:p w:rsidR="0097374F" w:rsidRPr="0097374F" w:rsidRDefault="0097374F" w:rsidP="0097374F">
            <w:pPr>
              <w:ind w:firstLine="0"/>
            </w:pPr>
            <w:r>
              <w:t>Thayer</w:t>
            </w:r>
          </w:p>
        </w:tc>
      </w:tr>
      <w:tr w:rsidR="0097374F" w:rsidRPr="0097374F" w:rsidTr="0097374F">
        <w:tc>
          <w:tcPr>
            <w:tcW w:w="2179" w:type="dxa"/>
            <w:shd w:val="clear" w:color="auto" w:fill="auto"/>
          </w:tcPr>
          <w:p w:rsidR="0097374F" w:rsidRPr="0097374F" w:rsidRDefault="0097374F" w:rsidP="0097374F">
            <w:pPr>
              <w:keepNext/>
              <w:ind w:firstLine="0"/>
            </w:pPr>
            <w:r>
              <w:t>Toole</w:t>
            </w:r>
          </w:p>
        </w:tc>
        <w:tc>
          <w:tcPr>
            <w:tcW w:w="2179" w:type="dxa"/>
            <w:shd w:val="clear" w:color="auto" w:fill="auto"/>
          </w:tcPr>
          <w:p w:rsidR="0097374F" w:rsidRPr="0097374F" w:rsidRDefault="0097374F" w:rsidP="0097374F">
            <w:pPr>
              <w:keepNext/>
              <w:ind w:firstLine="0"/>
            </w:pPr>
            <w:r>
              <w:t>Wells</w:t>
            </w:r>
          </w:p>
        </w:tc>
        <w:tc>
          <w:tcPr>
            <w:tcW w:w="2180" w:type="dxa"/>
            <w:shd w:val="clear" w:color="auto" w:fill="auto"/>
          </w:tcPr>
          <w:p w:rsidR="0097374F" w:rsidRPr="0097374F" w:rsidRDefault="0097374F" w:rsidP="0097374F">
            <w:pPr>
              <w:keepNext/>
              <w:ind w:firstLine="0"/>
            </w:pPr>
            <w:r>
              <w:t>Whitmire</w:t>
            </w:r>
          </w:p>
        </w:tc>
      </w:tr>
      <w:tr w:rsidR="0097374F" w:rsidRPr="0097374F" w:rsidTr="0097374F">
        <w:tc>
          <w:tcPr>
            <w:tcW w:w="2179" w:type="dxa"/>
            <w:shd w:val="clear" w:color="auto" w:fill="auto"/>
          </w:tcPr>
          <w:p w:rsidR="0097374F" w:rsidRPr="0097374F" w:rsidRDefault="0097374F" w:rsidP="0097374F">
            <w:pPr>
              <w:keepNext/>
              <w:ind w:firstLine="0"/>
            </w:pPr>
            <w:r>
              <w:t>Willis</w:t>
            </w:r>
          </w:p>
        </w:tc>
        <w:tc>
          <w:tcPr>
            <w:tcW w:w="2179" w:type="dxa"/>
            <w:shd w:val="clear" w:color="auto" w:fill="auto"/>
          </w:tcPr>
          <w:p w:rsidR="0097374F" w:rsidRPr="0097374F" w:rsidRDefault="0097374F" w:rsidP="0097374F">
            <w:pPr>
              <w:keepNext/>
              <w:ind w:firstLine="0"/>
            </w:pPr>
          </w:p>
        </w:tc>
        <w:tc>
          <w:tcPr>
            <w:tcW w:w="2180" w:type="dxa"/>
            <w:shd w:val="clear" w:color="auto" w:fill="auto"/>
          </w:tcPr>
          <w:p w:rsidR="0097374F" w:rsidRPr="0097374F" w:rsidRDefault="0097374F" w:rsidP="0097374F">
            <w:pPr>
              <w:keepNext/>
              <w:ind w:firstLine="0"/>
            </w:pPr>
          </w:p>
        </w:tc>
      </w:tr>
    </w:tbl>
    <w:p w:rsidR="0097374F" w:rsidRDefault="0097374F" w:rsidP="0097374F"/>
    <w:p w:rsidR="0097374F" w:rsidRDefault="0097374F" w:rsidP="0097374F">
      <w:pPr>
        <w:jc w:val="center"/>
        <w:rPr>
          <w:b/>
        </w:rPr>
      </w:pPr>
      <w:r w:rsidRPr="0097374F">
        <w:rPr>
          <w:b/>
        </w:rPr>
        <w:t>Total--61</w:t>
      </w:r>
    </w:p>
    <w:p w:rsidR="0097374F" w:rsidRDefault="0097374F" w:rsidP="0097374F">
      <w:pPr>
        <w:jc w:val="center"/>
        <w:rPr>
          <w:b/>
        </w:rPr>
      </w:pPr>
    </w:p>
    <w:p w:rsidR="0097374F" w:rsidRDefault="0097374F" w:rsidP="0097374F">
      <w:pPr>
        <w:ind w:firstLine="0"/>
      </w:pPr>
      <w:r w:rsidRPr="0097374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7374F" w:rsidRPr="0097374F" w:rsidTr="0097374F">
        <w:tc>
          <w:tcPr>
            <w:tcW w:w="2179" w:type="dxa"/>
            <w:shd w:val="clear" w:color="auto" w:fill="auto"/>
          </w:tcPr>
          <w:p w:rsidR="0097374F" w:rsidRPr="0097374F" w:rsidRDefault="0097374F" w:rsidP="0097374F">
            <w:pPr>
              <w:keepNext/>
              <w:ind w:firstLine="0"/>
            </w:pPr>
            <w:r>
              <w:t>Alexander</w:t>
            </w:r>
          </w:p>
        </w:tc>
        <w:tc>
          <w:tcPr>
            <w:tcW w:w="2179" w:type="dxa"/>
            <w:shd w:val="clear" w:color="auto" w:fill="auto"/>
          </w:tcPr>
          <w:p w:rsidR="0097374F" w:rsidRPr="0097374F" w:rsidRDefault="0097374F" w:rsidP="0097374F">
            <w:pPr>
              <w:keepNext/>
              <w:ind w:firstLine="0"/>
            </w:pPr>
            <w:r>
              <w:t>Anderson</w:t>
            </w:r>
          </w:p>
        </w:tc>
        <w:tc>
          <w:tcPr>
            <w:tcW w:w="2180" w:type="dxa"/>
            <w:shd w:val="clear" w:color="auto" w:fill="auto"/>
          </w:tcPr>
          <w:p w:rsidR="0097374F" w:rsidRPr="0097374F" w:rsidRDefault="0097374F" w:rsidP="0097374F">
            <w:pPr>
              <w:keepNext/>
              <w:ind w:firstLine="0"/>
            </w:pPr>
            <w:r>
              <w:t>Bales</w:t>
            </w:r>
          </w:p>
        </w:tc>
      </w:tr>
      <w:tr w:rsidR="0097374F" w:rsidRPr="0097374F" w:rsidTr="0097374F">
        <w:tc>
          <w:tcPr>
            <w:tcW w:w="2179" w:type="dxa"/>
            <w:shd w:val="clear" w:color="auto" w:fill="auto"/>
          </w:tcPr>
          <w:p w:rsidR="0097374F" w:rsidRPr="0097374F" w:rsidRDefault="0097374F" w:rsidP="0097374F">
            <w:pPr>
              <w:ind w:firstLine="0"/>
            </w:pPr>
            <w:r>
              <w:t>Bedingfield</w:t>
            </w:r>
          </w:p>
        </w:tc>
        <w:tc>
          <w:tcPr>
            <w:tcW w:w="2179" w:type="dxa"/>
            <w:shd w:val="clear" w:color="auto" w:fill="auto"/>
          </w:tcPr>
          <w:p w:rsidR="0097374F" w:rsidRPr="0097374F" w:rsidRDefault="0097374F" w:rsidP="0097374F">
            <w:pPr>
              <w:ind w:firstLine="0"/>
            </w:pPr>
            <w:r>
              <w:t>Bernstein</w:t>
            </w:r>
          </w:p>
        </w:tc>
        <w:tc>
          <w:tcPr>
            <w:tcW w:w="2180" w:type="dxa"/>
            <w:shd w:val="clear" w:color="auto" w:fill="auto"/>
          </w:tcPr>
          <w:p w:rsidR="0097374F" w:rsidRPr="0097374F" w:rsidRDefault="0097374F" w:rsidP="0097374F">
            <w:pPr>
              <w:ind w:firstLine="0"/>
            </w:pPr>
            <w:r>
              <w:t>Bowers</w:t>
            </w:r>
          </w:p>
        </w:tc>
      </w:tr>
      <w:tr w:rsidR="0097374F" w:rsidRPr="0097374F" w:rsidTr="0097374F">
        <w:tc>
          <w:tcPr>
            <w:tcW w:w="2179" w:type="dxa"/>
            <w:shd w:val="clear" w:color="auto" w:fill="auto"/>
          </w:tcPr>
          <w:p w:rsidR="0097374F" w:rsidRPr="0097374F" w:rsidRDefault="0097374F" w:rsidP="0097374F">
            <w:pPr>
              <w:ind w:firstLine="0"/>
            </w:pPr>
            <w:r>
              <w:t>Branham</w:t>
            </w:r>
          </w:p>
        </w:tc>
        <w:tc>
          <w:tcPr>
            <w:tcW w:w="2179" w:type="dxa"/>
            <w:shd w:val="clear" w:color="auto" w:fill="auto"/>
          </w:tcPr>
          <w:p w:rsidR="0097374F" w:rsidRPr="0097374F" w:rsidRDefault="0097374F" w:rsidP="0097374F">
            <w:pPr>
              <w:ind w:firstLine="0"/>
            </w:pPr>
            <w:r>
              <w:t>Brannon</w:t>
            </w:r>
          </w:p>
        </w:tc>
        <w:tc>
          <w:tcPr>
            <w:tcW w:w="2180" w:type="dxa"/>
            <w:shd w:val="clear" w:color="auto" w:fill="auto"/>
          </w:tcPr>
          <w:p w:rsidR="0097374F" w:rsidRPr="0097374F" w:rsidRDefault="0097374F" w:rsidP="0097374F">
            <w:pPr>
              <w:ind w:firstLine="0"/>
            </w:pPr>
            <w:r>
              <w:t>G. A. Brown</w:t>
            </w:r>
          </w:p>
        </w:tc>
      </w:tr>
      <w:tr w:rsidR="0097374F" w:rsidRPr="0097374F" w:rsidTr="0097374F">
        <w:tc>
          <w:tcPr>
            <w:tcW w:w="2179" w:type="dxa"/>
            <w:shd w:val="clear" w:color="auto" w:fill="auto"/>
          </w:tcPr>
          <w:p w:rsidR="0097374F" w:rsidRPr="0097374F" w:rsidRDefault="0097374F" w:rsidP="0097374F">
            <w:pPr>
              <w:ind w:firstLine="0"/>
            </w:pPr>
            <w:r>
              <w:t>R. L. Brown</w:t>
            </w:r>
          </w:p>
        </w:tc>
        <w:tc>
          <w:tcPr>
            <w:tcW w:w="2179" w:type="dxa"/>
            <w:shd w:val="clear" w:color="auto" w:fill="auto"/>
          </w:tcPr>
          <w:p w:rsidR="0097374F" w:rsidRPr="0097374F" w:rsidRDefault="0097374F" w:rsidP="0097374F">
            <w:pPr>
              <w:ind w:firstLine="0"/>
            </w:pPr>
            <w:r>
              <w:t>Chumley</w:t>
            </w:r>
          </w:p>
        </w:tc>
        <w:tc>
          <w:tcPr>
            <w:tcW w:w="2180" w:type="dxa"/>
            <w:shd w:val="clear" w:color="auto" w:fill="auto"/>
          </w:tcPr>
          <w:p w:rsidR="0097374F" w:rsidRPr="0097374F" w:rsidRDefault="0097374F" w:rsidP="0097374F">
            <w:pPr>
              <w:ind w:firstLine="0"/>
            </w:pPr>
            <w:r>
              <w:t>Clyburn</w:t>
            </w:r>
          </w:p>
        </w:tc>
      </w:tr>
      <w:tr w:rsidR="0097374F" w:rsidRPr="0097374F" w:rsidTr="0097374F">
        <w:tc>
          <w:tcPr>
            <w:tcW w:w="2179" w:type="dxa"/>
            <w:shd w:val="clear" w:color="auto" w:fill="auto"/>
          </w:tcPr>
          <w:p w:rsidR="0097374F" w:rsidRPr="0097374F" w:rsidRDefault="0097374F" w:rsidP="0097374F">
            <w:pPr>
              <w:ind w:firstLine="0"/>
            </w:pPr>
            <w:r>
              <w:t>Dillard</w:t>
            </w:r>
          </w:p>
        </w:tc>
        <w:tc>
          <w:tcPr>
            <w:tcW w:w="2179" w:type="dxa"/>
            <w:shd w:val="clear" w:color="auto" w:fill="auto"/>
          </w:tcPr>
          <w:p w:rsidR="0097374F" w:rsidRPr="0097374F" w:rsidRDefault="0097374F" w:rsidP="0097374F">
            <w:pPr>
              <w:ind w:firstLine="0"/>
            </w:pPr>
            <w:r>
              <w:t>Funderburk</w:t>
            </w:r>
          </w:p>
        </w:tc>
        <w:tc>
          <w:tcPr>
            <w:tcW w:w="2180" w:type="dxa"/>
            <w:shd w:val="clear" w:color="auto" w:fill="auto"/>
          </w:tcPr>
          <w:p w:rsidR="0097374F" w:rsidRPr="0097374F" w:rsidRDefault="0097374F" w:rsidP="0097374F">
            <w:pPr>
              <w:ind w:firstLine="0"/>
            </w:pPr>
            <w:r>
              <w:t>George</w:t>
            </w:r>
          </w:p>
        </w:tc>
      </w:tr>
      <w:tr w:rsidR="0097374F" w:rsidRPr="0097374F" w:rsidTr="0097374F">
        <w:tc>
          <w:tcPr>
            <w:tcW w:w="2179" w:type="dxa"/>
            <w:shd w:val="clear" w:color="auto" w:fill="auto"/>
          </w:tcPr>
          <w:p w:rsidR="0097374F" w:rsidRPr="0097374F" w:rsidRDefault="0097374F" w:rsidP="0097374F">
            <w:pPr>
              <w:ind w:firstLine="0"/>
            </w:pPr>
            <w:r>
              <w:t>Gilliard</w:t>
            </w:r>
          </w:p>
        </w:tc>
        <w:tc>
          <w:tcPr>
            <w:tcW w:w="2179" w:type="dxa"/>
            <w:shd w:val="clear" w:color="auto" w:fill="auto"/>
          </w:tcPr>
          <w:p w:rsidR="0097374F" w:rsidRPr="0097374F" w:rsidRDefault="0097374F" w:rsidP="0097374F">
            <w:pPr>
              <w:ind w:firstLine="0"/>
            </w:pPr>
            <w:r>
              <w:t>Govan</w:t>
            </w:r>
          </w:p>
        </w:tc>
        <w:tc>
          <w:tcPr>
            <w:tcW w:w="2180" w:type="dxa"/>
            <w:shd w:val="clear" w:color="auto" w:fill="auto"/>
          </w:tcPr>
          <w:p w:rsidR="0097374F" w:rsidRPr="0097374F" w:rsidRDefault="0097374F" w:rsidP="0097374F">
            <w:pPr>
              <w:ind w:firstLine="0"/>
            </w:pPr>
            <w:r>
              <w:t>Hart</w:t>
            </w:r>
          </w:p>
        </w:tc>
      </w:tr>
      <w:tr w:rsidR="0097374F" w:rsidRPr="0097374F" w:rsidTr="0097374F">
        <w:tc>
          <w:tcPr>
            <w:tcW w:w="2179" w:type="dxa"/>
            <w:shd w:val="clear" w:color="auto" w:fill="auto"/>
          </w:tcPr>
          <w:p w:rsidR="0097374F" w:rsidRPr="0097374F" w:rsidRDefault="0097374F" w:rsidP="0097374F">
            <w:pPr>
              <w:ind w:firstLine="0"/>
            </w:pPr>
            <w:r>
              <w:t>Hayes</w:t>
            </w:r>
          </w:p>
        </w:tc>
        <w:tc>
          <w:tcPr>
            <w:tcW w:w="2179" w:type="dxa"/>
            <w:shd w:val="clear" w:color="auto" w:fill="auto"/>
          </w:tcPr>
          <w:p w:rsidR="0097374F" w:rsidRPr="0097374F" w:rsidRDefault="0097374F" w:rsidP="0097374F">
            <w:pPr>
              <w:ind w:firstLine="0"/>
            </w:pPr>
            <w:r>
              <w:t>Hodges</w:t>
            </w:r>
          </w:p>
        </w:tc>
        <w:tc>
          <w:tcPr>
            <w:tcW w:w="2180" w:type="dxa"/>
            <w:shd w:val="clear" w:color="auto" w:fill="auto"/>
          </w:tcPr>
          <w:p w:rsidR="0097374F" w:rsidRPr="0097374F" w:rsidRDefault="0097374F" w:rsidP="0097374F">
            <w:pPr>
              <w:ind w:firstLine="0"/>
            </w:pPr>
            <w:r>
              <w:t>Hosey</w:t>
            </w:r>
          </w:p>
        </w:tc>
      </w:tr>
      <w:tr w:rsidR="0097374F" w:rsidRPr="0097374F" w:rsidTr="0097374F">
        <w:tc>
          <w:tcPr>
            <w:tcW w:w="2179" w:type="dxa"/>
            <w:shd w:val="clear" w:color="auto" w:fill="auto"/>
          </w:tcPr>
          <w:p w:rsidR="0097374F" w:rsidRPr="0097374F" w:rsidRDefault="0097374F" w:rsidP="0097374F">
            <w:pPr>
              <w:ind w:firstLine="0"/>
            </w:pPr>
            <w:r>
              <w:t>Howard</w:t>
            </w:r>
          </w:p>
        </w:tc>
        <w:tc>
          <w:tcPr>
            <w:tcW w:w="2179" w:type="dxa"/>
            <w:shd w:val="clear" w:color="auto" w:fill="auto"/>
          </w:tcPr>
          <w:p w:rsidR="0097374F" w:rsidRPr="0097374F" w:rsidRDefault="0097374F" w:rsidP="0097374F">
            <w:pPr>
              <w:ind w:firstLine="0"/>
            </w:pPr>
            <w:r>
              <w:t>Jefferson</w:t>
            </w:r>
          </w:p>
        </w:tc>
        <w:tc>
          <w:tcPr>
            <w:tcW w:w="2180" w:type="dxa"/>
            <w:shd w:val="clear" w:color="auto" w:fill="auto"/>
          </w:tcPr>
          <w:p w:rsidR="0097374F" w:rsidRPr="0097374F" w:rsidRDefault="0097374F" w:rsidP="0097374F">
            <w:pPr>
              <w:ind w:firstLine="0"/>
            </w:pPr>
            <w:r>
              <w:t>King</w:t>
            </w:r>
          </w:p>
        </w:tc>
      </w:tr>
      <w:tr w:rsidR="0097374F" w:rsidRPr="0097374F" w:rsidTr="0097374F">
        <w:tc>
          <w:tcPr>
            <w:tcW w:w="2179" w:type="dxa"/>
            <w:shd w:val="clear" w:color="auto" w:fill="auto"/>
          </w:tcPr>
          <w:p w:rsidR="0097374F" w:rsidRPr="0097374F" w:rsidRDefault="0097374F" w:rsidP="0097374F">
            <w:pPr>
              <w:ind w:firstLine="0"/>
            </w:pPr>
            <w:r>
              <w:t>Knight</w:t>
            </w:r>
          </w:p>
        </w:tc>
        <w:tc>
          <w:tcPr>
            <w:tcW w:w="2179" w:type="dxa"/>
            <w:shd w:val="clear" w:color="auto" w:fill="auto"/>
          </w:tcPr>
          <w:p w:rsidR="0097374F" w:rsidRPr="0097374F" w:rsidRDefault="0097374F" w:rsidP="0097374F">
            <w:pPr>
              <w:ind w:firstLine="0"/>
            </w:pPr>
            <w:r>
              <w:t>Long</w:t>
            </w:r>
          </w:p>
        </w:tc>
        <w:tc>
          <w:tcPr>
            <w:tcW w:w="2180" w:type="dxa"/>
            <w:shd w:val="clear" w:color="auto" w:fill="auto"/>
          </w:tcPr>
          <w:p w:rsidR="0097374F" w:rsidRPr="0097374F" w:rsidRDefault="0097374F" w:rsidP="0097374F">
            <w:pPr>
              <w:ind w:firstLine="0"/>
            </w:pPr>
            <w:r>
              <w:t>Mack</w:t>
            </w:r>
          </w:p>
        </w:tc>
      </w:tr>
      <w:tr w:rsidR="0097374F" w:rsidRPr="0097374F" w:rsidTr="0097374F">
        <w:tc>
          <w:tcPr>
            <w:tcW w:w="2179" w:type="dxa"/>
            <w:shd w:val="clear" w:color="auto" w:fill="auto"/>
          </w:tcPr>
          <w:p w:rsidR="0097374F" w:rsidRPr="0097374F" w:rsidRDefault="0097374F" w:rsidP="0097374F">
            <w:pPr>
              <w:ind w:firstLine="0"/>
            </w:pPr>
            <w:r>
              <w:t>McEachern</w:t>
            </w:r>
          </w:p>
        </w:tc>
        <w:tc>
          <w:tcPr>
            <w:tcW w:w="2179" w:type="dxa"/>
            <w:shd w:val="clear" w:color="auto" w:fill="auto"/>
          </w:tcPr>
          <w:p w:rsidR="0097374F" w:rsidRPr="0097374F" w:rsidRDefault="0097374F" w:rsidP="0097374F">
            <w:pPr>
              <w:ind w:firstLine="0"/>
            </w:pPr>
            <w:r>
              <w:t>M. S. McLeod</w:t>
            </w:r>
          </w:p>
        </w:tc>
        <w:tc>
          <w:tcPr>
            <w:tcW w:w="2180" w:type="dxa"/>
            <w:shd w:val="clear" w:color="auto" w:fill="auto"/>
          </w:tcPr>
          <w:p w:rsidR="0097374F" w:rsidRPr="0097374F" w:rsidRDefault="0097374F" w:rsidP="0097374F">
            <w:pPr>
              <w:ind w:firstLine="0"/>
            </w:pPr>
            <w:r>
              <w:t>W. J. McLeod</w:t>
            </w:r>
          </w:p>
        </w:tc>
      </w:tr>
      <w:tr w:rsidR="0097374F" w:rsidRPr="0097374F" w:rsidTr="0097374F">
        <w:tc>
          <w:tcPr>
            <w:tcW w:w="2179" w:type="dxa"/>
            <w:shd w:val="clear" w:color="auto" w:fill="auto"/>
          </w:tcPr>
          <w:p w:rsidR="0097374F" w:rsidRPr="0097374F" w:rsidRDefault="0097374F" w:rsidP="0097374F">
            <w:pPr>
              <w:ind w:firstLine="0"/>
            </w:pPr>
            <w:r>
              <w:t>Mitchell</w:t>
            </w:r>
          </w:p>
        </w:tc>
        <w:tc>
          <w:tcPr>
            <w:tcW w:w="2179" w:type="dxa"/>
            <w:shd w:val="clear" w:color="auto" w:fill="auto"/>
          </w:tcPr>
          <w:p w:rsidR="0097374F" w:rsidRPr="0097374F" w:rsidRDefault="0097374F" w:rsidP="0097374F">
            <w:pPr>
              <w:ind w:firstLine="0"/>
            </w:pPr>
            <w:r>
              <w:t>Munnerlyn</w:t>
            </w:r>
          </w:p>
        </w:tc>
        <w:tc>
          <w:tcPr>
            <w:tcW w:w="2180" w:type="dxa"/>
            <w:shd w:val="clear" w:color="auto" w:fill="auto"/>
          </w:tcPr>
          <w:p w:rsidR="0097374F" w:rsidRPr="0097374F" w:rsidRDefault="0097374F" w:rsidP="0097374F">
            <w:pPr>
              <w:ind w:firstLine="0"/>
            </w:pPr>
            <w:r>
              <w:t>Neal</w:t>
            </w:r>
          </w:p>
        </w:tc>
      </w:tr>
      <w:tr w:rsidR="0097374F" w:rsidRPr="0097374F" w:rsidTr="0097374F">
        <w:tc>
          <w:tcPr>
            <w:tcW w:w="2179" w:type="dxa"/>
            <w:shd w:val="clear" w:color="auto" w:fill="auto"/>
          </w:tcPr>
          <w:p w:rsidR="0097374F" w:rsidRPr="0097374F" w:rsidRDefault="0097374F" w:rsidP="0097374F">
            <w:pPr>
              <w:ind w:firstLine="0"/>
            </w:pPr>
            <w:r>
              <w:t>Norman</w:t>
            </w:r>
          </w:p>
        </w:tc>
        <w:tc>
          <w:tcPr>
            <w:tcW w:w="2179" w:type="dxa"/>
            <w:shd w:val="clear" w:color="auto" w:fill="auto"/>
          </w:tcPr>
          <w:p w:rsidR="0097374F" w:rsidRPr="0097374F" w:rsidRDefault="0097374F" w:rsidP="0097374F">
            <w:pPr>
              <w:ind w:firstLine="0"/>
            </w:pPr>
            <w:r>
              <w:t>Ott</w:t>
            </w:r>
          </w:p>
        </w:tc>
        <w:tc>
          <w:tcPr>
            <w:tcW w:w="2180" w:type="dxa"/>
            <w:shd w:val="clear" w:color="auto" w:fill="auto"/>
          </w:tcPr>
          <w:p w:rsidR="0097374F" w:rsidRPr="0097374F" w:rsidRDefault="0097374F" w:rsidP="0097374F">
            <w:pPr>
              <w:ind w:firstLine="0"/>
            </w:pPr>
            <w:r>
              <w:t>Parks</w:t>
            </w:r>
          </w:p>
        </w:tc>
      </w:tr>
      <w:tr w:rsidR="0097374F" w:rsidRPr="0097374F" w:rsidTr="0097374F">
        <w:tc>
          <w:tcPr>
            <w:tcW w:w="2179" w:type="dxa"/>
            <w:shd w:val="clear" w:color="auto" w:fill="auto"/>
          </w:tcPr>
          <w:p w:rsidR="0097374F" w:rsidRPr="0097374F" w:rsidRDefault="0097374F" w:rsidP="0097374F">
            <w:pPr>
              <w:ind w:firstLine="0"/>
            </w:pPr>
            <w:r>
              <w:t>Powers Norrell</w:t>
            </w:r>
          </w:p>
        </w:tc>
        <w:tc>
          <w:tcPr>
            <w:tcW w:w="2179" w:type="dxa"/>
            <w:shd w:val="clear" w:color="auto" w:fill="auto"/>
          </w:tcPr>
          <w:p w:rsidR="0097374F" w:rsidRPr="0097374F" w:rsidRDefault="0097374F" w:rsidP="0097374F">
            <w:pPr>
              <w:ind w:firstLine="0"/>
            </w:pPr>
            <w:r>
              <w:t>Ridgeway</w:t>
            </w:r>
          </w:p>
        </w:tc>
        <w:tc>
          <w:tcPr>
            <w:tcW w:w="2180" w:type="dxa"/>
            <w:shd w:val="clear" w:color="auto" w:fill="auto"/>
          </w:tcPr>
          <w:p w:rsidR="0097374F" w:rsidRPr="0097374F" w:rsidRDefault="0097374F" w:rsidP="0097374F">
            <w:pPr>
              <w:ind w:firstLine="0"/>
            </w:pPr>
            <w:r>
              <w:t>Rutherford</w:t>
            </w:r>
          </w:p>
        </w:tc>
      </w:tr>
      <w:tr w:rsidR="0097374F" w:rsidRPr="0097374F" w:rsidTr="0097374F">
        <w:tc>
          <w:tcPr>
            <w:tcW w:w="2179" w:type="dxa"/>
            <w:shd w:val="clear" w:color="auto" w:fill="auto"/>
          </w:tcPr>
          <w:p w:rsidR="0097374F" w:rsidRPr="0097374F" w:rsidRDefault="0097374F" w:rsidP="0097374F">
            <w:pPr>
              <w:keepNext/>
              <w:ind w:firstLine="0"/>
            </w:pPr>
            <w:r>
              <w:t>Sabb</w:t>
            </w:r>
          </w:p>
        </w:tc>
        <w:tc>
          <w:tcPr>
            <w:tcW w:w="2179" w:type="dxa"/>
            <w:shd w:val="clear" w:color="auto" w:fill="auto"/>
          </w:tcPr>
          <w:p w:rsidR="0097374F" w:rsidRPr="0097374F" w:rsidRDefault="0097374F" w:rsidP="0097374F">
            <w:pPr>
              <w:keepNext/>
              <w:ind w:firstLine="0"/>
            </w:pPr>
            <w:r>
              <w:t>Sellers</w:t>
            </w:r>
          </w:p>
        </w:tc>
        <w:tc>
          <w:tcPr>
            <w:tcW w:w="2180" w:type="dxa"/>
            <w:shd w:val="clear" w:color="auto" w:fill="auto"/>
          </w:tcPr>
          <w:p w:rsidR="0097374F" w:rsidRPr="0097374F" w:rsidRDefault="0097374F" w:rsidP="0097374F">
            <w:pPr>
              <w:keepNext/>
              <w:ind w:firstLine="0"/>
            </w:pPr>
            <w:r>
              <w:t>Vick</w:t>
            </w:r>
          </w:p>
        </w:tc>
      </w:tr>
      <w:tr w:rsidR="0097374F" w:rsidRPr="0097374F" w:rsidTr="0097374F">
        <w:tc>
          <w:tcPr>
            <w:tcW w:w="2179" w:type="dxa"/>
            <w:shd w:val="clear" w:color="auto" w:fill="auto"/>
          </w:tcPr>
          <w:p w:rsidR="0097374F" w:rsidRPr="0097374F" w:rsidRDefault="0097374F" w:rsidP="0097374F">
            <w:pPr>
              <w:keepNext/>
              <w:ind w:firstLine="0"/>
            </w:pPr>
            <w:r>
              <w:t>Whipper</w:t>
            </w:r>
          </w:p>
        </w:tc>
        <w:tc>
          <w:tcPr>
            <w:tcW w:w="2179" w:type="dxa"/>
            <w:shd w:val="clear" w:color="auto" w:fill="auto"/>
          </w:tcPr>
          <w:p w:rsidR="0097374F" w:rsidRPr="0097374F" w:rsidRDefault="0097374F" w:rsidP="0097374F">
            <w:pPr>
              <w:keepNext/>
              <w:ind w:firstLine="0"/>
            </w:pPr>
            <w:r>
              <w:t>Williams</w:t>
            </w:r>
          </w:p>
        </w:tc>
        <w:tc>
          <w:tcPr>
            <w:tcW w:w="2180" w:type="dxa"/>
            <w:shd w:val="clear" w:color="auto" w:fill="auto"/>
          </w:tcPr>
          <w:p w:rsidR="0097374F" w:rsidRPr="0097374F" w:rsidRDefault="0097374F" w:rsidP="0097374F">
            <w:pPr>
              <w:keepNext/>
              <w:ind w:firstLine="0"/>
            </w:pPr>
            <w:r>
              <w:t>Wood</w:t>
            </w:r>
          </w:p>
        </w:tc>
      </w:tr>
    </w:tbl>
    <w:p w:rsidR="0097374F" w:rsidRDefault="0097374F" w:rsidP="0097374F"/>
    <w:p w:rsidR="0097374F" w:rsidRDefault="0097374F" w:rsidP="0097374F">
      <w:pPr>
        <w:jc w:val="center"/>
        <w:rPr>
          <w:b/>
        </w:rPr>
      </w:pPr>
      <w:r w:rsidRPr="0097374F">
        <w:rPr>
          <w:b/>
        </w:rPr>
        <w:t>Total--45</w:t>
      </w:r>
    </w:p>
    <w:p w:rsidR="0097374F" w:rsidRDefault="0097374F" w:rsidP="0097374F">
      <w:pPr>
        <w:jc w:val="center"/>
        <w:rPr>
          <w:b/>
        </w:rPr>
      </w:pPr>
    </w:p>
    <w:p w:rsidR="0097374F" w:rsidRDefault="0097374F" w:rsidP="0097374F">
      <w:r>
        <w:t>So, the motion to reconsider was tabled.</w:t>
      </w:r>
    </w:p>
    <w:p w:rsidR="0097374F" w:rsidRDefault="0097374F" w:rsidP="0097374F"/>
    <w:p w:rsidR="0097374F" w:rsidRDefault="0097374F" w:rsidP="009F76CB">
      <w:pPr>
        <w:keepNext/>
        <w:jc w:val="center"/>
        <w:rPr>
          <w:b/>
        </w:rPr>
      </w:pPr>
      <w:r w:rsidRPr="0097374F">
        <w:rPr>
          <w:b/>
        </w:rPr>
        <w:t>H. 3711--CONFERENCE REPORT ADOPTED</w:t>
      </w:r>
    </w:p>
    <w:p w:rsidR="009F76CB" w:rsidRDefault="009F76CB" w:rsidP="009F76C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p>
    <w:p w:rsidR="009F76CB" w:rsidRPr="00C31A9F" w:rsidRDefault="009F76CB" w:rsidP="009F76C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r w:rsidRPr="00C31A9F">
        <w:rPr>
          <w:b/>
        </w:rPr>
        <w:t>CONFERENCE REPORT</w:t>
      </w:r>
    </w:p>
    <w:p w:rsidR="009F76CB" w:rsidRPr="00C31A9F" w:rsidRDefault="009F76CB" w:rsidP="009F7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C31A9F">
        <w:t>H. 3711</w:t>
      </w:r>
    </w:p>
    <w:p w:rsidR="00182DB8" w:rsidRDefault="009F76CB" w:rsidP="00182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C31A9F">
        <w:t>The General Assembly, Columbia, S.C., June 19, 2013</w:t>
      </w:r>
    </w:p>
    <w:p w:rsidR="00182DB8" w:rsidRDefault="00182DB8" w:rsidP="00182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p>
    <w:p w:rsidR="0097374F" w:rsidRPr="00C31A9F" w:rsidRDefault="009F76CB" w:rsidP="00182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tab/>
      </w:r>
      <w:r w:rsidR="0097374F" w:rsidRPr="00C31A9F">
        <w:t>The COMMITTEE OF CONFERENCE, to whom was referred</w:t>
      </w:r>
      <w:r w:rsidR="0097374F">
        <w:t xml:space="preserve"> </w:t>
      </w:r>
      <w:r w:rsidR="0097374F" w:rsidRPr="00C31A9F">
        <w:t>(Doc. No. H:\LEGWORK\CONFREPORTS\NL\3711C002.NL.DG13.</w:t>
      </w:r>
      <w:r w:rsidR="0097374F">
        <w:t xml:space="preserve"> </w:t>
      </w:r>
      <w:r w:rsidR="0097374F" w:rsidRPr="00C31A9F">
        <w:t>DOCX)</w:t>
      </w:r>
      <w:r w:rsidR="0097374F">
        <w:t>:</w:t>
      </w:r>
    </w:p>
    <w:p w:rsidR="0097374F" w:rsidRPr="00C31A9F" w:rsidRDefault="0097374F" w:rsidP="009F7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97374F" w:rsidRDefault="0097374F" w:rsidP="0097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r w:rsidRPr="00C31A9F">
        <w:t xml:space="preserve">H. 3711 -- Ways and Means Committee:  </w:t>
      </w:r>
      <w:r w:rsidRPr="00C31A9F">
        <w:rPr>
          <w:szCs w:val="30"/>
        </w:rPr>
        <w:t xml:space="preserve">A JOINT RESOLUTION </w:t>
      </w:r>
      <w:r w:rsidRPr="00C31A9F">
        <w:t>TO APPROPRIATE MONIES FROM THE CAPITAL RESERVE FUND FOR FISCAL YEAR 2012</w:t>
      </w:r>
      <w:r w:rsidRPr="00C31A9F">
        <w:noBreakHyphen/>
        <w:t>2013, AND TO ALLOW UNEXPENDED FUNDS APPROPRIATED TO BE CARRIED FORWARD TO SUCCEEDING FISCAL YEARS AND EXPENDED FOR THE SAME PURPOSES.</w:t>
      </w:r>
    </w:p>
    <w:p w:rsidR="0097374F" w:rsidRPr="00C31A9F" w:rsidRDefault="0097374F" w:rsidP="0097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tab/>
      </w:r>
      <w:r w:rsidRPr="00C31A9F">
        <w:t>Beg leave to report that they have duly and carefully considered the same and recommend:</w:t>
      </w:r>
    </w:p>
    <w:p w:rsidR="0097374F" w:rsidRPr="00C31A9F" w:rsidRDefault="0097374F" w:rsidP="0097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31A9F">
        <w:tab/>
        <w:t>That the same do pass with the following amendments: (Reference is to Printer’s Version 6/5/13-H.)</w:t>
      </w:r>
    </w:p>
    <w:p w:rsidR="0097374F" w:rsidRPr="00C31A9F" w:rsidRDefault="0097374F" w:rsidP="0097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31A9F">
        <w:tab/>
        <w:t>Amend the bill, as and if amended, by striking all after the enacting words and inserting:</w:t>
      </w:r>
    </w:p>
    <w:p w:rsidR="0097374F" w:rsidRDefault="0097374F" w:rsidP="0097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C31A9F">
        <w:t>/</w:t>
      </w:r>
      <w:r w:rsidRPr="00C31A9F">
        <w:tab/>
      </w:r>
      <w:r w:rsidRPr="00C31A9F">
        <w:tab/>
        <w:t>SECTION</w:t>
      </w:r>
      <w:r w:rsidRPr="00C31A9F">
        <w:tab/>
        <w:t>1. In accordance with the provisions of Section 36(B)(2) and (3), Article III, Constitution of South Carolina, 1895, and Section 11-11-320(C) and (D) of the 1976 Code, there is appropriated from the monies available in the Capital Reserve Fund for Fiscal Year 2012-2013 the following amounts:</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t>(1)</w:t>
      </w:r>
      <w:r w:rsidRPr="00C31A9F">
        <w:rPr>
          <w:color w:val="000000" w:themeColor="text1"/>
        </w:rPr>
        <w:tab/>
        <w:t>F03-Budget and Control Board</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 xml:space="preserve">Consumer Protection and </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 xml:space="preserve">Statewide Cyber Security </w:t>
      </w:r>
    </w:p>
    <w:p w:rsidR="0097374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Improvements</w:t>
      </w:r>
      <w:r w:rsidRPr="00C31A9F">
        <w:rPr>
          <w:color w:val="000000" w:themeColor="text1"/>
        </w:rPr>
        <w:tab/>
        <w:t>$</w:t>
      </w:r>
      <w:r w:rsidRPr="00C31A9F">
        <w:rPr>
          <w:color w:val="000000" w:themeColor="text1"/>
        </w:rPr>
        <w:tab/>
        <w:t>10,000,000</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t>(2)</w:t>
      </w:r>
      <w:r w:rsidRPr="00C31A9F">
        <w:rPr>
          <w:color w:val="000000" w:themeColor="text1"/>
        </w:rPr>
        <w:tab/>
        <w:t>H63-Department of Education</w:t>
      </w:r>
    </w:p>
    <w:p w:rsidR="0097374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School Bus Lease and Purchase</w:t>
      </w:r>
      <w:r w:rsidRPr="00C31A9F">
        <w:rPr>
          <w:color w:val="000000" w:themeColor="text1"/>
        </w:rPr>
        <w:tab/>
        <w:t>$</w:t>
      </w:r>
      <w:r w:rsidRPr="00C31A9F">
        <w:rPr>
          <w:color w:val="000000" w:themeColor="text1"/>
        </w:rPr>
        <w:tab/>
        <w:t>10,500,000</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t>(3)</w:t>
      </w:r>
      <w:r w:rsidRPr="00C31A9F">
        <w:rPr>
          <w:color w:val="000000" w:themeColor="text1"/>
        </w:rPr>
        <w:tab/>
        <w:t>F03-Budget and Control Board</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 xml:space="preserve">Division of Information </w:t>
      </w:r>
    </w:p>
    <w:p w:rsidR="0097374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Security</w:t>
      </w:r>
      <w:r w:rsidRPr="00C31A9F">
        <w:rPr>
          <w:color w:val="000000" w:themeColor="text1"/>
        </w:rPr>
        <w:tab/>
        <w:t>$</w:t>
      </w:r>
      <w:r w:rsidRPr="00C31A9F">
        <w:rPr>
          <w:color w:val="000000" w:themeColor="text1"/>
        </w:rPr>
        <w:tab/>
        <w:t>4,840,508</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t>(4)</w:t>
      </w:r>
      <w:r w:rsidRPr="00C31A9F">
        <w:rPr>
          <w:color w:val="000000" w:themeColor="text1"/>
        </w:rPr>
        <w:tab/>
        <w:t>F03-Budget and Control Board</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 xml:space="preserve">Statehouse Dehumidification </w:t>
      </w:r>
    </w:p>
    <w:p w:rsidR="0097374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and Heating</w:t>
      </w:r>
      <w:r w:rsidRPr="00C31A9F">
        <w:rPr>
          <w:color w:val="000000" w:themeColor="text1"/>
        </w:rPr>
        <w:tab/>
        <w:t>$</w:t>
      </w:r>
      <w:r w:rsidRPr="00C31A9F">
        <w:rPr>
          <w:color w:val="000000" w:themeColor="text1"/>
        </w:rPr>
        <w:tab/>
        <w:t>60,000</w:t>
      </w:r>
    </w:p>
    <w:p w:rsidR="0097374F" w:rsidRPr="00C31A9F" w:rsidRDefault="0097374F" w:rsidP="0097374F">
      <w:pPr>
        <w:keepNext/>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t>(5)</w:t>
      </w:r>
      <w:r w:rsidRPr="00C31A9F">
        <w:rPr>
          <w:color w:val="000000" w:themeColor="text1"/>
        </w:rPr>
        <w:tab/>
        <w:t>H09-The Citadel</w:t>
      </w:r>
    </w:p>
    <w:p w:rsidR="0097374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Cadet Accountability System</w:t>
      </w:r>
      <w:r w:rsidRPr="00C31A9F">
        <w:rPr>
          <w:color w:val="000000" w:themeColor="text1"/>
        </w:rPr>
        <w:tab/>
        <w:t>$</w:t>
      </w:r>
      <w:r w:rsidRPr="00C31A9F">
        <w:rPr>
          <w:color w:val="000000" w:themeColor="text1"/>
        </w:rPr>
        <w:tab/>
        <w:t>1,500,000</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t>(6)</w:t>
      </w:r>
      <w:r w:rsidRPr="00C31A9F">
        <w:rPr>
          <w:color w:val="000000" w:themeColor="text1"/>
        </w:rPr>
        <w:tab/>
        <w:t>H15-University of Charleston</w:t>
      </w:r>
    </w:p>
    <w:p w:rsidR="0097374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Computer Science Program</w:t>
      </w:r>
      <w:r w:rsidRPr="00C31A9F">
        <w:rPr>
          <w:color w:val="000000" w:themeColor="text1"/>
        </w:rPr>
        <w:tab/>
        <w:t>$</w:t>
      </w:r>
      <w:r w:rsidRPr="00C31A9F">
        <w:rPr>
          <w:color w:val="000000" w:themeColor="text1"/>
        </w:rPr>
        <w:tab/>
        <w:t>100,000</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t>(7)</w:t>
      </w:r>
      <w:r w:rsidRPr="00C31A9F">
        <w:rPr>
          <w:color w:val="000000" w:themeColor="text1"/>
        </w:rPr>
        <w:tab/>
        <w:t>H15-University of Charleston</w:t>
      </w:r>
    </w:p>
    <w:p w:rsidR="0097374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Science Center</w:t>
      </w:r>
      <w:r w:rsidRPr="00C31A9F">
        <w:rPr>
          <w:color w:val="000000" w:themeColor="text1"/>
        </w:rPr>
        <w:tab/>
        <w:t>$</w:t>
      </w:r>
      <w:r w:rsidRPr="00C31A9F">
        <w:rPr>
          <w:color w:val="000000" w:themeColor="text1"/>
        </w:rPr>
        <w:tab/>
        <w:t>2,000,000</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t>(8)</w:t>
      </w:r>
      <w:r w:rsidRPr="00C31A9F">
        <w:rPr>
          <w:color w:val="000000" w:themeColor="text1"/>
        </w:rPr>
        <w:tab/>
        <w:t>H17-Coastal Carolina University</w:t>
      </w:r>
    </w:p>
    <w:p w:rsidR="0097374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Science Center</w:t>
      </w:r>
      <w:r w:rsidRPr="00C31A9F">
        <w:rPr>
          <w:color w:val="000000" w:themeColor="text1"/>
        </w:rPr>
        <w:tab/>
        <w:t>$</w:t>
      </w:r>
      <w:r w:rsidRPr="00C31A9F">
        <w:rPr>
          <w:color w:val="000000" w:themeColor="text1"/>
        </w:rPr>
        <w:tab/>
        <w:t>1,500,000</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t>(9)</w:t>
      </w:r>
      <w:r w:rsidRPr="00C31A9F">
        <w:rPr>
          <w:color w:val="000000" w:themeColor="text1"/>
        </w:rPr>
        <w:tab/>
        <w:t>H21-Lander University</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 xml:space="preserve">National Center for </w:t>
      </w:r>
    </w:p>
    <w:p w:rsidR="0097374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Montessori Education</w:t>
      </w:r>
      <w:r w:rsidRPr="00C31A9F">
        <w:rPr>
          <w:color w:val="000000" w:themeColor="text1"/>
        </w:rPr>
        <w:tab/>
        <w:t>$</w:t>
      </w:r>
      <w:r w:rsidRPr="00C31A9F">
        <w:rPr>
          <w:color w:val="000000" w:themeColor="text1"/>
        </w:rPr>
        <w:tab/>
        <w:t>750,000</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t>(10)</w:t>
      </w:r>
      <w:r w:rsidRPr="00C31A9F">
        <w:rPr>
          <w:color w:val="000000" w:themeColor="text1"/>
        </w:rPr>
        <w:tab/>
        <w:t>H47-Winthrop University</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 xml:space="preserve">Withers/WTS Building Roof </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 xml:space="preserve">Replacement Maintenance </w:t>
      </w:r>
    </w:p>
    <w:p w:rsidR="0097374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and Repairs</w:t>
      </w:r>
      <w:r w:rsidRPr="00C31A9F">
        <w:rPr>
          <w:color w:val="000000" w:themeColor="text1"/>
        </w:rPr>
        <w:tab/>
        <w:t>$</w:t>
      </w:r>
      <w:r w:rsidRPr="00C31A9F">
        <w:rPr>
          <w:color w:val="000000" w:themeColor="text1"/>
        </w:rPr>
        <w:tab/>
        <w:t>750,000</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t>(11)</w:t>
      </w:r>
      <w:r w:rsidRPr="00C31A9F">
        <w:rPr>
          <w:color w:val="000000" w:themeColor="text1"/>
        </w:rPr>
        <w:tab/>
        <w:t xml:space="preserve">H59-State Board for Technical </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and Comprehensive Education</w:t>
      </w:r>
    </w:p>
    <w:p w:rsidR="0097374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CATT Program/Ready SC</w:t>
      </w:r>
      <w:r w:rsidRPr="00C31A9F">
        <w:rPr>
          <w:color w:val="000000" w:themeColor="text1"/>
        </w:rPr>
        <w:tab/>
        <w:t>$</w:t>
      </w:r>
      <w:r w:rsidRPr="00C31A9F">
        <w:rPr>
          <w:color w:val="000000" w:themeColor="text1"/>
        </w:rPr>
        <w:tab/>
        <w:t>7,538,694</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t>(12)</w:t>
      </w:r>
      <w:r w:rsidRPr="00C31A9F">
        <w:rPr>
          <w:color w:val="000000" w:themeColor="text1"/>
        </w:rPr>
        <w:tab/>
        <w:t xml:space="preserve">H59-State Board for Technical </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and Comprehensive Education</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 xml:space="preserve">Manufacturing Skills Standards </w:t>
      </w:r>
    </w:p>
    <w:p w:rsidR="0097374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Council Initiative</w:t>
      </w:r>
      <w:r w:rsidRPr="00C31A9F">
        <w:rPr>
          <w:color w:val="000000" w:themeColor="text1"/>
        </w:rPr>
        <w:tab/>
        <w:t>$</w:t>
      </w:r>
      <w:r w:rsidRPr="00C31A9F">
        <w:rPr>
          <w:color w:val="000000" w:themeColor="text1"/>
        </w:rPr>
        <w:tab/>
        <w:t>2,500,000</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t>(13)</w:t>
      </w:r>
      <w:r w:rsidRPr="00C31A9F">
        <w:rPr>
          <w:color w:val="000000" w:themeColor="text1"/>
        </w:rPr>
        <w:tab/>
        <w:t xml:space="preserve">H59-State Board for Technical </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and Comprehensive Education</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 xml:space="preserve">Central Carolina Technical </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 xml:space="preserve">College-Advanced </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 xml:space="preserve">Manufacturing Technology </w:t>
      </w:r>
    </w:p>
    <w:p w:rsidR="0097374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Training Center</w:t>
      </w:r>
      <w:r w:rsidRPr="00C31A9F">
        <w:rPr>
          <w:color w:val="000000" w:themeColor="text1"/>
        </w:rPr>
        <w:tab/>
        <w:t>$</w:t>
      </w:r>
      <w:r w:rsidRPr="00C31A9F">
        <w:rPr>
          <w:color w:val="000000" w:themeColor="text1"/>
        </w:rPr>
        <w:tab/>
        <w:t>3,500,000</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t>(14)</w:t>
      </w:r>
      <w:r w:rsidRPr="00C31A9F">
        <w:rPr>
          <w:color w:val="000000" w:themeColor="text1"/>
        </w:rPr>
        <w:tab/>
        <w:t xml:space="preserve">J20-Department of Alcohol and </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Other Drug Abuse Services</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 xml:space="preserve">Keystone Alcohol and Drug </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Abuse Capital Improvement</w:t>
      </w:r>
    </w:p>
    <w:p w:rsidR="0097374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Rock Hill</w:t>
      </w:r>
      <w:r w:rsidRPr="00C31A9F">
        <w:rPr>
          <w:color w:val="000000" w:themeColor="text1"/>
        </w:rPr>
        <w:tab/>
        <w:t>$</w:t>
      </w:r>
      <w:r w:rsidRPr="00C31A9F">
        <w:rPr>
          <w:color w:val="000000" w:themeColor="text1"/>
        </w:rPr>
        <w:tab/>
        <w:t>750,000</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t>(15)</w:t>
      </w:r>
      <w:r w:rsidRPr="00C31A9F">
        <w:rPr>
          <w:color w:val="000000" w:themeColor="text1"/>
        </w:rPr>
        <w:tab/>
        <w:t xml:space="preserve">J20-Department of Alcohol and </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Other Drug Abuse Services</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McCord Center Fire Safety</w:t>
      </w:r>
    </w:p>
    <w:p w:rsidR="0097374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-Alcohol and Drug Abuse</w:t>
      </w:r>
      <w:r w:rsidRPr="00C31A9F">
        <w:rPr>
          <w:color w:val="000000" w:themeColor="text1"/>
        </w:rPr>
        <w:tab/>
        <w:t>$</w:t>
      </w:r>
      <w:r w:rsidRPr="00C31A9F">
        <w:rPr>
          <w:color w:val="000000" w:themeColor="text1"/>
        </w:rPr>
        <w:tab/>
        <w:t>250,000</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t>(16)</w:t>
      </w:r>
      <w:r w:rsidRPr="00C31A9F">
        <w:rPr>
          <w:color w:val="000000" w:themeColor="text1"/>
        </w:rPr>
        <w:tab/>
        <w:t xml:space="preserve">J20-Department of Alcohol and </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Other Drug Abuse Services</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Circle Park Florence County</w:t>
      </w:r>
    </w:p>
    <w:p w:rsidR="0097374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-Alcohol and Drug Abuse</w:t>
      </w:r>
      <w:r w:rsidRPr="00C31A9F">
        <w:rPr>
          <w:color w:val="000000" w:themeColor="text1"/>
        </w:rPr>
        <w:tab/>
        <w:t>$</w:t>
      </w:r>
      <w:r w:rsidRPr="00C31A9F">
        <w:rPr>
          <w:color w:val="000000" w:themeColor="text1"/>
        </w:rPr>
        <w:tab/>
        <w:t>150,000</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t>(17)</w:t>
      </w:r>
      <w:r w:rsidRPr="00C31A9F">
        <w:rPr>
          <w:color w:val="000000" w:themeColor="text1"/>
        </w:rPr>
        <w:tab/>
        <w:t>L04-Department of Social Services</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 xml:space="preserve">Child Support Enforcement </w:t>
      </w:r>
    </w:p>
    <w:p w:rsidR="0097374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System Development</w:t>
      </w:r>
      <w:r w:rsidRPr="00C31A9F">
        <w:rPr>
          <w:color w:val="000000" w:themeColor="text1"/>
        </w:rPr>
        <w:tab/>
        <w:t>$</w:t>
      </w:r>
      <w:r w:rsidRPr="00C31A9F">
        <w:rPr>
          <w:color w:val="000000" w:themeColor="text1"/>
        </w:rPr>
        <w:tab/>
        <w:t>212,221</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t>(18)</w:t>
      </w:r>
      <w:r w:rsidRPr="00C31A9F">
        <w:rPr>
          <w:color w:val="000000" w:themeColor="text1"/>
        </w:rPr>
        <w:tab/>
        <w:t>P12-Forestry Commission</w:t>
      </w:r>
    </w:p>
    <w:p w:rsidR="0097374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Firefighting Equipment</w:t>
      </w:r>
      <w:r w:rsidRPr="00C31A9F">
        <w:rPr>
          <w:color w:val="000000" w:themeColor="text1"/>
        </w:rPr>
        <w:tab/>
        <w:t>$</w:t>
      </w:r>
      <w:r w:rsidRPr="00C31A9F">
        <w:rPr>
          <w:color w:val="000000" w:themeColor="text1"/>
        </w:rPr>
        <w:tab/>
        <w:t>2,000,000</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t>(19)</w:t>
      </w:r>
      <w:r w:rsidRPr="00C31A9F">
        <w:rPr>
          <w:color w:val="000000" w:themeColor="text1"/>
        </w:rPr>
        <w:tab/>
        <w:t>P20-Clemson University-PSA</w:t>
      </w:r>
    </w:p>
    <w:p w:rsidR="0097374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Advanced Plant Technology Lab</w:t>
      </w:r>
      <w:r w:rsidRPr="00C31A9F">
        <w:rPr>
          <w:color w:val="000000" w:themeColor="text1"/>
        </w:rPr>
        <w:tab/>
        <w:t>$</w:t>
      </w:r>
      <w:r w:rsidRPr="00C31A9F">
        <w:rPr>
          <w:color w:val="000000" w:themeColor="text1"/>
        </w:rPr>
        <w:tab/>
        <w:t>3,000,000</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t>(20)</w:t>
      </w:r>
      <w:r w:rsidRPr="00C31A9F">
        <w:rPr>
          <w:color w:val="000000" w:themeColor="text1"/>
        </w:rPr>
        <w:tab/>
        <w:t>P32-Department of Commerce</w:t>
      </w:r>
    </w:p>
    <w:p w:rsidR="0097374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Deal Closing Fund</w:t>
      </w:r>
      <w:r w:rsidRPr="00C31A9F">
        <w:rPr>
          <w:color w:val="000000" w:themeColor="text1"/>
        </w:rPr>
        <w:tab/>
        <w:t>$</w:t>
      </w:r>
      <w:r w:rsidRPr="00C31A9F">
        <w:rPr>
          <w:color w:val="000000" w:themeColor="text1"/>
        </w:rPr>
        <w:tab/>
        <w:t>3,322,234</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t>(21)</w:t>
      </w:r>
      <w:r w:rsidRPr="00C31A9F">
        <w:rPr>
          <w:color w:val="000000" w:themeColor="text1"/>
        </w:rPr>
        <w:tab/>
        <w:t>P32-Department of Commerce</w:t>
      </w:r>
    </w:p>
    <w:p w:rsidR="0097374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Business Incubator Program</w:t>
      </w:r>
      <w:r w:rsidRPr="00C31A9F">
        <w:rPr>
          <w:color w:val="000000" w:themeColor="text1"/>
        </w:rPr>
        <w:tab/>
        <w:t>$</w:t>
      </w:r>
      <w:r w:rsidRPr="00C31A9F">
        <w:rPr>
          <w:color w:val="000000" w:themeColor="text1"/>
        </w:rPr>
        <w:tab/>
        <w:t>1,000,000</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t>(22)</w:t>
      </w:r>
      <w:r w:rsidRPr="00C31A9F">
        <w:rPr>
          <w:color w:val="000000" w:themeColor="text1"/>
        </w:rPr>
        <w:tab/>
        <w:t>R44-Department of Revenue</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 xml:space="preserve">Repayment of Loan Authorized </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 xml:space="preserve">by the Budget and Control </w:t>
      </w:r>
    </w:p>
    <w:p w:rsidR="0097374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Board on 12/12/12</w:t>
      </w:r>
      <w:r w:rsidRPr="00C31A9F">
        <w:rPr>
          <w:color w:val="000000" w:themeColor="text1"/>
        </w:rPr>
        <w:tab/>
        <w:t>$</w:t>
      </w:r>
      <w:r w:rsidRPr="00C31A9F">
        <w:rPr>
          <w:color w:val="000000" w:themeColor="text1"/>
        </w:rPr>
        <w:tab/>
        <w:t>20,170,000</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t>(23)</w:t>
      </w:r>
      <w:r w:rsidRPr="00C31A9F">
        <w:rPr>
          <w:color w:val="000000" w:themeColor="text1"/>
        </w:rPr>
        <w:tab/>
        <w:t>N20-Law Enforcement Training</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 xml:space="preserve">Council (Criminal Justice </w:t>
      </w:r>
    </w:p>
    <w:p w:rsidR="0097374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Academy) HVAC System</w:t>
      </w:r>
      <w:r w:rsidRPr="00C31A9F">
        <w:rPr>
          <w:color w:val="000000" w:themeColor="text1"/>
        </w:rPr>
        <w:tab/>
        <w:t>$</w:t>
      </w:r>
      <w:r w:rsidRPr="00C31A9F">
        <w:rPr>
          <w:color w:val="000000" w:themeColor="text1"/>
        </w:rPr>
        <w:tab/>
        <w:t>1,682,032</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t>(24)</w:t>
      </w:r>
      <w:r w:rsidRPr="00C31A9F">
        <w:rPr>
          <w:color w:val="000000" w:themeColor="text1"/>
        </w:rPr>
        <w:tab/>
        <w:t xml:space="preserve">A17-Legislative Printing and </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Information Technology Systems</w:t>
      </w:r>
    </w:p>
    <w:p w:rsidR="0097374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Data Center and Server Room</w:t>
      </w:r>
      <w:r w:rsidRPr="00C31A9F">
        <w:rPr>
          <w:color w:val="000000" w:themeColor="text1"/>
        </w:rPr>
        <w:tab/>
        <w:t>$</w:t>
      </w:r>
      <w:r w:rsidRPr="00C31A9F">
        <w:rPr>
          <w:color w:val="000000" w:themeColor="text1"/>
        </w:rPr>
        <w:tab/>
        <w:t>950,000</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t>(25)</w:t>
      </w:r>
      <w:r w:rsidRPr="00C31A9F">
        <w:rPr>
          <w:color w:val="000000" w:themeColor="text1"/>
        </w:rPr>
        <w:tab/>
        <w:t>K05-Department of Public Safety</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 xml:space="preserve">Deferred Maintenance </w:t>
      </w:r>
    </w:p>
    <w:p w:rsidR="0097374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-Roof Replacement</w:t>
      </w:r>
      <w:r w:rsidRPr="00C31A9F">
        <w:rPr>
          <w:color w:val="000000" w:themeColor="text1"/>
        </w:rPr>
        <w:tab/>
        <w:t>$</w:t>
      </w:r>
      <w:r w:rsidRPr="00C31A9F">
        <w:rPr>
          <w:color w:val="000000" w:themeColor="text1"/>
        </w:rPr>
        <w:tab/>
        <w:t>300,000</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t>(26)</w:t>
      </w:r>
      <w:r w:rsidRPr="00C31A9F">
        <w:rPr>
          <w:color w:val="000000" w:themeColor="text1"/>
        </w:rPr>
        <w:tab/>
        <w:t xml:space="preserve">N20-Law Enforcement Training </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 xml:space="preserve">Council (Criminal Justice </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 xml:space="preserve">Academy) Replace Water </w:t>
      </w:r>
    </w:p>
    <w:p w:rsidR="0097374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Supply Lines Oldest Dorms</w:t>
      </w:r>
      <w:r w:rsidRPr="00C31A9F">
        <w:rPr>
          <w:color w:val="000000" w:themeColor="text1"/>
        </w:rPr>
        <w:tab/>
        <w:t>$</w:t>
      </w:r>
      <w:r w:rsidRPr="00C31A9F">
        <w:rPr>
          <w:color w:val="000000" w:themeColor="text1"/>
        </w:rPr>
        <w:tab/>
        <w:t>147,492</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t>(27)</w:t>
      </w:r>
      <w:r w:rsidRPr="00C31A9F">
        <w:rPr>
          <w:color w:val="000000" w:themeColor="text1"/>
        </w:rPr>
        <w:tab/>
        <w:t>R44-Department of Revenue</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 xml:space="preserve">Implement Tax Processing </w:t>
      </w:r>
    </w:p>
    <w:p w:rsidR="0097374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System Improvements</w:t>
      </w:r>
      <w:r w:rsidRPr="00C31A9F">
        <w:rPr>
          <w:color w:val="000000" w:themeColor="text1"/>
        </w:rPr>
        <w:tab/>
        <w:t>$</w:t>
      </w:r>
      <w:r w:rsidRPr="00C31A9F">
        <w:rPr>
          <w:color w:val="000000" w:themeColor="text1"/>
        </w:rPr>
        <w:tab/>
        <w:t>7,533,374</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t>(28)</w:t>
      </w:r>
      <w:r w:rsidRPr="00C31A9F">
        <w:rPr>
          <w:color w:val="000000" w:themeColor="text1"/>
        </w:rPr>
        <w:tab/>
        <w:t>H18-Francis Marion University</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 xml:space="preserve">Health Sciences Building </w:t>
      </w:r>
    </w:p>
    <w:p w:rsidR="0097374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(2 to 1 Match)</w:t>
      </w:r>
      <w:r w:rsidRPr="00C31A9F">
        <w:rPr>
          <w:color w:val="000000" w:themeColor="text1"/>
        </w:rPr>
        <w:tab/>
        <w:t>$</w:t>
      </w:r>
      <w:r w:rsidRPr="00C31A9F">
        <w:rPr>
          <w:color w:val="000000" w:themeColor="text1"/>
        </w:rPr>
        <w:tab/>
        <w:t>1,750,000</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t>(29)</w:t>
      </w:r>
      <w:r w:rsidRPr="00C31A9F">
        <w:rPr>
          <w:color w:val="000000" w:themeColor="text1"/>
        </w:rPr>
        <w:tab/>
        <w:t xml:space="preserve">H59-State Board for Technical </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and Comprehensive Education</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 xml:space="preserve">Aiken Technical-Academic </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 xml:space="preserve">Building in Support of </w:t>
      </w:r>
    </w:p>
    <w:p w:rsidR="0097374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STEM and Engineering</w:t>
      </w:r>
      <w:r w:rsidRPr="00C31A9F">
        <w:rPr>
          <w:color w:val="000000" w:themeColor="text1"/>
        </w:rPr>
        <w:tab/>
        <w:t>$</w:t>
      </w:r>
      <w:r w:rsidRPr="00C31A9F">
        <w:rPr>
          <w:color w:val="000000" w:themeColor="text1"/>
        </w:rPr>
        <w:tab/>
        <w:t>640,000</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t>(30)</w:t>
      </w:r>
      <w:r w:rsidRPr="00C31A9F">
        <w:rPr>
          <w:color w:val="000000" w:themeColor="text1"/>
        </w:rPr>
        <w:tab/>
        <w:t xml:space="preserve">H59-State Board for Technical </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and Comprehensive Education</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 xml:space="preserve">Denmark Technical-Plant </w:t>
      </w:r>
    </w:p>
    <w:p w:rsidR="0097374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Funding for Science Building</w:t>
      </w:r>
      <w:r w:rsidRPr="00C31A9F">
        <w:rPr>
          <w:color w:val="000000" w:themeColor="text1"/>
        </w:rPr>
        <w:tab/>
        <w:t>$</w:t>
      </w:r>
      <w:r w:rsidRPr="00C31A9F">
        <w:rPr>
          <w:color w:val="000000" w:themeColor="text1"/>
        </w:rPr>
        <w:tab/>
        <w:t>435,750</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t>(31)</w:t>
      </w:r>
      <w:r w:rsidRPr="00C31A9F">
        <w:rPr>
          <w:color w:val="000000" w:themeColor="text1"/>
        </w:rPr>
        <w:tab/>
        <w:t xml:space="preserve">H59-State Board for Technical </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and Comprehensive Education</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 xml:space="preserve">Greenville Technical </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 xml:space="preserve">-Enterprise Campus </w:t>
      </w:r>
    </w:p>
    <w:p w:rsidR="0097374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Development</w:t>
      </w:r>
      <w:r w:rsidRPr="00C31A9F">
        <w:rPr>
          <w:color w:val="000000" w:themeColor="text1"/>
        </w:rPr>
        <w:tab/>
        <w:t>$</w:t>
      </w:r>
      <w:r w:rsidRPr="00C31A9F">
        <w:rPr>
          <w:color w:val="000000" w:themeColor="text1"/>
        </w:rPr>
        <w:tab/>
        <w:t>435,750</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t>(32)</w:t>
      </w:r>
      <w:r w:rsidRPr="00C31A9F">
        <w:rPr>
          <w:color w:val="000000" w:themeColor="text1"/>
        </w:rPr>
        <w:tab/>
        <w:t xml:space="preserve">H59-State Board for Technical </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and Comprehensive Education</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Horry-Georgetown Technical</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-Culinary Arts Academic</w:t>
      </w:r>
    </w:p>
    <w:p w:rsidR="0097374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Building (1 to 1 Match)</w:t>
      </w:r>
      <w:r w:rsidRPr="00C31A9F">
        <w:rPr>
          <w:color w:val="000000" w:themeColor="text1"/>
        </w:rPr>
        <w:tab/>
        <w:t>$</w:t>
      </w:r>
      <w:r w:rsidRPr="00C31A9F">
        <w:rPr>
          <w:color w:val="000000" w:themeColor="text1"/>
        </w:rPr>
        <w:tab/>
        <w:t>435,750</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t>(33)</w:t>
      </w:r>
      <w:r w:rsidRPr="00C31A9F">
        <w:rPr>
          <w:color w:val="000000" w:themeColor="text1"/>
        </w:rPr>
        <w:tab/>
        <w:t xml:space="preserve">H59-State Board for Technical </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and Comprehensive Education</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 xml:space="preserve">Midlands Technical-Quickjobs </w:t>
      </w:r>
    </w:p>
    <w:p w:rsidR="0097374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Program-Equipment</w:t>
      </w:r>
      <w:r w:rsidRPr="00C31A9F">
        <w:rPr>
          <w:color w:val="000000" w:themeColor="text1"/>
        </w:rPr>
        <w:tab/>
        <w:t>$</w:t>
      </w:r>
      <w:r w:rsidRPr="00C31A9F">
        <w:rPr>
          <w:color w:val="000000" w:themeColor="text1"/>
        </w:rPr>
        <w:tab/>
        <w:t>500,000</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t>(34)</w:t>
      </w:r>
      <w:r w:rsidRPr="00C31A9F">
        <w:rPr>
          <w:color w:val="000000" w:themeColor="text1"/>
        </w:rPr>
        <w:tab/>
        <w:t xml:space="preserve">H59-State Board for Technical </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and Comprehensive Education</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 xml:space="preserve">Piedmont-Phase II </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 xml:space="preserve">-Laurens Advanced </w:t>
      </w:r>
    </w:p>
    <w:p w:rsidR="0097374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Manufacturing Center</w:t>
      </w:r>
      <w:r w:rsidRPr="00C31A9F">
        <w:rPr>
          <w:color w:val="000000" w:themeColor="text1"/>
        </w:rPr>
        <w:tab/>
        <w:t>$</w:t>
      </w:r>
      <w:r w:rsidRPr="00C31A9F">
        <w:rPr>
          <w:color w:val="000000" w:themeColor="text1"/>
        </w:rPr>
        <w:tab/>
        <w:t>909,000</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t>(35)</w:t>
      </w:r>
      <w:r w:rsidRPr="00C31A9F">
        <w:rPr>
          <w:color w:val="000000" w:themeColor="text1"/>
        </w:rPr>
        <w:tab/>
        <w:t xml:space="preserve">H59-State Board for Technical </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and Comprehensive Education</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 xml:space="preserve">Technical College of </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 xml:space="preserve">Lowcountry-Transitioning </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 xml:space="preserve">Military Support and </w:t>
      </w:r>
    </w:p>
    <w:p w:rsidR="0097374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Training</w:t>
      </w:r>
      <w:r w:rsidRPr="00C31A9F">
        <w:rPr>
          <w:color w:val="000000" w:themeColor="text1"/>
        </w:rPr>
        <w:tab/>
        <w:t>$</w:t>
      </w:r>
      <w:r w:rsidRPr="00C31A9F">
        <w:rPr>
          <w:color w:val="000000" w:themeColor="text1"/>
        </w:rPr>
        <w:tab/>
        <w:t>318,000</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t>(36)</w:t>
      </w:r>
      <w:r w:rsidRPr="00C31A9F">
        <w:rPr>
          <w:color w:val="000000" w:themeColor="text1"/>
        </w:rPr>
        <w:tab/>
        <w:t xml:space="preserve">H59-State Board for Technical </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and Comprehensive Education</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 xml:space="preserve">Tri-County Technical </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 xml:space="preserve">-Oconee Workforce and </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 xml:space="preserve">Economic Development </w:t>
      </w:r>
    </w:p>
    <w:p w:rsidR="0097374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Center (1 to 1 Match)</w:t>
      </w:r>
      <w:r w:rsidRPr="00C31A9F">
        <w:rPr>
          <w:color w:val="000000" w:themeColor="text1"/>
        </w:rPr>
        <w:tab/>
        <w:t>$</w:t>
      </w:r>
      <w:r w:rsidRPr="00C31A9F">
        <w:rPr>
          <w:color w:val="000000" w:themeColor="text1"/>
        </w:rPr>
        <w:tab/>
        <w:t>750,000</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t>(37)</w:t>
      </w:r>
      <w:r w:rsidRPr="00C31A9F">
        <w:rPr>
          <w:color w:val="000000" w:themeColor="text1"/>
        </w:rPr>
        <w:tab/>
        <w:t xml:space="preserve">H59-State Board for Technical </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and Comprehensive Education</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Trident Technical</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 xml:space="preserve">-Infrastructure/Roads/Ramps </w:t>
      </w:r>
    </w:p>
    <w:p w:rsidR="0097374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and Information Technology</w:t>
      </w:r>
      <w:r w:rsidRPr="00C31A9F">
        <w:rPr>
          <w:color w:val="000000" w:themeColor="text1"/>
        </w:rPr>
        <w:tab/>
        <w:t>$</w:t>
      </w:r>
      <w:r w:rsidRPr="00C31A9F">
        <w:rPr>
          <w:color w:val="000000" w:themeColor="text1"/>
        </w:rPr>
        <w:tab/>
        <w:t>435,750</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t>(38)</w:t>
      </w:r>
      <w:r w:rsidRPr="00C31A9F">
        <w:rPr>
          <w:color w:val="000000" w:themeColor="text1"/>
        </w:rPr>
        <w:tab/>
        <w:t xml:space="preserve">H59-State Board for Technical </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and Comprehensive Education</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 xml:space="preserve">York Technical-Main Campus </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Road-Health and Safety</w:t>
      </w:r>
    </w:p>
    <w:p w:rsidR="0097374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Traffic Flow</w:t>
      </w:r>
      <w:r w:rsidRPr="00C31A9F">
        <w:rPr>
          <w:color w:val="000000" w:themeColor="text1"/>
        </w:rPr>
        <w:tab/>
        <w:t>$</w:t>
      </w:r>
      <w:r w:rsidRPr="00C31A9F">
        <w:rPr>
          <w:color w:val="000000" w:themeColor="text1"/>
        </w:rPr>
        <w:tab/>
        <w:t>640,000</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t>(39)</w:t>
      </w:r>
      <w:r w:rsidRPr="00C31A9F">
        <w:rPr>
          <w:color w:val="000000" w:themeColor="text1"/>
        </w:rPr>
        <w:tab/>
        <w:t>H73-Vocational Rehabilitation</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 xml:space="preserve">Palmetto Center-Rebuild Facility </w:t>
      </w:r>
    </w:p>
    <w:p w:rsidR="0097374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-Fire and Life Safety Issues</w:t>
      </w:r>
      <w:r w:rsidRPr="00C31A9F">
        <w:rPr>
          <w:color w:val="000000" w:themeColor="text1"/>
        </w:rPr>
        <w:tab/>
        <w:t>$</w:t>
      </w:r>
      <w:r w:rsidRPr="00C31A9F">
        <w:rPr>
          <w:color w:val="000000" w:themeColor="text1"/>
        </w:rPr>
        <w:tab/>
        <w:t>3,000,000</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t>(40)</w:t>
      </w:r>
      <w:r w:rsidRPr="00C31A9F">
        <w:rPr>
          <w:color w:val="000000" w:themeColor="text1"/>
        </w:rPr>
        <w:tab/>
        <w:t>P16-Department of Agriculture</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 xml:space="preserve">Pee Dee Farmers Market </w:t>
      </w:r>
    </w:p>
    <w:p w:rsidR="0097374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-Replace Refrigeration Capacity</w:t>
      </w:r>
      <w:r w:rsidRPr="00C31A9F">
        <w:rPr>
          <w:color w:val="000000" w:themeColor="text1"/>
        </w:rPr>
        <w:tab/>
        <w:t>$</w:t>
      </w:r>
      <w:r w:rsidRPr="00C31A9F">
        <w:rPr>
          <w:color w:val="000000" w:themeColor="text1"/>
        </w:rPr>
        <w:tab/>
        <w:t>75,000</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t>(41)</w:t>
      </w:r>
      <w:r w:rsidRPr="00C31A9F">
        <w:rPr>
          <w:color w:val="000000" w:themeColor="text1"/>
        </w:rPr>
        <w:tab/>
        <w:t>P16-Department of Agriculture</w:t>
      </w:r>
    </w:p>
    <w:p w:rsidR="0097374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Farmers Market</w:t>
      </w:r>
      <w:r w:rsidRPr="00C31A9F">
        <w:rPr>
          <w:color w:val="000000" w:themeColor="text1"/>
        </w:rPr>
        <w:tab/>
        <w:t>$</w:t>
      </w:r>
      <w:r w:rsidRPr="00C31A9F">
        <w:rPr>
          <w:color w:val="000000" w:themeColor="text1"/>
        </w:rPr>
        <w:tab/>
        <w:t>7,060,000</w:t>
      </w:r>
    </w:p>
    <w:p w:rsidR="0097374F" w:rsidRPr="00C31A9F" w:rsidRDefault="0097374F" w:rsidP="0097374F">
      <w:pPr>
        <w:keepNext/>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t>(42)</w:t>
      </w:r>
      <w:r w:rsidRPr="00C31A9F">
        <w:rPr>
          <w:color w:val="000000" w:themeColor="text1"/>
        </w:rPr>
        <w:tab/>
        <w:t xml:space="preserve">P28-Department of Parks, </w:t>
      </w:r>
    </w:p>
    <w:p w:rsidR="0097374F" w:rsidRPr="00C31A9F" w:rsidRDefault="0097374F" w:rsidP="0097374F">
      <w:pPr>
        <w:keepNext/>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Recreation, and Tourism</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 xml:space="preserve">Lake Greenwood Campground </w:t>
      </w:r>
    </w:p>
    <w:p w:rsidR="0097374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Electrical</w:t>
      </w:r>
      <w:r w:rsidRPr="00C31A9F">
        <w:rPr>
          <w:color w:val="000000" w:themeColor="text1"/>
        </w:rPr>
        <w:tab/>
        <w:t>$</w:t>
      </w:r>
      <w:r w:rsidRPr="00C31A9F">
        <w:rPr>
          <w:color w:val="000000" w:themeColor="text1"/>
        </w:rPr>
        <w:tab/>
        <w:t>800,000</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t>(43)</w:t>
      </w:r>
      <w:r w:rsidRPr="00C31A9F">
        <w:rPr>
          <w:color w:val="000000" w:themeColor="text1"/>
        </w:rPr>
        <w:tab/>
        <w:t xml:space="preserve">P28-Department of Parks, </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Recreation, and Tourism</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State Park Sewer Repairs</w:t>
      </w:r>
    </w:p>
    <w:p w:rsidR="0097374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-Santee and Table Rock</w:t>
      </w:r>
      <w:r w:rsidRPr="00C31A9F">
        <w:rPr>
          <w:color w:val="000000" w:themeColor="text1"/>
        </w:rPr>
        <w:tab/>
        <w:t>$</w:t>
      </w:r>
      <w:r w:rsidRPr="00C31A9F">
        <w:rPr>
          <w:color w:val="000000" w:themeColor="text1"/>
        </w:rPr>
        <w:tab/>
        <w:t>550,000</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t>(44)</w:t>
      </w:r>
      <w:r w:rsidRPr="00C31A9F">
        <w:rPr>
          <w:color w:val="000000" w:themeColor="text1"/>
        </w:rPr>
        <w:tab/>
        <w:t xml:space="preserve">P28-Department of Parks, </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Recreation, and Tourism</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 xml:space="preserve">Kings Mountain Bridge </w:t>
      </w:r>
    </w:p>
    <w:p w:rsidR="0097374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Replacement</w:t>
      </w:r>
      <w:r w:rsidRPr="00C31A9F">
        <w:rPr>
          <w:color w:val="000000" w:themeColor="text1"/>
        </w:rPr>
        <w:tab/>
        <w:t>$</w:t>
      </w:r>
      <w:r w:rsidRPr="00C31A9F">
        <w:rPr>
          <w:color w:val="000000" w:themeColor="text1"/>
        </w:rPr>
        <w:tab/>
        <w:t>250,000</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t>(45)</w:t>
      </w:r>
      <w:r w:rsidRPr="00C31A9F">
        <w:rPr>
          <w:color w:val="000000" w:themeColor="text1"/>
        </w:rPr>
        <w:tab/>
        <w:t xml:space="preserve">P28-Department of Parks, </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Recreation, and Tourism</w:t>
      </w:r>
    </w:p>
    <w:p w:rsidR="0097374F" w:rsidRPr="00C31A9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 xml:space="preserve">Asbestos Abatement and </w:t>
      </w:r>
    </w:p>
    <w:p w:rsidR="0097374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Mold Removal</w:t>
      </w:r>
      <w:r w:rsidRPr="00C31A9F">
        <w:rPr>
          <w:color w:val="000000" w:themeColor="text1"/>
        </w:rPr>
        <w:tab/>
      </w:r>
      <w:r w:rsidRPr="00C31A9F">
        <w:rPr>
          <w:color w:val="000000" w:themeColor="text1"/>
          <w:u w:val="single"/>
        </w:rPr>
        <w:t>$</w:t>
      </w:r>
      <w:r w:rsidRPr="00C31A9F">
        <w:rPr>
          <w:color w:val="000000" w:themeColor="text1"/>
          <w:u w:val="single"/>
        </w:rPr>
        <w:tab/>
        <w:t>200,000</w:t>
      </w:r>
    </w:p>
    <w:p w:rsidR="0097374F" w:rsidRDefault="0097374F" w:rsidP="0097374F">
      <w:pPr>
        <w:tabs>
          <w:tab w:val="left" w:pos="216"/>
          <w:tab w:val="left" w:pos="432"/>
          <w:tab w:val="left" w:pos="720"/>
          <w:tab w:val="left" w:pos="990"/>
          <w:tab w:val="left" w:pos="1170"/>
          <w:tab w:val="left" w:pos="1350"/>
          <w:tab w:val="left" w:pos="1530"/>
          <w:tab w:val="left" w:pos="1710"/>
          <w:tab w:val="left" w:pos="4410"/>
          <w:tab w:val="right" w:pos="5670"/>
        </w:tabs>
        <w:ind w:firstLine="0"/>
        <w:rPr>
          <w:color w:val="000000" w:themeColor="text1"/>
        </w:rPr>
      </w:pP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r>
      <w:r w:rsidRPr="00C31A9F">
        <w:rPr>
          <w:color w:val="000000" w:themeColor="text1"/>
        </w:rPr>
        <w:tab/>
        <w:t>$</w:t>
      </w:r>
      <w:r w:rsidRPr="00C31A9F">
        <w:rPr>
          <w:color w:val="000000" w:themeColor="text1"/>
        </w:rPr>
        <w:tab/>
        <w:t>112,656,555</w:t>
      </w:r>
    </w:p>
    <w:p w:rsidR="0097374F" w:rsidRPr="00C31A9F" w:rsidRDefault="0097374F" w:rsidP="0097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rPr>
      </w:pPr>
      <w:r w:rsidRPr="00C31A9F">
        <w:rPr>
          <w:szCs w:val="28"/>
        </w:rPr>
        <w:t>SECTION</w:t>
      </w:r>
      <w:r w:rsidRPr="00C31A9F">
        <w:rPr>
          <w:szCs w:val="28"/>
        </w:rPr>
        <w:tab/>
        <w:t>2.</w:t>
      </w:r>
      <w:r w:rsidRPr="00C31A9F">
        <w:rPr>
          <w:szCs w:val="28"/>
        </w:rPr>
        <w:tab/>
        <w:t>(A)</w:t>
      </w:r>
      <w:r w:rsidRPr="00C31A9F">
        <w:rPr>
          <w:szCs w:val="28"/>
        </w:rPr>
        <w:tab/>
        <w:t xml:space="preserve">For the current fiscal year, of the funds appropriated to the Budget and Control Board for Statewide Cyber Security and Consumer Protection, the state shall provide at a minimum, one additional year of identity theft protection and identity theft resolution services to each eligible person, as defined in subsection (D), whose personal financial information was compromised as a result of the Department of Revenue Security Breach of 2012.  These services must be free of charge and available on or before October 25, 2013.  Any funds remaining shall be utilized by the Budget and Control Board to implement state agency cyber security improvements as recommended by Deloitte and Touche. </w:t>
      </w:r>
    </w:p>
    <w:p w:rsidR="0097374F" w:rsidRPr="00C31A9F" w:rsidRDefault="0097374F" w:rsidP="0097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rPr>
      </w:pPr>
      <w:r w:rsidRPr="00C31A9F">
        <w:rPr>
          <w:szCs w:val="28"/>
        </w:rPr>
        <w:tab/>
        <w:t>(B)</w:t>
      </w:r>
      <w:r w:rsidRPr="00C31A9F">
        <w:rPr>
          <w:szCs w:val="28"/>
        </w:rPr>
        <w:tab/>
        <w:t xml:space="preserve">The Budget and Control Board shall procure services pursuant to subsection (A) in the most cost efficient manner possible.  Following the selection of a vendor, the contract shall be executed by the vendor and the Department of Revenue.  The Budget and Control Board, with assistance from the Department of Revenue, shall issue a report to the General Assembly by February 1, 2014, containing findings and recommendations concerning the ongoing risk of identity theft to eligible persons, the services the contract or contracts provided, and the need, if any, for extending the period for the contracted services, including the levels of service required beyond the additional one year coverage period.  No service provided pursuant to subsection (A) may be procured for a cost if the same service is available to eligible persons for free under state or federal law. </w:t>
      </w:r>
    </w:p>
    <w:p w:rsidR="0097374F" w:rsidRPr="00C31A9F" w:rsidRDefault="0097374F" w:rsidP="0097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rPr>
      </w:pPr>
      <w:r w:rsidRPr="00C31A9F">
        <w:rPr>
          <w:szCs w:val="28"/>
        </w:rPr>
        <w:tab/>
        <w:t>(C)</w:t>
      </w:r>
      <w:r w:rsidRPr="00C31A9F">
        <w:rPr>
          <w:szCs w:val="28"/>
        </w:rPr>
        <w:tab/>
        <w:t xml:space="preserve">In order to ensure that every eligible person obtains identity theft protection and identity theft resolution services pursuant to subsection (A), to the extent allowed by federal or state law, including Section 30-2-320, the Department of Revenue, working with the contracted vendor, shall develop and implement a policy to make enrollment as simple as possible for each eligible person.  The policy may include automatic enrollment, provided that there is an opt-out mechanism for otherwise eligible persons, and enrollment authorization on a tax return filed in this State. By March 15, 2014, the Department of Revenue shall issue a report to the Governor and the General Assembly detailing the number of eligible persons that enrolled and the number of people eligible to enroll in the identity theft protection and identity theft resolution services program procured pursuant to subsection (A).  The report also must detail efforts made to encourage enrollment in the programs. </w:t>
      </w:r>
    </w:p>
    <w:p w:rsidR="0097374F" w:rsidRPr="00C31A9F" w:rsidRDefault="0097374F" w:rsidP="0097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rPr>
      </w:pPr>
      <w:r w:rsidRPr="00C31A9F">
        <w:rPr>
          <w:szCs w:val="28"/>
        </w:rPr>
        <w:tab/>
        <w:t>(D)</w:t>
      </w:r>
      <w:r w:rsidRPr="00C31A9F">
        <w:rPr>
          <w:szCs w:val="28"/>
        </w:rPr>
        <w:tab/>
        <w:t xml:space="preserve">Identity Theft Protection as used herein means a product and/or service designed to prevent an incident of identity fraud or identity theft or otherwise protect the privacy of a person's personal identifying information, as defined in Section 16-13-510 (D), by precluding a third party from gaining unauthorized acquisition of another's personal identifying information to obtain financial resources or other products, benefits, or services. </w:t>
      </w:r>
    </w:p>
    <w:p w:rsidR="0097374F" w:rsidRPr="00C31A9F" w:rsidRDefault="0097374F" w:rsidP="0097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rPr>
      </w:pPr>
      <w:r w:rsidRPr="00C31A9F">
        <w:rPr>
          <w:szCs w:val="28"/>
        </w:rPr>
        <w:tab/>
        <w:t xml:space="preserve">Identity Theft Resolution Services as used herein means products and services designed to assist persons whose personal identifying information, as defined in Section 16-13-510 (D), was obtained by a third party, whereby minimizing the effects of the identity fraud or identity theft incident and restoring the person's identity to pre-theft status.  </w:t>
      </w:r>
    </w:p>
    <w:p w:rsidR="0097374F" w:rsidRPr="00C31A9F" w:rsidRDefault="0097374F" w:rsidP="0097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rPr>
      </w:pPr>
      <w:r w:rsidRPr="00C31A9F">
        <w:rPr>
          <w:szCs w:val="28"/>
        </w:rPr>
        <w:tab/>
        <w:t xml:space="preserve">Eligible Person used herein means a taxpayer that filed a return with the Department of Revenue for any taxable year after 1997 and before 2013, whether by paper or electronic transmission, or any person whose personally identifiable information was contained on the return of another eligible person, including minor dependents. </w:t>
      </w:r>
    </w:p>
    <w:p w:rsidR="0097374F" w:rsidRDefault="0097374F" w:rsidP="0097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rPr>
      </w:pPr>
      <w:r w:rsidRPr="00C31A9F">
        <w:rPr>
          <w:szCs w:val="28"/>
        </w:rPr>
        <w:tab/>
        <w:t>(E)</w:t>
      </w:r>
      <w:r w:rsidRPr="00C31A9F">
        <w:rPr>
          <w:szCs w:val="28"/>
        </w:rPr>
        <w:tab/>
        <w:t xml:space="preserve">Nothing in this section creates a private right of action. </w:t>
      </w:r>
    </w:p>
    <w:p w:rsidR="0097374F" w:rsidRDefault="0097374F" w:rsidP="0097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C31A9F">
        <w:rPr>
          <w:color w:val="000000" w:themeColor="text1"/>
        </w:rPr>
        <w:t>SECTION 3.</w:t>
      </w:r>
      <w:r w:rsidRPr="00C31A9F">
        <w:rPr>
          <w:color w:val="000000" w:themeColor="text1"/>
        </w:rPr>
        <w:tab/>
        <w:t>The $250,000 appropriated in SECTION 1 to J20-Department of Alcohol and Other Drug Abuse Services for McCord Center Fire Safety-Alcohol and Drug Abuse are for the McCord Alcohol and Drug Abuse Treatment Facility operated by the Tri-County Commission on Alcohol and Drug Abuse, and is for the installation of fire safety and suppression equipment only.</w:t>
      </w:r>
    </w:p>
    <w:p w:rsidR="0097374F" w:rsidRDefault="0097374F" w:rsidP="0097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C31A9F">
        <w:t>SECTION</w:t>
      </w:r>
      <w:r w:rsidRPr="00C31A9F">
        <w:tab/>
        <w:t>4.</w:t>
      </w:r>
      <w:r w:rsidRPr="00C31A9F">
        <w:tab/>
      </w:r>
      <w:r w:rsidRPr="00C31A9F">
        <w:rPr>
          <w:color w:val="000000" w:themeColor="text1"/>
        </w:rPr>
        <w:t>The Comptroller General shall post the appropriations contained in this joint resolution as provided in Section 11</w:t>
      </w:r>
      <w:r w:rsidRPr="00C31A9F">
        <w:rPr>
          <w:color w:val="000000" w:themeColor="text1"/>
        </w:rPr>
        <w:noBreakHyphen/>
        <w:t>11</w:t>
      </w:r>
      <w:r w:rsidRPr="00C31A9F">
        <w:rPr>
          <w:color w:val="000000" w:themeColor="text1"/>
        </w:rPr>
        <w:noBreakHyphen/>
        <w:t>320(D) of the 1976 Code.  Unexpended funds appropriated pursuant to this joint resolution may be carried forward to succeeding fiscal years and expended for the same purposes.</w:t>
      </w:r>
    </w:p>
    <w:p w:rsidR="0097374F" w:rsidRDefault="0097374F" w:rsidP="0097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C31A9F">
        <w:t>SECTION</w:t>
      </w:r>
      <w:r w:rsidRPr="00C31A9F">
        <w:tab/>
        <w:t>5.</w:t>
      </w:r>
      <w:r w:rsidRPr="00C31A9F">
        <w:tab/>
      </w:r>
      <w:r w:rsidRPr="00C31A9F">
        <w:rPr>
          <w:color w:val="000000" w:themeColor="text1"/>
        </w:rPr>
        <w:t>This joint resolution takes effect thirty days after the completion of the 2012</w:t>
      </w:r>
      <w:r w:rsidRPr="00C31A9F">
        <w:rPr>
          <w:color w:val="000000" w:themeColor="text1"/>
        </w:rPr>
        <w:noBreakHyphen/>
        <w:t>2013 fiscal year in accordance with the provisions of Section 36(B)(3)(a), Article III, Constitution of South Carolina, 1895, and Section 11</w:t>
      </w:r>
      <w:r w:rsidRPr="00C31A9F">
        <w:rPr>
          <w:color w:val="000000" w:themeColor="text1"/>
        </w:rPr>
        <w:noBreakHyphen/>
        <w:t>11</w:t>
      </w:r>
      <w:r w:rsidRPr="00C31A9F">
        <w:rPr>
          <w:color w:val="000000" w:themeColor="text1"/>
        </w:rPr>
        <w:noBreakHyphen/>
        <w:t>320(D)(1) of the 1976 Code.</w:t>
      </w:r>
      <w:r w:rsidRPr="00C31A9F">
        <w:rPr>
          <w:color w:val="000000" w:themeColor="text1"/>
        </w:rPr>
        <w:tab/>
      </w:r>
      <w:r w:rsidRPr="00C31A9F">
        <w:rPr>
          <w:color w:val="000000" w:themeColor="text1"/>
        </w:rPr>
        <w:tab/>
      </w:r>
      <w:r w:rsidRPr="00C31A9F">
        <w:rPr>
          <w:color w:val="000000" w:themeColor="text1"/>
        </w:rPr>
        <w:tab/>
        <w:t>/</w:t>
      </w:r>
    </w:p>
    <w:p w:rsidR="0097374F" w:rsidRDefault="0097374F" w:rsidP="0097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31A9F">
        <w:tab/>
        <w:t>Amend title to conform.</w:t>
      </w:r>
    </w:p>
    <w:p w:rsidR="00182DB8" w:rsidRDefault="00182DB8" w:rsidP="0097374F">
      <w:pPr>
        <w:pStyle w:val="ConSign"/>
        <w:tabs>
          <w:tab w:val="clear" w:pos="4680"/>
          <w:tab w:val="clear" w:pos="4896"/>
          <w:tab w:val="left" w:pos="3150"/>
          <w:tab w:val="left" w:pos="3510"/>
        </w:tabs>
        <w:spacing w:line="240" w:lineRule="auto"/>
      </w:pPr>
    </w:p>
    <w:p w:rsidR="0097374F" w:rsidRDefault="0097374F" w:rsidP="0097374F">
      <w:pPr>
        <w:pStyle w:val="ConSign"/>
        <w:tabs>
          <w:tab w:val="clear" w:pos="4680"/>
          <w:tab w:val="clear" w:pos="4896"/>
          <w:tab w:val="left" w:pos="3150"/>
          <w:tab w:val="left" w:pos="3510"/>
        </w:tabs>
        <w:spacing w:line="240" w:lineRule="auto"/>
      </w:pPr>
      <w:r w:rsidRPr="00C31A9F">
        <w:t>Senator Hugh K. Leatherman, Sr.</w:t>
      </w:r>
      <w:r w:rsidRPr="00C31A9F">
        <w:tab/>
        <w:t>Representative W. Brian White</w:t>
      </w:r>
    </w:p>
    <w:p w:rsidR="0097374F" w:rsidRDefault="0097374F" w:rsidP="0097374F">
      <w:pPr>
        <w:pStyle w:val="ConSign"/>
        <w:tabs>
          <w:tab w:val="clear" w:pos="4680"/>
          <w:tab w:val="clear" w:pos="4896"/>
          <w:tab w:val="left" w:pos="3150"/>
          <w:tab w:val="left" w:pos="3510"/>
        </w:tabs>
        <w:spacing w:line="240" w:lineRule="auto"/>
      </w:pPr>
      <w:r w:rsidRPr="00C31A9F">
        <w:t>Senator Harvey S. Peeler, Jr.</w:t>
      </w:r>
      <w:r w:rsidRPr="00C31A9F">
        <w:tab/>
        <w:t>Representative J. Gary Simrill</w:t>
      </w:r>
    </w:p>
    <w:p w:rsidR="0097374F" w:rsidRPr="00C31A9F" w:rsidRDefault="0097374F" w:rsidP="0097374F">
      <w:pPr>
        <w:pStyle w:val="ConSign"/>
        <w:tabs>
          <w:tab w:val="clear" w:pos="4680"/>
          <w:tab w:val="clear" w:pos="4896"/>
          <w:tab w:val="left" w:pos="3150"/>
          <w:tab w:val="left" w:pos="3510"/>
        </w:tabs>
        <w:spacing w:line="240" w:lineRule="auto"/>
      </w:pPr>
      <w:r w:rsidRPr="00C31A9F">
        <w:t>Senator Nikki G. Setzler</w:t>
      </w:r>
      <w:r w:rsidRPr="00C31A9F">
        <w:tab/>
        <w:t>Representative Michael Anthony</w:t>
      </w:r>
    </w:p>
    <w:p w:rsidR="0097374F" w:rsidRDefault="0097374F" w:rsidP="0097374F">
      <w:pPr>
        <w:pStyle w:val="ConSign"/>
        <w:tabs>
          <w:tab w:val="clear" w:pos="4680"/>
          <w:tab w:val="clear" w:pos="4896"/>
          <w:tab w:val="left" w:pos="3150"/>
          <w:tab w:val="left" w:pos="3510"/>
        </w:tabs>
        <w:spacing w:line="240" w:lineRule="auto"/>
      </w:pPr>
      <w:r w:rsidRPr="00C31A9F">
        <w:tab/>
        <w:t>On Part of the Senate.</w:t>
      </w:r>
      <w:r w:rsidRPr="00C31A9F">
        <w:tab/>
      </w:r>
      <w:r w:rsidRPr="00C31A9F">
        <w:tab/>
        <w:t>On Part of the House.</w:t>
      </w:r>
    </w:p>
    <w:p w:rsidR="0097374F" w:rsidRDefault="0097374F" w:rsidP="00074F21">
      <w:pPr>
        <w:pStyle w:val="ConSign"/>
        <w:spacing w:line="240" w:lineRule="auto"/>
      </w:pPr>
    </w:p>
    <w:p w:rsidR="0097374F" w:rsidRDefault="0097374F" w:rsidP="00074F21">
      <w:bookmarkStart w:id="37" w:name="file_end75"/>
      <w:bookmarkEnd w:id="37"/>
      <w:r>
        <w:t xml:space="preserve">The yeas and nays were taken resulting as follows: </w:t>
      </w:r>
    </w:p>
    <w:p w:rsidR="0097374F" w:rsidRDefault="0097374F" w:rsidP="00074F21">
      <w:pPr>
        <w:jc w:val="center"/>
      </w:pPr>
      <w:r>
        <w:t xml:space="preserve"> </w:t>
      </w:r>
      <w:bookmarkStart w:id="38" w:name="vote_start76"/>
      <w:bookmarkEnd w:id="38"/>
      <w:r>
        <w:t>Yeas 92; Nays 9</w:t>
      </w:r>
    </w:p>
    <w:p w:rsidR="0097374F" w:rsidRDefault="0097374F" w:rsidP="00074F21">
      <w:pPr>
        <w:jc w:val="center"/>
      </w:pPr>
    </w:p>
    <w:p w:rsidR="0097374F" w:rsidRDefault="0097374F" w:rsidP="0097374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7374F" w:rsidRPr="0097374F" w:rsidTr="0097374F">
        <w:tc>
          <w:tcPr>
            <w:tcW w:w="2179" w:type="dxa"/>
            <w:shd w:val="clear" w:color="auto" w:fill="auto"/>
          </w:tcPr>
          <w:p w:rsidR="0097374F" w:rsidRPr="0097374F" w:rsidRDefault="0097374F" w:rsidP="0097374F">
            <w:pPr>
              <w:keepNext/>
              <w:ind w:firstLine="0"/>
            </w:pPr>
            <w:r>
              <w:t>Allison</w:t>
            </w:r>
          </w:p>
        </w:tc>
        <w:tc>
          <w:tcPr>
            <w:tcW w:w="2179" w:type="dxa"/>
            <w:shd w:val="clear" w:color="auto" w:fill="auto"/>
          </w:tcPr>
          <w:p w:rsidR="0097374F" w:rsidRPr="0097374F" w:rsidRDefault="0097374F" w:rsidP="0097374F">
            <w:pPr>
              <w:keepNext/>
              <w:ind w:firstLine="0"/>
            </w:pPr>
            <w:r>
              <w:t>Anderson</w:t>
            </w:r>
          </w:p>
        </w:tc>
        <w:tc>
          <w:tcPr>
            <w:tcW w:w="2180" w:type="dxa"/>
            <w:shd w:val="clear" w:color="auto" w:fill="auto"/>
          </w:tcPr>
          <w:p w:rsidR="0097374F" w:rsidRPr="0097374F" w:rsidRDefault="0097374F" w:rsidP="0097374F">
            <w:pPr>
              <w:keepNext/>
              <w:ind w:firstLine="0"/>
            </w:pPr>
            <w:r>
              <w:t>Bales</w:t>
            </w:r>
          </w:p>
        </w:tc>
      </w:tr>
      <w:tr w:rsidR="0097374F" w:rsidRPr="0097374F" w:rsidTr="0097374F">
        <w:tc>
          <w:tcPr>
            <w:tcW w:w="2179" w:type="dxa"/>
            <w:shd w:val="clear" w:color="auto" w:fill="auto"/>
          </w:tcPr>
          <w:p w:rsidR="0097374F" w:rsidRPr="0097374F" w:rsidRDefault="0097374F" w:rsidP="0097374F">
            <w:pPr>
              <w:ind w:firstLine="0"/>
            </w:pPr>
            <w:r>
              <w:t>Bannister</w:t>
            </w:r>
          </w:p>
        </w:tc>
        <w:tc>
          <w:tcPr>
            <w:tcW w:w="2179" w:type="dxa"/>
            <w:shd w:val="clear" w:color="auto" w:fill="auto"/>
          </w:tcPr>
          <w:p w:rsidR="0097374F" w:rsidRPr="0097374F" w:rsidRDefault="0097374F" w:rsidP="0097374F">
            <w:pPr>
              <w:ind w:firstLine="0"/>
            </w:pPr>
            <w:r>
              <w:t>Barfield</w:t>
            </w:r>
          </w:p>
        </w:tc>
        <w:tc>
          <w:tcPr>
            <w:tcW w:w="2180" w:type="dxa"/>
            <w:shd w:val="clear" w:color="auto" w:fill="auto"/>
          </w:tcPr>
          <w:p w:rsidR="0097374F" w:rsidRPr="0097374F" w:rsidRDefault="0097374F" w:rsidP="0097374F">
            <w:pPr>
              <w:ind w:firstLine="0"/>
            </w:pPr>
            <w:r>
              <w:t>Bernstein</w:t>
            </w:r>
          </w:p>
        </w:tc>
      </w:tr>
      <w:tr w:rsidR="0097374F" w:rsidRPr="0097374F" w:rsidTr="0097374F">
        <w:tc>
          <w:tcPr>
            <w:tcW w:w="2179" w:type="dxa"/>
            <w:shd w:val="clear" w:color="auto" w:fill="auto"/>
          </w:tcPr>
          <w:p w:rsidR="0097374F" w:rsidRPr="0097374F" w:rsidRDefault="0097374F" w:rsidP="0097374F">
            <w:pPr>
              <w:ind w:firstLine="0"/>
            </w:pPr>
            <w:r>
              <w:t>Bingham</w:t>
            </w:r>
          </w:p>
        </w:tc>
        <w:tc>
          <w:tcPr>
            <w:tcW w:w="2179" w:type="dxa"/>
            <w:shd w:val="clear" w:color="auto" w:fill="auto"/>
          </w:tcPr>
          <w:p w:rsidR="0097374F" w:rsidRPr="0097374F" w:rsidRDefault="0097374F" w:rsidP="0097374F">
            <w:pPr>
              <w:ind w:firstLine="0"/>
            </w:pPr>
            <w:r>
              <w:t>Bowen</w:t>
            </w:r>
          </w:p>
        </w:tc>
        <w:tc>
          <w:tcPr>
            <w:tcW w:w="2180" w:type="dxa"/>
            <w:shd w:val="clear" w:color="auto" w:fill="auto"/>
          </w:tcPr>
          <w:p w:rsidR="0097374F" w:rsidRPr="0097374F" w:rsidRDefault="0097374F" w:rsidP="0097374F">
            <w:pPr>
              <w:ind w:firstLine="0"/>
            </w:pPr>
            <w:r>
              <w:t>Bowers</w:t>
            </w:r>
          </w:p>
        </w:tc>
      </w:tr>
      <w:tr w:rsidR="0097374F" w:rsidRPr="0097374F" w:rsidTr="0097374F">
        <w:tc>
          <w:tcPr>
            <w:tcW w:w="2179" w:type="dxa"/>
            <w:shd w:val="clear" w:color="auto" w:fill="auto"/>
          </w:tcPr>
          <w:p w:rsidR="0097374F" w:rsidRPr="0097374F" w:rsidRDefault="0097374F" w:rsidP="0097374F">
            <w:pPr>
              <w:ind w:firstLine="0"/>
            </w:pPr>
            <w:r>
              <w:t>Branham</w:t>
            </w:r>
          </w:p>
        </w:tc>
        <w:tc>
          <w:tcPr>
            <w:tcW w:w="2179" w:type="dxa"/>
            <w:shd w:val="clear" w:color="auto" w:fill="auto"/>
          </w:tcPr>
          <w:p w:rsidR="0097374F" w:rsidRPr="0097374F" w:rsidRDefault="0097374F" w:rsidP="0097374F">
            <w:pPr>
              <w:ind w:firstLine="0"/>
            </w:pPr>
            <w:r>
              <w:t>G. A. Brown</w:t>
            </w:r>
          </w:p>
        </w:tc>
        <w:tc>
          <w:tcPr>
            <w:tcW w:w="2180" w:type="dxa"/>
            <w:shd w:val="clear" w:color="auto" w:fill="auto"/>
          </w:tcPr>
          <w:p w:rsidR="0097374F" w:rsidRPr="0097374F" w:rsidRDefault="0097374F" w:rsidP="0097374F">
            <w:pPr>
              <w:ind w:firstLine="0"/>
            </w:pPr>
            <w:r>
              <w:t>Burns</w:t>
            </w:r>
          </w:p>
        </w:tc>
      </w:tr>
      <w:tr w:rsidR="0097374F" w:rsidRPr="0097374F" w:rsidTr="0097374F">
        <w:tc>
          <w:tcPr>
            <w:tcW w:w="2179" w:type="dxa"/>
            <w:shd w:val="clear" w:color="auto" w:fill="auto"/>
          </w:tcPr>
          <w:p w:rsidR="0097374F" w:rsidRPr="0097374F" w:rsidRDefault="0097374F" w:rsidP="0097374F">
            <w:pPr>
              <w:ind w:firstLine="0"/>
            </w:pPr>
            <w:r>
              <w:t>Clemmons</w:t>
            </w:r>
          </w:p>
        </w:tc>
        <w:tc>
          <w:tcPr>
            <w:tcW w:w="2179" w:type="dxa"/>
            <w:shd w:val="clear" w:color="auto" w:fill="auto"/>
          </w:tcPr>
          <w:p w:rsidR="0097374F" w:rsidRPr="0097374F" w:rsidRDefault="0097374F" w:rsidP="0097374F">
            <w:pPr>
              <w:ind w:firstLine="0"/>
            </w:pPr>
            <w:r>
              <w:t>Clyburn</w:t>
            </w:r>
          </w:p>
        </w:tc>
        <w:tc>
          <w:tcPr>
            <w:tcW w:w="2180" w:type="dxa"/>
            <w:shd w:val="clear" w:color="auto" w:fill="auto"/>
          </w:tcPr>
          <w:p w:rsidR="0097374F" w:rsidRPr="0097374F" w:rsidRDefault="0097374F" w:rsidP="0097374F">
            <w:pPr>
              <w:ind w:firstLine="0"/>
            </w:pPr>
            <w:r>
              <w:t>Cole</w:t>
            </w:r>
          </w:p>
        </w:tc>
      </w:tr>
      <w:tr w:rsidR="0097374F" w:rsidRPr="0097374F" w:rsidTr="0097374F">
        <w:tc>
          <w:tcPr>
            <w:tcW w:w="2179" w:type="dxa"/>
            <w:shd w:val="clear" w:color="auto" w:fill="auto"/>
          </w:tcPr>
          <w:p w:rsidR="0097374F" w:rsidRPr="0097374F" w:rsidRDefault="0097374F" w:rsidP="0097374F">
            <w:pPr>
              <w:ind w:firstLine="0"/>
            </w:pPr>
            <w:r>
              <w:t>H. A. Crawford</w:t>
            </w:r>
          </w:p>
        </w:tc>
        <w:tc>
          <w:tcPr>
            <w:tcW w:w="2179" w:type="dxa"/>
            <w:shd w:val="clear" w:color="auto" w:fill="auto"/>
          </w:tcPr>
          <w:p w:rsidR="0097374F" w:rsidRPr="0097374F" w:rsidRDefault="0097374F" w:rsidP="0097374F">
            <w:pPr>
              <w:ind w:firstLine="0"/>
            </w:pPr>
            <w:r>
              <w:t>Crosby</w:t>
            </w:r>
          </w:p>
        </w:tc>
        <w:tc>
          <w:tcPr>
            <w:tcW w:w="2180" w:type="dxa"/>
            <w:shd w:val="clear" w:color="auto" w:fill="auto"/>
          </w:tcPr>
          <w:p w:rsidR="0097374F" w:rsidRPr="0097374F" w:rsidRDefault="0097374F" w:rsidP="0097374F">
            <w:pPr>
              <w:ind w:firstLine="0"/>
            </w:pPr>
            <w:r>
              <w:t>Daning</w:t>
            </w:r>
          </w:p>
        </w:tc>
      </w:tr>
      <w:tr w:rsidR="0097374F" w:rsidRPr="0097374F" w:rsidTr="0097374F">
        <w:tc>
          <w:tcPr>
            <w:tcW w:w="2179" w:type="dxa"/>
            <w:shd w:val="clear" w:color="auto" w:fill="auto"/>
          </w:tcPr>
          <w:p w:rsidR="0097374F" w:rsidRPr="0097374F" w:rsidRDefault="0097374F" w:rsidP="0097374F">
            <w:pPr>
              <w:ind w:firstLine="0"/>
            </w:pPr>
            <w:r>
              <w:t>Delleney</w:t>
            </w:r>
          </w:p>
        </w:tc>
        <w:tc>
          <w:tcPr>
            <w:tcW w:w="2179" w:type="dxa"/>
            <w:shd w:val="clear" w:color="auto" w:fill="auto"/>
          </w:tcPr>
          <w:p w:rsidR="0097374F" w:rsidRPr="0097374F" w:rsidRDefault="0097374F" w:rsidP="0097374F">
            <w:pPr>
              <w:ind w:firstLine="0"/>
            </w:pPr>
            <w:r>
              <w:t>Dillard</w:t>
            </w:r>
          </w:p>
        </w:tc>
        <w:tc>
          <w:tcPr>
            <w:tcW w:w="2180" w:type="dxa"/>
            <w:shd w:val="clear" w:color="auto" w:fill="auto"/>
          </w:tcPr>
          <w:p w:rsidR="0097374F" w:rsidRPr="0097374F" w:rsidRDefault="0097374F" w:rsidP="0097374F">
            <w:pPr>
              <w:ind w:firstLine="0"/>
            </w:pPr>
            <w:r>
              <w:t>Edge</w:t>
            </w:r>
          </w:p>
        </w:tc>
      </w:tr>
      <w:tr w:rsidR="0097374F" w:rsidRPr="0097374F" w:rsidTr="0097374F">
        <w:tc>
          <w:tcPr>
            <w:tcW w:w="2179" w:type="dxa"/>
            <w:shd w:val="clear" w:color="auto" w:fill="auto"/>
          </w:tcPr>
          <w:p w:rsidR="0097374F" w:rsidRPr="0097374F" w:rsidRDefault="0097374F" w:rsidP="0097374F">
            <w:pPr>
              <w:ind w:firstLine="0"/>
            </w:pPr>
            <w:r>
              <w:t>Erickson</w:t>
            </w:r>
          </w:p>
        </w:tc>
        <w:tc>
          <w:tcPr>
            <w:tcW w:w="2179" w:type="dxa"/>
            <w:shd w:val="clear" w:color="auto" w:fill="auto"/>
          </w:tcPr>
          <w:p w:rsidR="0097374F" w:rsidRPr="0097374F" w:rsidRDefault="0097374F" w:rsidP="0097374F">
            <w:pPr>
              <w:ind w:firstLine="0"/>
            </w:pPr>
            <w:r>
              <w:t>Finlay</w:t>
            </w:r>
          </w:p>
        </w:tc>
        <w:tc>
          <w:tcPr>
            <w:tcW w:w="2180" w:type="dxa"/>
            <w:shd w:val="clear" w:color="auto" w:fill="auto"/>
          </w:tcPr>
          <w:p w:rsidR="0097374F" w:rsidRPr="0097374F" w:rsidRDefault="0097374F" w:rsidP="0097374F">
            <w:pPr>
              <w:ind w:firstLine="0"/>
            </w:pPr>
            <w:r>
              <w:t>Forrester</w:t>
            </w:r>
          </w:p>
        </w:tc>
      </w:tr>
      <w:tr w:rsidR="0097374F" w:rsidRPr="0097374F" w:rsidTr="0097374F">
        <w:tc>
          <w:tcPr>
            <w:tcW w:w="2179" w:type="dxa"/>
            <w:shd w:val="clear" w:color="auto" w:fill="auto"/>
          </w:tcPr>
          <w:p w:rsidR="0097374F" w:rsidRPr="0097374F" w:rsidRDefault="0097374F" w:rsidP="0097374F">
            <w:pPr>
              <w:ind w:firstLine="0"/>
            </w:pPr>
            <w:r>
              <w:t>Funderburk</w:t>
            </w:r>
          </w:p>
        </w:tc>
        <w:tc>
          <w:tcPr>
            <w:tcW w:w="2179" w:type="dxa"/>
            <w:shd w:val="clear" w:color="auto" w:fill="auto"/>
          </w:tcPr>
          <w:p w:rsidR="0097374F" w:rsidRPr="0097374F" w:rsidRDefault="0097374F" w:rsidP="0097374F">
            <w:pPr>
              <w:ind w:firstLine="0"/>
            </w:pPr>
            <w:r>
              <w:t>Gagnon</w:t>
            </w:r>
          </w:p>
        </w:tc>
        <w:tc>
          <w:tcPr>
            <w:tcW w:w="2180" w:type="dxa"/>
            <w:shd w:val="clear" w:color="auto" w:fill="auto"/>
          </w:tcPr>
          <w:p w:rsidR="0097374F" w:rsidRPr="0097374F" w:rsidRDefault="0097374F" w:rsidP="0097374F">
            <w:pPr>
              <w:ind w:firstLine="0"/>
            </w:pPr>
            <w:r>
              <w:t>Gambrell</w:t>
            </w:r>
          </w:p>
        </w:tc>
      </w:tr>
      <w:tr w:rsidR="0097374F" w:rsidRPr="0097374F" w:rsidTr="0097374F">
        <w:tc>
          <w:tcPr>
            <w:tcW w:w="2179" w:type="dxa"/>
            <w:shd w:val="clear" w:color="auto" w:fill="auto"/>
          </w:tcPr>
          <w:p w:rsidR="0097374F" w:rsidRPr="0097374F" w:rsidRDefault="0097374F" w:rsidP="0097374F">
            <w:pPr>
              <w:ind w:firstLine="0"/>
            </w:pPr>
            <w:r>
              <w:t>Gilliard</w:t>
            </w:r>
          </w:p>
        </w:tc>
        <w:tc>
          <w:tcPr>
            <w:tcW w:w="2179" w:type="dxa"/>
            <w:shd w:val="clear" w:color="auto" w:fill="auto"/>
          </w:tcPr>
          <w:p w:rsidR="0097374F" w:rsidRPr="0097374F" w:rsidRDefault="0097374F" w:rsidP="0097374F">
            <w:pPr>
              <w:ind w:firstLine="0"/>
            </w:pPr>
            <w:r>
              <w:t>Goldfinch</w:t>
            </w:r>
          </w:p>
        </w:tc>
        <w:tc>
          <w:tcPr>
            <w:tcW w:w="2180" w:type="dxa"/>
            <w:shd w:val="clear" w:color="auto" w:fill="auto"/>
          </w:tcPr>
          <w:p w:rsidR="0097374F" w:rsidRPr="0097374F" w:rsidRDefault="0097374F" w:rsidP="0097374F">
            <w:pPr>
              <w:ind w:firstLine="0"/>
            </w:pPr>
            <w:r>
              <w:t>Govan</w:t>
            </w:r>
          </w:p>
        </w:tc>
      </w:tr>
      <w:tr w:rsidR="0097374F" w:rsidRPr="0097374F" w:rsidTr="0097374F">
        <w:tc>
          <w:tcPr>
            <w:tcW w:w="2179" w:type="dxa"/>
            <w:shd w:val="clear" w:color="auto" w:fill="auto"/>
          </w:tcPr>
          <w:p w:rsidR="0097374F" w:rsidRPr="0097374F" w:rsidRDefault="0097374F" w:rsidP="0097374F">
            <w:pPr>
              <w:ind w:firstLine="0"/>
            </w:pPr>
            <w:r>
              <w:t>Hamilton</w:t>
            </w:r>
          </w:p>
        </w:tc>
        <w:tc>
          <w:tcPr>
            <w:tcW w:w="2179" w:type="dxa"/>
            <w:shd w:val="clear" w:color="auto" w:fill="auto"/>
          </w:tcPr>
          <w:p w:rsidR="0097374F" w:rsidRPr="0097374F" w:rsidRDefault="0097374F" w:rsidP="0097374F">
            <w:pPr>
              <w:ind w:firstLine="0"/>
            </w:pPr>
            <w:r>
              <w:t>Hardee</w:t>
            </w:r>
          </w:p>
        </w:tc>
        <w:tc>
          <w:tcPr>
            <w:tcW w:w="2180" w:type="dxa"/>
            <w:shd w:val="clear" w:color="auto" w:fill="auto"/>
          </w:tcPr>
          <w:p w:rsidR="0097374F" w:rsidRPr="0097374F" w:rsidRDefault="0097374F" w:rsidP="0097374F">
            <w:pPr>
              <w:ind w:firstLine="0"/>
            </w:pPr>
            <w:r>
              <w:t>Hardwick</w:t>
            </w:r>
          </w:p>
        </w:tc>
      </w:tr>
      <w:tr w:rsidR="0097374F" w:rsidRPr="0097374F" w:rsidTr="0097374F">
        <w:tc>
          <w:tcPr>
            <w:tcW w:w="2179" w:type="dxa"/>
            <w:shd w:val="clear" w:color="auto" w:fill="auto"/>
          </w:tcPr>
          <w:p w:rsidR="0097374F" w:rsidRPr="0097374F" w:rsidRDefault="0097374F" w:rsidP="0097374F">
            <w:pPr>
              <w:ind w:firstLine="0"/>
            </w:pPr>
            <w:r>
              <w:t>Harrell</w:t>
            </w:r>
          </w:p>
        </w:tc>
        <w:tc>
          <w:tcPr>
            <w:tcW w:w="2179" w:type="dxa"/>
            <w:shd w:val="clear" w:color="auto" w:fill="auto"/>
          </w:tcPr>
          <w:p w:rsidR="0097374F" w:rsidRPr="0097374F" w:rsidRDefault="0097374F" w:rsidP="0097374F">
            <w:pPr>
              <w:ind w:firstLine="0"/>
            </w:pPr>
            <w:r>
              <w:t>Hart</w:t>
            </w:r>
          </w:p>
        </w:tc>
        <w:tc>
          <w:tcPr>
            <w:tcW w:w="2180" w:type="dxa"/>
            <w:shd w:val="clear" w:color="auto" w:fill="auto"/>
          </w:tcPr>
          <w:p w:rsidR="0097374F" w:rsidRPr="0097374F" w:rsidRDefault="0097374F" w:rsidP="0097374F">
            <w:pPr>
              <w:ind w:firstLine="0"/>
            </w:pPr>
            <w:r>
              <w:t>Hayes</w:t>
            </w:r>
          </w:p>
        </w:tc>
      </w:tr>
      <w:tr w:rsidR="0097374F" w:rsidRPr="0097374F" w:rsidTr="0097374F">
        <w:tc>
          <w:tcPr>
            <w:tcW w:w="2179" w:type="dxa"/>
            <w:shd w:val="clear" w:color="auto" w:fill="auto"/>
          </w:tcPr>
          <w:p w:rsidR="0097374F" w:rsidRPr="0097374F" w:rsidRDefault="0097374F" w:rsidP="0097374F">
            <w:pPr>
              <w:ind w:firstLine="0"/>
            </w:pPr>
            <w:r>
              <w:t>Henderson</w:t>
            </w:r>
          </w:p>
        </w:tc>
        <w:tc>
          <w:tcPr>
            <w:tcW w:w="2179" w:type="dxa"/>
            <w:shd w:val="clear" w:color="auto" w:fill="auto"/>
          </w:tcPr>
          <w:p w:rsidR="0097374F" w:rsidRPr="0097374F" w:rsidRDefault="0097374F" w:rsidP="0097374F">
            <w:pPr>
              <w:ind w:firstLine="0"/>
            </w:pPr>
            <w:r>
              <w:t>Hiott</w:t>
            </w:r>
          </w:p>
        </w:tc>
        <w:tc>
          <w:tcPr>
            <w:tcW w:w="2180" w:type="dxa"/>
            <w:shd w:val="clear" w:color="auto" w:fill="auto"/>
          </w:tcPr>
          <w:p w:rsidR="0097374F" w:rsidRPr="0097374F" w:rsidRDefault="0097374F" w:rsidP="0097374F">
            <w:pPr>
              <w:ind w:firstLine="0"/>
            </w:pPr>
            <w:r>
              <w:t>Hixon</w:t>
            </w:r>
          </w:p>
        </w:tc>
      </w:tr>
      <w:tr w:rsidR="0097374F" w:rsidRPr="0097374F" w:rsidTr="0097374F">
        <w:tc>
          <w:tcPr>
            <w:tcW w:w="2179" w:type="dxa"/>
            <w:shd w:val="clear" w:color="auto" w:fill="auto"/>
          </w:tcPr>
          <w:p w:rsidR="0097374F" w:rsidRPr="0097374F" w:rsidRDefault="0097374F" w:rsidP="0097374F">
            <w:pPr>
              <w:ind w:firstLine="0"/>
            </w:pPr>
            <w:r>
              <w:t>Hodges</w:t>
            </w:r>
          </w:p>
        </w:tc>
        <w:tc>
          <w:tcPr>
            <w:tcW w:w="2179" w:type="dxa"/>
            <w:shd w:val="clear" w:color="auto" w:fill="auto"/>
          </w:tcPr>
          <w:p w:rsidR="0097374F" w:rsidRPr="0097374F" w:rsidRDefault="0097374F" w:rsidP="0097374F">
            <w:pPr>
              <w:ind w:firstLine="0"/>
            </w:pPr>
            <w:r>
              <w:t>Hosey</w:t>
            </w:r>
          </w:p>
        </w:tc>
        <w:tc>
          <w:tcPr>
            <w:tcW w:w="2180" w:type="dxa"/>
            <w:shd w:val="clear" w:color="auto" w:fill="auto"/>
          </w:tcPr>
          <w:p w:rsidR="0097374F" w:rsidRPr="0097374F" w:rsidRDefault="0097374F" w:rsidP="0097374F">
            <w:pPr>
              <w:ind w:firstLine="0"/>
            </w:pPr>
            <w:r>
              <w:t>Howard</w:t>
            </w:r>
          </w:p>
        </w:tc>
      </w:tr>
      <w:tr w:rsidR="0097374F" w:rsidRPr="0097374F" w:rsidTr="0097374F">
        <w:tc>
          <w:tcPr>
            <w:tcW w:w="2179" w:type="dxa"/>
            <w:shd w:val="clear" w:color="auto" w:fill="auto"/>
          </w:tcPr>
          <w:p w:rsidR="0097374F" w:rsidRPr="0097374F" w:rsidRDefault="0097374F" w:rsidP="0097374F">
            <w:pPr>
              <w:ind w:firstLine="0"/>
            </w:pPr>
            <w:r>
              <w:t>Huggins</w:t>
            </w:r>
          </w:p>
        </w:tc>
        <w:tc>
          <w:tcPr>
            <w:tcW w:w="2179" w:type="dxa"/>
            <w:shd w:val="clear" w:color="auto" w:fill="auto"/>
          </w:tcPr>
          <w:p w:rsidR="0097374F" w:rsidRPr="0097374F" w:rsidRDefault="0097374F" w:rsidP="0097374F">
            <w:pPr>
              <w:ind w:firstLine="0"/>
            </w:pPr>
            <w:r>
              <w:t>Jefferson</w:t>
            </w:r>
          </w:p>
        </w:tc>
        <w:tc>
          <w:tcPr>
            <w:tcW w:w="2180" w:type="dxa"/>
            <w:shd w:val="clear" w:color="auto" w:fill="auto"/>
          </w:tcPr>
          <w:p w:rsidR="0097374F" w:rsidRPr="0097374F" w:rsidRDefault="0097374F" w:rsidP="0097374F">
            <w:pPr>
              <w:ind w:firstLine="0"/>
            </w:pPr>
            <w:r>
              <w:t>Kennedy</w:t>
            </w:r>
          </w:p>
        </w:tc>
      </w:tr>
      <w:tr w:rsidR="0097374F" w:rsidRPr="0097374F" w:rsidTr="0097374F">
        <w:tc>
          <w:tcPr>
            <w:tcW w:w="2179" w:type="dxa"/>
            <w:shd w:val="clear" w:color="auto" w:fill="auto"/>
          </w:tcPr>
          <w:p w:rsidR="0097374F" w:rsidRPr="0097374F" w:rsidRDefault="0097374F" w:rsidP="0097374F">
            <w:pPr>
              <w:ind w:firstLine="0"/>
            </w:pPr>
            <w:r>
              <w:t>King</w:t>
            </w:r>
          </w:p>
        </w:tc>
        <w:tc>
          <w:tcPr>
            <w:tcW w:w="2179" w:type="dxa"/>
            <w:shd w:val="clear" w:color="auto" w:fill="auto"/>
          </w:tcPr>
          <w:p w:rsidR="0097374F" w:rsidRPr="0097374F" w:rsidRDefault="0097374F" w:rsidP="0097374F">
            <w:pPr>
              <w:ind w:firstLine="0"/>
            </w:pPr>
            <w:r>
              <w:t>Knight</w:t>
            </w:r>
          </w:p>
        </w:tc>
        <w:tc>
          <w:tcPr>
            <w:tcW w:w="2180" w:type="dxa"/>
            <w:shd w:val="clear" w:color="auto" w:fill="auto"/>
          </w:tcPr>
          <w:p w:rsidR="0097374F" w:rsidRPr="0097374F" w:rsidRDefault="0097374F" w:rsidP="0097374F">
            <w:pPr>
              <w:ind w:firstLine="0"/>
            </w:pPr>
            <w:r>
              <w:t>Limehouse</w:t>
            </w:r>
          </w:p>
        </w:tc>
      </w:tr>
      <w:tr w:rsidR="0097374F" w:rsidRPr="0097374F" w:rsidTr="0097374F">
        <w:tc>
          <w:tcPr>
            <w:tcW w:w="2179" w:type="dxa"/>
            <w:shd w:val="clear" w:color="auto" w:fill="auto"/>
          </w:tcPr>
          <w:p w:rsidR="0097374F" w:rsidRPr="0097374F" w:rsidRDefault="0097374F" w:rsidP="0097374F">
            <w:pPr>
              <w:ind w:firstLine="0"/>
            </w:pPr>
            <w:r>
              <w:t>Loftis</w:t>
            </w:r>
          </w:p>
        </w:tc>
        <w:tc>
          <w:tcPr>
            <w:tcW w:w="2179" w:type="dxa"/>
            <w:shd w:val="clear" w:color="auto" w:fill="auto"/>
          </w:tcPr>
          <w:p w:rsidR="0097374F" w:rsidRPr="0097374F" w:rsidRDefault="0097374F" w:rsidP="0097374F">
            <w:pPr>
              <w:ind w:firstLine="0"/>
            </w:pPr>
            <w:r>
              <w:t>Long</w:t>
            </w:r>
          </w:p>
        </w:tc>
        <w:tc>
          <w:tcPr>
            <w:tcW w:w="2180" w:type="dxa"/>
            <w:shd w:val="clear" w:color="auto" w:fill="auto"/>
          </w:tcPr>
          <w:p w:rsidR="0097374F" w:rsidRPr="0097374F" w:rsidRDefault="0097374F" w:rsidP="0097374F">
            <w:pPr>
              <w:ind w:firstLine="0"/>
            </w:pPr>
            <w:r>
              <w:t>Lucas</w:t>
            </w:r>
          </w:p>
        </w:tc>
      </w:tr>
      <w:tr w:rsidR="0097374F" w:rsidRPr="0097374F" w:rsidTr="0097374F">
        <w:tc>
          <w:tcPr>
            <w:tcW w:w="2179" w:type="dxa"/>
            <w:shd w:val="clear" w:color="auto" w:fill="auto"/>
          </w:tcPr>
          <w:p w:rsidR="0097374F" w:rsidRPr="0097374F" w:rsidRDefault="0097374F" w:rsidP="0097374F">
            <w:pPr>
              <w:ind w:firstLine="0"/>
            </w:pPr>
            <w:r>
              <w:t>Mack</w:t>
            </w:r>
          </w:p>
        </w:tc>
        <w:tc>
          <w:tcPr>
            <w:tcW w:w="2179" w:type="dxa"/>
            <w:shd w:val="clear" w:color="auto" w:fill="auto"/>
          </w:tcPr>
          <w:p w:rsidR="0097374F" w:rsidRPr="0097374F" w:rsidRDefault="0097374F" w:rsidP="0097374F">
            <w:pPr>
              <w:ind w:firstLine="0"/>
            </w:pPr>
            <w:r>
              <w:t>McCoy</w:t>
            </w:r>
          </w:p>
        </w:tc>
        <w:tc>
          <w:tcPr>
            <w:tcW w:w="2180" w:type="dxa"/>
            <w:shd w:val="clear" w:color="auto" w:fill="auto"/>
          </w:tcPr>
          <w:p w:rsidR="0097374F" w:rsidRPr="0097374F" w:rsidRDefault="0097374F" w:rsidP="0097374F">
            <w:pPr>
              <w:ind w:firstLine="0"/>
            </w:pPr>
            <w:r>
              <w:t>McEachern</w:t>
            </w:r>
          </w:p>
        </w:tc>
      </w:tr>
      <w:tr w:rsidR="0097374F" w:rsidRPr="0097374F" w:rsidTr="0097374F">
        <w:tc>
          <w:tcPr>
            <w:tcW w:w="2179" w:type="dxa"/>
            <w:shd w:val="clear" w:color="auto" w:fill="auto"/>
          </w:tcPr>
          <w:p w:rsidR="0097374F" w:rsidRPr="0097374F" w:rsidRDefault="0097374F" w:rsidP="0097374F">
            <w:pPr>
              <w:ind w:firstLine="0"/>
            </w:pPr>
            <w:r>
              <w:t>M. S. McLeod</w:t>
            </w:r>
          </w:p>
        </w:tc>
        <w:tc>
          <w:tcPr>
            <w:tcW w:w="2179" w:type="dxa"/>
            <w:shd w:val="clear" w:color="auto" w:fill="auto"/>
          </w:tcPr>
          <w:p w:rsidR="0097374F" w:rsidRPr="0097374F" w:rsidRDefault="0097374F" w:rsidP="0097374F">
            <w:pPr>
              <w:ind w:firstLine="0"/>
            </w:pPr>
            <w:r>
              <w:t>Mitchell</w:t>
            </w:r>
          </w:p>
        </w:tc>
        <w:tc>
          <w:tcPr>
            <w:tcW w:w="2180" w:type="dxa"/>
            <w:shd w:val="clear" w:color="auto" w:fill="auto"/>
          </w:tcPr>
          <w:p w:rsidR="0097374F" w:rsidRPr="0097374F" w:rsidRDefault="0097374F" w:rsidP="0097374F">
            <w:pPr>
              <w:ind w:firstLine="0"/>
            </w:pPr>
            <w:r>
              <w:t>D. C. Moss</w:t>
            </w:r>
          </w:p>
        </w:tc>
      </w:tr>
      <w:tr w:rsidR="0097374F" w:rsidRPr="0097374F" w:rsidTr="0097374F">
        <w:tc>
          <w:tcPr>
            <w:tcW w:w="2179" w:type="dxa"/>
            <w:shd w:val="clear" w:color="auto" w:fill="auto"/>
          </w:tcPr>
          <w:p w:rsidR="0097374F" w:rsidRPr="0097374F" w:rsidRDefault="0097374F" w:rsidP="0097374F">
            <w:pPr>
              <w:ind w:firstLine="0"/>
            </w:pPr>
            <w:r>
              <w:t>V. S. Moss</w:t>
            </w:r>
          </w:p>
        </w:tc>
        <w:tc>
          <w:tcPr>
            <w:tcW w:w="2179" w:type="dxa"/>
            <w:shd w:val="clear" w:color="auto" w:fill="auto"/>
          </w:tcPr>
          <w:p w:rsidR="0097374F" w:rsidRPr="0097374F" w:rsidRDefault="0097374F" w:rsidP="0097374F">
            <w:pPr>
              <w:ind w:firstLine="0"/>
            </w:pPr>
            <w:r>
              <w:t>Munnerlyn</w:t>
            </w:r>
          </w:p>
        </w:tc>
        <w:tc>
          <w:tcPr>
            <w:tcW w:w="2180" w:type="dxa"/>
            <w:shd w:val="clear" w:color="auto" w:fill="auto"/>
          </w:tcPr>
          <w:p w:rsidR="0097374F" w:rsidRPr="0097374F" w:rsidRDefault="0097374F" w:rsidP="0097374F">
            <w:pPr>
              <w:ind w:firstLine="0"/>
            </w:pPr>
            <w:r>
              <w:t>Neal</w:t>
            </w:r>
          </w:p>
        </w:tc>
      </w:tr>
      <w:tr w:rsidR="0097374F" w:rsidRPr="0097374F" w:rsidTr="0097374F">
        <w:tc>
          <w:tcPr>
            <w:tcW w:w="2179" w:type="dxa"/>
            <w:shd w:val="clear" w:color="auto" w:fill="auto"/>
          </w:tcPr>
          <w:p w:rsidR="0097374F" w:rsidRPr="0097374F" w:rsidRDefault="0097374F" w:rsidP="0097374F">
            <w:pPr>
              <w:ind w:firstLine="0"/>
            </w:pPr>
            <w:r>
              <w:t>Ott</w:t>
            </w:r>
          </w:p>
        </w:tc>
        <w:tc>
          <w:tcPr>
            <w:tcW w:w="2179" w:type="dxa"/>
            <w:shd w:val="clear" w:color="auto" w:fill="auto"/>
          </w:tcPr>
          <w:p w:rsidR="0097374F" w:rsidRPr="0097374F" w:rsidRDefault="0097374F" w:rsidP="0097374F">
            <w:pPr>
              <w:ind w:firstLine="0"/>
            </w:pPr>
            <w:r>
              <w:t>Parks</w:t>
            </w:r>
          </w:p>
        </w:tc>
        <w:tc>
          <w:tcPr>
            <w:tcW w:w="2180" w:type="dxa"/>
            <w:shd w:val="clear" w:color="auto" w:fill="auto"/>
          </w:tcPr>
          <w:p w:rsidR="0097374F" w:rsidRPr="0097374F" w:rsidRDefault="0097374F" w:rsidP="0097374F">
            <w:pPr>
              <w:ind w:firstLine="0"/>
            </w:pPr>
            <w:r>
              <w:t>Pitts</w:t>
            </w:r>
          </w:p>
        </w:tc>
      </w:tr>
      <w:tr w:rsidR="0097374F" w:rsidRPr="0097374F" w:rsidTr="0097374F">
        <w:tc>
          <w:tcPr>
            <w:tcW w:w="2179" w:type="dxa"/>
            <w:shd w:val="clear" w:color="auto" w:fill="auto"/>
          </w:tcPr>
          <w:p w:rsidR="0097374F" w:rsidRPr="0097374F" w:rsidRDefault="0097374F" w:rsidP="0097374F">
            <w:pPr>
              <w:ind w:firstLine="0"/>
            </w:pPr>
            <w:r>
              <w:t>Pope</w:t>
            </w:r>
          </w:p>
        </w:tc>
        <w:tc>
          <w:tcPr>
            <w:tcW w:w="2179" w:type="dxa"/>
            <w:shd w:val="clear" w:color="auto" w:fill="auto"/>
          </w:tcPr>
          <w:p w:rsidR="0097374F" w:rsidRPr="0097374F" w:rsidRDefault="0097374F" w:rsidP="0097374F">
            <w:pPr>
              <w:ind w:firstLine="0"/>
            </w:pPr>
            <w:r>
              <w:t>Powers Norrell</w:t>
            </w:r>
          </w:p>
        </w:tc>
        <w:tc>
          <w:tcPr>
            <w:tcW w:w="2180" w:type="dxa"/>
            <w:shd w:val="clear" w:color="auto" w:fill="auto"/>
          </w:tcPr>
          <w:p w:rsidR="0097374F" w:rsidRPr="0097374F" w:rsidRDefault="0097374F" w:rsidP="0097374F">
            <w:pPr>
              <w:ind w:firstLine="0"/>
            </w:pPr>
            <w:r>
              <w:t>Quinn</w:t>
            </w:r>
          </w:p>
        </w:tc>
      </w:tr>
      <w:tr w:rsidR="0097374F" w:rsidRPr="0097374F" w:rsidTr="0097374F">
        <w:tc>
          <w:tcPr>
            <w:tcW w:w="2179" w:type="dxa"/>
            <w:shd w:val="clear" w:color="auto" w:fill="auto"/>
          </w:tcPr>
          <w:p w:rsidR="0097374F" w:rsidRPr="0097374F" w:rsidRDefault="0097374F" w:rsidP="0097374F">
            <w:pPr>
              <w:ind w:firstLine="0"/>
            </w:pPr>
            <w:r>
              <w:t>Ridgeway</w:t>
            </w:r>
          </w:p>
        </w:tc>
        <w:tc>
          <w:tcPr>
            <w:tcW w:w="2179" w:type="dxa"/>
            <w:shd w:val="clear" w:color="auto" w:fill="auto"/>
          </w:tcPr>
          <w:p w:rsidR="0097374F" w:rsidRPr="0097374F" w:rsidRDefault="0097374F" w:rsidP="0097374F">
            <w:pPr>
              <w:ind w:firstLine="0"/>
            </w:pPr>
            <w:r>
              <w:t>Riley</w:t>
            </w:r>
          </w:p>
        </w:tc>
        <w:tc>
          <w:tcPr>
            <w:tcW w:w="2180" w:type="dxa"/>
            <w:shd w:val="clear" w:color="auto" w:fill="auto"/>
          </w:tcPr>
          <w:p w:rsidR="0097374F" w:rsidRPr="0097374F" w:rsidRDefault="0097374F" w:rsidP="0097374F">
            <w:pPr>
              <w:ind w:firstLine="0"/>
            </w:pPr>
            <w:r>
              <w:t>Rivers</w:t>
            </w:r>
          </w:p>
        </w:tc>
      </w:tr>
      <w:tr w:rsidR="0097374F" w:rsidRPr="0097374F" w:rsidTr="0097374F">
        <w:tc>
          <w:tcPr>
            <w:tcW w:w="2179" w:type="dxa"/>
            <w:shd w:val="clear" w:color="auto" w:fill="auto"/>
          </w:tcPr>
          <w:p w:rsidR="0097374F" w:rsidRPr="0097374F" w:rsidRDefault="0097374F" w:rsidP="0097374F">
            <w:pPr>
              <w:ind w:firstLine="0"/>
            </w:pPr>
            <w:r>
              <w:t>Rutherford</w:t>
            </w:r>
          </w:p>
        </w:tc>
        <w:tc>
          <w:tcPr>
            <w:tcW w:w="2179" w:type="dxa"/>
            <w:shd w:val="clear" w:color="auto" w:fill="auto"/>
          </w:tcPr>
          <w:p w:rsidR="0097374F" w:rsidRPr="0097374F" w:rsidRDefault="0097374F" w:rsidP="0097374F">
            <w:pPr>
              <w:ind w:firstLine="0"/>
            </w:pPr>
            <w:r>
              <w:t>Ryhal</w:t>
            </w:r>
          </w:p>
        </w:tc>
        <w:tc>
          <w:tcPr>
            <w:tcW w:w="2180" w:type="dxa"/>
            <w:shd w:val="clear" w:color="auto" w:fill="auto"/>
          </w:tcPr>
          <w:p w:rsidR="0097374F" w:rsidRPr="0097374F" w:rsidRDefault="0097374F" w:rsidP="0097374F">
            <w:pPr>
              <w:ind w:firstLine="0"/>
            </w:pPr>
            <w:r>
              <w:t>Sabb</w:t>
            </w:r>
          </w:p>
        </w:tc>
      </w:tr>
      <w:tr w:rsidR="0097374F" w:rsidRPr="0097374F" w:rsidTr="0097374F">
        <w:tc>
          <w:tcPr>
            <w:tcW w:w="2179" w:type="dxa"/>
            <w:shd w:val="clear" w:color="auto" w:fill="auto"/>
          </w:tcPr>
          <w:p w:rsidR="0097374F" w:rsidRPr="0097374F" w:rsidRDefault="0097374F" w:rsidP="0097374F">
            <w:pPr>
              <w:ind w:firstLine="0"/>
            </w:pPr>
            <w:r>
              <w:t>Sandifer</w:t>
            </w:r>
          </w:p>
        </w:tc>
        <w:tc>
          <w:tcPr>
            <w:tcW w:w="2179" w:type="dxa"/>
            <w:shd w:val="clear" w:color="auto" w:fill="auto"/>
          </w:tcPr>
          <w:p w:rsidR="0097374F" w:rsidRPr="0097374F" w:rsidRDefault="0097374F" w:rsidP="0097374F">
            <w:pPr>
              <w:ind w:firstLine="0"/>
            </w:pPr>
            <w:r>
              <w:t>Simrill</w:t>
            </w:r>
          </w:p>
        </w:tc>
        <w:tc>
          <w:tcPr>
            <w:tcW w:w="2180" w:type="dxa"/>
            <w:shd w:val="clear" w:color="auto" w:fill="auto"/>
          </w:tcPr>
          <w:p w:rsidR="0097374F" w:rsidRPr="0097374F" w:rsidRDefault="0097374F" w:rsidP="0097374F">
            <w:pPr>
              <w:ind w:firstLine="0"/>
            </w:pPr>
            <w:r>
              <w:t>Skelton</w:t>
            </w:r>
          </w:p>
        </w:tc>
      </w:tr>
      <w:tr w:rsidR="0097374F" w:rsidRPr="0097374F" w:rsidTr="0097374F">
        <w:tc>
          <w:tcPr>
            <w:tcW w:w="2179" w:type="dxa"/>
            <w:shd w:val="clear" w:color="auto" w:fill="auto"/>
          </w:tcPr>
          <w:p w:rsidR="0097374F" w:rsidRPr="0097374F" w:rsidRDefault="0097374F" w:rsidP="0097374F">
            <w:pPr>
              <w:ind w:firstLine="0"/>
            </w:pPr>
            <w:r>
              <w:t>G. M. Smith</w:t>
            </w:r>
          </w:p>
        </w:tc>
        <w:tc>
          <w:tcPr>
            <w:tcW w:w="2179" w:type="dxa"/>
            <w:shd w:val="clear" w:color="auto" w:fill="auto"/>
          </w:tcPr>
          <w:p w:rsidR="0097374F" w:rsidRPr="0097374F" w:rsidRDefault="0097374F" w:rsidP="0097374F">
            <w:pPr>
              <w:ind w:firstLine="0"/>
            </w:pPr>
            <w:r>
              <w:t>G. R. Smith</w:t>
            </w:r>
          </w:p>
        </w:tc>
        <w:tc>
          <w:tcPr>
            <w:tcW w:w="2180" w:type="dxa"/>
            <w:shd w:val="clear" w:color="auto" w:fill="auto"/>
          </w:tcPr>
          <w:p w:rsidR="0097374F" w:rsidRPr="0097374F" w:rsidRDefault="0097374F" w:rsidP="0097374F">
            <w:pPr>
              <w:ind w:firstLine="0"/>
            </w:pPr>
            <w:r>
              <w:t>J. R. Smith</w:t>
            </w:r>
          </w:p>
        </w:tc>
      </w:tr>
      <w:tr w:rsidR="0097374F" w:rsidRPr="0097374F" w:rsidTr="0097374F">
        <w:tc>
          <w:tcPr>
            <w:tcW w:w="2179" w:type="dxa"/>
            <w:shd w:val="clear" w:color="auto" w:fill="auto"/>
          </w:tcPr>
          <w:p w:rsidR="0097374F" w:rsidRPr="0097374F" w:rsidRDefault="0097374F" w:rsidP="0097374F">
            <w:pPr>
              <w:ind w:firstLine="0"/>
            </w:pPr>
            <w:r>
              <w:t>Sottile</w:t>
            </w:r>
          </w:p>
        </w:tc>
        <w:tc>
          <w:tcPr>
            <w:tcW w:w="2179" w:type="dxa"/>
            <w:shd w:val="clear" w:color="auto" w:fill="auto"/>
          </w:tcPr>
          <w:p w:rsidR="0097374F" w:rsidRPr="0097374F" w:rsidRDefault="0097374F" w:rsidP="0097374F">
            <w:pPr>
              <w:ind w:firstLine="0"/>
            </w:pPr>
            <w:r>
              <w:t>Southard</w:t>
            </w:r>
          </w:p>
        </w:tc>
        <w:tc>
          <w:tcPr>
            <w:tcW w:w="2180" w:type="dxa"/>
            <w:shd w:val="clear" w:color="auto" w:fill="auto"/>
          </w:tcPr>
          <w:p w:rsidR="0097374F" w:rsidRPr="0097374F" w:rsidRDefault="0097374F" w:rsidP="0097374F">
            <w:pPr>
              <w:ind w:firstLine="0"/>
            </w:pPr>
            <w:r>
              <w:t>Spires</w:t>
            </w:r>
          </w:p>
        </w:tc>
      </w:tr>
      <w:tr w:rsidR="0097374F" w:rsidRPr="0097374F" w:rsidTr="0097374F">
        <w:tc>
          <w:tcPr>
            <w:tcW w:w="2179" w:type="dxa"/>
            <w:shd w:val="clear" w:color="auto" w:fill="auto"/>
          </w:tcPr>
          <w:p w:rsidR="0097374F" w:rsidRPr="0097374F" w:rsidRDefault="0097374F" w:rsidP="0097374F">
            <w:pPr>
              <w:ind w:firstLine="0"/>
            </w:pPr>
            <w:r>
              <w:t>Stavrinakis</w:t>
            </w:r>
          </w:p>
        </w:tc>
        <w:tc>
          <w:tcPr>
            <w:tcW w:w="2179" w:type="dxa"/>
            <w:shd w:val="clear" w:color="auto" w:fill="auto"/>
          </w:tcPr>
          <w:p w:rsidR="0097374F" w:rsidRPr="0097374F" w:rsidRDefault="0097374F" w:rsidP="0097374F">
            <w:pPr>
              <w:ind w:firstLine="0"/>
            </w:pPr>
            <w:r>
              <w:t>Stringer</w:t>
            </w:r>
          </w:p>
        </w:tc>
        <w:tc>
          <w:tcPr>
            <w:tcW w:w="2180" w:type="dxa"/>
            <w:shd w:val="clear" w:color="auto" w:fill="auto"/>
          </w:tcPr>
          <w:p w:rsidR="0097374F" w:rsidRPr="0097374F" w:rsidRDefault="0097374F" w:rsidP="0097374F">
            <w:pPr>
              <w:ind w:firstLine="0"/>
            </w:pPr>
            <w:r>
              <w:t>Tallon</w:t>
            </w:r>
          </w:p>
        </w:tc>
      </w:tr>
      <w:tr w:rsidR="0097374F" w:rsidRPr="0097374F" w:rsidTr="0097374F">
        <w:tc>
          <w:tcPr>
            <w:tcW w:w="2179" w:type="dxa"/>
            <w:shd w:val="clear" w:color="auto" w:fill="auto"/>
          </w:tcPr>
          <w:p w:rsidR="0097374F" w:rsidRPr="0097374F" w:rsidRDefault="0097374F" w:rsidP="0097374F">
            <w:pPr>
              <w:ind w:firstLine="0"/>
            </w:pPr>
            <w:r>
              <w:t>Taylor</w:t>
            </w:r>
          </w:p>
        </w:tc>
        <w:tc>
          <w:tcPr>
            <w:tcW w:w="2179" w:type="dxa"/>
            <w:shd w:val="clear" w:color="auto" w:fill="auto"/>
          </w:tcPr>
          <w:p w:rsidR="0097374F" w:rsidRPr="0097374F" w:rsidRDefault="0097374F" w:rsidP="0097374F">
            <w:pPr>
              <w:ind w:firstLine="0"/>
            </w:pPr>
            <w:r>
              <w:t>Thayer</w:t>
            </w:r>
          </w:p>
        </w:tc>
        <w:tc>
          <w:tcPr>
            <w:tcW w:w="2180" w:type="dxa"/>
            <w:shd w:val="clear" w:color="auto" w:fill="auto"/>
          </w:tcPr>
          <w:p w:rsidR="0097374F" w:rsidRPr="0097374F" w:rsidRDefault="0097374F" w:rsidP="0097374F">
            <w:pPr>
              <w:ind w:firstLine="0"/>
            </w:pPr>
            <w:r>
              <w:t>Vick</w:t>
            </w:r>
          </w:p>
        </w:tc>
      </w:tr>
      <w:tr w:rsidR="0097374F" w:rsidRPr="0097374F" w:rsidTr="0097374F">
        <w:tc>
          <w:tcPr>
            <w:tcW w:w="2179" w:type="dxa"/>
            <w:shd w:val="clear" w:color="auto" w:fill="auto"/>
          </w:tcPr>
          <w:p w:rsidR="0097374F" w:rsidRPr="0097374F" w:rsidRDefault="0097374F" w:rsidP="0097374F">
            <w:pPr>
              <w:keepNext/>
              <w:ind w:firstLine="0"/>
            </w:pPr>
            <w:r>
              <w:t>Wells</w:t>
            </w:r>
          </w:p>
        </w:tc>
        <w:tc>
          <w:tcPr>
            <w:tcW w:w="2179" w:type="dxa"/>
            <w:shd w:val="clear" w:color="auto" w:fill="auto"/>
          </w:tcPr>
          <w:p w:rsidR="0097374F" w:rsidRPr="0097374F" w:rsidRDefault="0097374F" w:rsidP="0097374F">
            <w:pPr>
              <w:keepNext/>
              <w:ind w:firstLine="0"/>
            </w:pPr>
            <w:r>
              <w:t>Whipper</w:t>
            </w:r>
          </w:p>
        </w:tc>
        <w:tc>
          <w:tcPr>
            <w:tcW w:w="2180" w:type="dxa"/>
            <w:shd w:val="clear" w:color="auto" w:fill="auto"/>
          </w:tcPr>
          <w:p w:rsidR="0097374F" w:rsidRPr="0097374F" w:rsidRDefault="0097374F" w:rsidP="0097374F">
            <w:pPr>
              <w:keepNext/>
              <w:ind w:firstLine="0"/>
            </w:pPr>
            <w:r>
              <w:t>Whitmire</w:t>
            </w:r>
          </w:p>
        </w:tc>
      </w:tr>
      <w:tr w:rsidR="0097374F" w:rsidRPr="0097374F" w:rsidTr="0097374F">
        <w:tc>
          <w:tcPr>
            <w:tcW w:w="2179" w:type="dxa"/>
            <w:shd w:val="clear" w:color="auto" w:fill="auto"/>
          </w:tcPr>
          <w:p w:rsidR="0097374F" w:rsidRPr="0097374F" w:rsidRDefault="0097374F" w:rsidP="0097374F">
            <w:pPr>
              <w:keepNext/>
              <w:ind w:firstLine="0"/>
            </w:pPr>
            <w:r>
              <w:t>Williams</w:t>
            </w:r>
          </w:p>
        </w:tc>
        <w:tc>
          <w:tcPr>
            <w:tcW w:w="2179" w:type="dxa"/>
            <w:shd w:val="clear" w:color="auto" w:fill="auto"/>
          </w:tcPr>
          <w:p w:rsidR="0097374F" w:rsidRPr="0097374F" w:rsidRDefault="0097374F" w:rsidP="0097374F">
            <w:pPr>
              <w:keepNext/>
              <w:ind w:firstLine="0"/>
            </w:pPr>
            <w:r>
              <w:t>Willis</w:t>
            </w:r>
          </w:p>
        </w:tc>
        <w:tc>
          <w:tcPr>
            <w:tcW w:w="2180" w:type="dxa"/>
            <w:shd w:val="clear" w:color="auto" w:fill="auto"/>
          </w:tcPr>
          <w:p w:rsidR="0097374F" w:rsidRPr="0097374F" w:rsidRDefault="0097374F" w:rsidP="0097374F">
            <w:pPr>
              <w:keepNext/>
              <w:ind w:firstLine="0"/>
            </w:pPr>
          </w:p>
        </w:tc>
      </w:tr>
    </w:tbl>
    <w:p w:rsidR="0097374F" w:rsidRDefault="0097374F" w:rsidP="0097374F"/>
    <w:p w:rsidR="0097374F" w:rsidRDefault="0097374F" w:rsidP="0097374F">
      <w:pPr>
        <w:jc w:val="center"/>
        <w:rPr>
          <w:b/>
        </w:rPr>
      </w:pPr>
      <w:r w:rsidRPr="0097374F">
        <w:rPr>
          <w:b/>
        </w:rPr>
        <w:t>Total--92</w:t>
      </w:r>
    </w:p>
    <w:p w:rsidR="0097374F" w:rsidRDefault="0097374F" w:rsidP="0097374F">
      <w:pPr>
        <w:jc w:val="center"/>
        <w:rPr>
          <w:b/>
        </w:rPr>
      </w:pPr>
    </w:p>
    <w:p w:rsidR="0097374F" w:rsidRDefault="0097374F" w:rsidP="0097374F">
      <w:pPr>
        <w:ind w:firstLine="0"/>
      </w:pPr>
      <w:r w:rsidRPr="0097374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7374F" w:rsidRPr="0097374F" w:rsidTr="0097374F">
        <w:tc>
          <w:tcPr>
            <w:tcW w:w="2179" w:type="dxa"/>
            <w:shd w:val="clear" w:color="auto" w:fill="auto"/>
          </w:tcPr>
          <w:p w:rsidR="0097374F" w:rsidRPr="0097374F" w:rsidRDefault="0097374F" w:rsidP="0097374F">
            <w:pPr>
              <w:keepNext/>
              <w:ind w:firstLine="0"/>
            </w:pPr>
            <w:r>
              <w:t>Bedingfield</w:t>
            </w:r>
          </w:p>
        </w:tc>
        <w:tc>
          <w:tcPr>
            <w:tcW w:w="2179" w:type="dxa"/>
            <w:shd w:val="clear" w:color="auto" w:fill="auto"/>
          </w:tcPr>
          <w:p w:rsidR="0097374F" w:rsidRPr="0097374F" w:rsidRDefault="0097374F" w:rsidP="0097374F">
            <w:pPr>
              <w:keepNext/>
              <w:ind w:firstLine="0"/>
            </w:pPr>
            <w:r>
              <w:t>Brannon</w:t>
            </w:r>
          </w:p>
        </w:tc>
        <w:tc>
          <w:tcPr>
            <w:tcW w:w="2180" w:type="dxa"/>
            <w:shd w:val="clear" w:color="auto" w:fill="auto"/>
          </w:tcPr>
          <w:p w:rsidR="0097374F" w:rsidRPr="0097374F" w:rsidRDefault="0097374F" w:rsidP="0097374F">
            <w:pPr>
              <w:keepNext/>
              <w:ind w:firstLine="0"/>
            </w:pPr>
            <w:r>
              <w:t>Chumley</w:t>
            </w:r>
          </w:p>
        </w:tc>
      </w:tr>
      <w:tr w:rsidR="0097374F" w:rsidRPr="0097374F" w:rsidTr="0097374F">
        <w:tc>
          <w:tcPr>
            <w:tcW w:w="2179" w:type="dxa"/>
            <w:shd w:val="clear" w:color="auto" w:fill="auto"/>
          </w:tcPr>
          <w:p w:rsidR="0097374F" w:rsidRPr="0097374F" w:rsidRDefault="0097374F" w:rsidP="0097374F">
            <w:pPr>
              <w:keepNext/>
              <w:ind w:firstLine="0"/>
            </w:pPr>
            <w:r>
              <w:t>Newton</w:t>
            </w:r>
          </w:p>
        </w:tc>
        <w:tc>
          <w:tcPr>
            <w:tcW w:w="2179" w:type="dxa"/>
            <w:shd w:val="clear" w:color="auto" w:fill="auto"/>
          </w:tcPr>
          <w:p w:rsidR="0097374F" w:rsidRPr="0097374F" w:rsidRDefault="0097374F" w:rsidP="0097374F">
            <w:pPr>
              <w:keepNext/>
              <w:ind w:firstLine="0"/>
            </w:pPr>
            <w:r>
              <w:t>Norman</w:t>
            </w:r>
          </w:p>
        </w:tc>
        <w:tc>
          <w:tcPr>
            <w:tcW w:w="2180" w:type="dxa"/>
            <w:shd w:val="clear" w:color="auto" w:fill="auto"/>
          </w:tcPr>
          <w:p w:rsidR="0097374F" w:rsidRPr="0097374F" w:rsidRDefault="0097374F" w:rsidP="0097374F">
            <w:pPr>
              <w:keepNext/>
              <w:ind w:firstLine="0"/>
            </w:pPr>
            <w:r>
              <w:t>Putnam</w:t>
            </w:r>
          </w:p>
        </w:tc>
      </w:tr>
      <w:tr w:rsidR="0097374F" w:rsidRPr="0097374F" w:rsidTr="0097374F">
        <w:tc>
          <w:tcPr>
            <w:tcW w:w="2179" w:type="dxa"/>
            <w:shd w:val="clear" w:color="auto" w:fill="auto"/>
          </w:tcPr>
          <w:p w:rsidR="0097374F" w:rsidRPr="0097374F" w:rsidRDefault="0097374F" w:rsidP="0097374F">
            <w:pPr>
              <w:keepNext/>
              <w:ind w:firstLine="0"/>
            </w:pPr>
            <w:r>
              <w:t>Sellers</w:t>
            </w:r>
          </w:p>
        </w:tc>
        <w:tc>
          <w:tcPr>
            <w:tcW w:w="2179" w:type="dxa"/>
            <w:shd w:val="clear" w:color="auto" w:fill="auto"/>
          </w:tcPr>
          <w:p w:rsidR="0097374F" w:rsidRPr="0097374F" w:rsidRDefault="0097374F" w:rsidP="0097374F">
            <w:pPr>
              <w:keepNext/>
              <w:ind w:firstLine="0"/>
            </w:pPr>
            <w:r>
              <w:t>Toole</w:t>
            </w:r>
          </w:p>
        </w:tc>
        <w:tc>
          <w:tcPr>
            <w:tcW w:w="2180" w:type="dxa"/>
            <w:shd w:val="clear" w:color="auto" w:fill="auto"/>
          </w:tcPr>
          <w:p w:rsidR="0097374F" w:rsidRPr="0097374F" w:rsidRDefault="0097374F" w:rsidP="0097374F">
            <w:pPr>
              <w:keepNext/>
              <w:ind w:firstLine="0"/>
            </w:pPr>
            <w:r>
              <w:t>Wood</w:t>
            </w:r>
          </w:p>
        </w:tc>
      </w:tr>
    </w:tbl>
    <w:p w:rsidR="0097374F" w:rsidRDefault="0097374F" w:rsidP="0097374F"/>
    <w:p w:rsidR="0097374F" w:rsidRDefault="0097374F" w:rsidP="0097374F">
      <w:pPr>
        <w:jc w:val="center"/>
        <w:rPr>
          <w:b/>
        </w:rPr>
      </w:pPr>
      <w:r w:rsidRPr="0097374F">
        <w:rPr>
          <w:b/>
        </w:rPr>
        <w:t>Total--9</w:t>
      </w:r>
    </w:p>
    <w:p w:rsidR="0097374F" w:rsidRDefault="0097374F" w:rsidP="0097374F">
      <w:pPr>
        <w:jc w:val="center"/>
        <w:rPr>
          <w:b/>
        </w:rPr>
      </w:pPr>
    </w:p>
    <w:p w:rsidR="0097374F" w:rsidRDefault="0097374F" w:rsidP="0097374F">
      <w:r>
        <w:t>The Conference Report was adopted and a message was ordered sent to the Senate accordingly.</w:t>
      </w:r>
    </w:p>
    <w:p w:rsidR="0097374F" w:rsidRDefault="0097374F" w:rsidP="0097374F"/>
    <w:p w:rsidR="0097374F" w:rsidRPr="00F267D8" w:rsidRDefault="0097374F" w:rsidP="0097374F">
      <w:pPr>
        <w:pStyle w:val="Title"/>
        <w:keepNext/>
      </w:pPr>
      <w:bookmarkStart w:id="39" w:name="file_start78"/>
      <w:bookmarkEnd w:id="39"/>
      <w:r w:rsidRPr="00F267D8">
        <w:t>RECORD FOR VOTING</w:t>
      </w:r>
    </w:p>
    <w:p w:rsidR="0097374F" w:rsidRPr="00F267D8" w:rsidRDefault="0097374F" w:rsidP="0097374F">
      <w:pPr>
        <w:tabs>
          <w:tab w:val="left" w:pos="360"/>
          <w:tab w:val="left" w:pos="630"/>
          <w:tab w:val="left" w:pos="900"/>
          <w:tab w:val="left" w:pos="1260"/>
          <w:tab w:val="left" w:pos="1620"/>
          <w:tab w:val="left" w:pos="1980"/>
          <w:tab w:val="left" w:pos="2340"/>
          <w:tab w:val="left" w:pos="2700"/>
        </w:tabs>
        <w:ind w:firstLine="0"/>
      </w:pPr>
      <w:r w:rsidRPr="00F267D8">
        <w:tab/>
        <w:t>I was temporarily out of the Chamber on constituent business during the vote on H. 3711. If I had been present, I would have voted in favor of adoption of the Conference Report on H. 3711.</w:t>
      </w:r>
    </w:p>
    <w:p w:rsidR="0097374F" w:rsidRDefault="0097374F" w:rsidP="0097374F">
      <w:pPr>
        <w:tabs>
          <w:tab w:val="left" w:pos="360"/>
          <w:tab w:val="left" w:pos="630"/>
          <w:tab w:val="left" w:pos="900"/>
          <w:tab w:val="left" w:pos="1260"/>
          <w:tab w:val="left" w:pos="1620"/>
          <w:tab w:val="left" w:pos="1980"/>
          <w:tab w:val="left" w:pos="2340"/>
          <w:tab w:val="left" w:pos="2700"/>
        </w:tabs>
        <w:ind w:firstLine="0"/>
      </w:pPr>
      <w:r w:rsidRPr="00F267D8">
        <w:tab/>
        <w:t>Rep. Walt McLeod</w:t>
      </w:r>
    </w:p>
    <w:p w:rsidR="0097374F" w:rsidRDefault="0097374F" w:rsidP="0097374F">
      <w:pPr>
        <w:tabs>
          <w:tab w:val="left" w:pos="360"/>
          <w:tab w:val="left" w:pos="630"/>
          <w:tab w:val="left" w:pos="900"/>
          <w:tab w:val="left" w:pos="1260"/>
          <w:tab w:val="left" w:pos="1620"/>
          <w:tab w:val="left" w:pos="1980"/>
          <w:tab w:val="left" w:pos="2340"/>
          <w:tab w:val="left" w:pos="2700"/>
        </w:tabs>
        <w:ind w:firstLine="0"/>
      </w:pPr>
    </w:p>
    <w:p w:rsidR="0097374F" w:rsidRDefault="0097374F" w:rsidP="0097374F">
      <w:pPr>
        <w:keepNext/>
        <w:jc w:val="center"/>
        <w:rPr>
          <w:b/>
        </w:rPr>
      </w:pPr>
      <w:r w:rsidRPr="0097374F">
        <w:rPr>
          <w:b/>
        </w:rPr>
        <w:t>LEAVE OF ABSENCE</w:t>
      </w:r>
    </w:p>
    <w:p w:rsidR="0097374F" w:rsidRDefault="0097374F" w:rsidP="0097374F">
      <w:r>
        <w:t xml:space="preserve">The SPEAKER granted Rep. WILLIS a leave of absence for the remainder of the day. </w:t>
      </w:r>
    </w:p>
    <w:p w:rsidR="0097374F" w:rsidRDefault="0097374F" w:rsidP="0097374F"/>
    <w:p w:rsidR="0097374F" w:rsidRDefault="0097374F" w:rsidP="0097374F">
      <w:pPr>
        <w:keepNext/>
        <w:jc w:val="center"/>
        <w:rPr>
          <w:b/>
        </w:rPr>
      </w:pPr>
      <w:r w:rsidRPr="0097374F">
        <w:rPr>
          <w:b/>
        </w:rPr>
        <w:t>LEAVE OF ABSENCE</w:t>
      </w:r>
    </w:p>
    <w:p w:rsidR="0097374F" w:rsidRDefault="0097374F" w:rsidP="0097374F">
      <w:r>
        <w:t xml:space="preserve">The SPEAKER granted Rep. BARFIELD a leave of absence for the remainder of the day. </w:t>
      </w:r>
    </w:p>
    <w:p w:rsidR="0097374F" w:rsidRDefault="0097374F" w:rsidP="0097374F"/>
    <w:p w:rsidR="0097374F" w:rsidRDefault="0097374F" w:rsidP="0097374F">
      <w:pPr>
        <w:keepNext/>
        <w:jc w:val="center"/>
        <w:rPr>
          <w:b/>
        </w:rPr>
      </w:pPr>
      <w:r w:rsidRPr="0097374F">
        <w:rPr>
          <w:b/>
        </w:rPr>
        <w:t>MESSAGE FROM THE SENATE</w:t>
      </w:r>
    </w:p>
    <w:p w:rsidR="0097374F" w:rsidRDefault="0097374F" w:rsidP="0097374F">
      <w:r>
        <w:t>The following was received:</w:t>
      </w:r>
    </w:p>
    <w:p w:rsidR="0097374F" w:rsidRDefault="0097374F" w:rsidP="0097374F"/>
    <w:p w:rsidR="0097374F" w:rsidRDefault="0097374F" w:rsidP="0097374F">
      <w:r>
        <w:t>Columbia, S.C., June 19</w:t>
      </w:r>
      <w:r w:rsidR="00074F21">
        <w:t>, 2013</w:t>
      </w:r>
      <w:r>
        <w:t xml:space="preserve"> </w:t>
      </w:r>
    </w:p>
    <w:p w:rsidR="0097374F" w:rsidRDefault="0097374F" w:rsidP="0097374F">
      <w:r>
        <w:t>Mr. Speaker and Members of the House:</w:t>
      </w:r>
    </w:p>
    <w:p w:rsidR="0097374F" w:rsidRDefault="0097374F" w:rsidP="0097374F">
      <w:r>
        <w:t>The Senate respectfully informs your Honorable Body that it has adopted the report of the Committee of Conference on H. 3774:</w:t>
      </w:r>
    </w:p>
    <w:p w:rsidR="0097374F" w:rsidRDefault="0097374F" w:rsidP="0097374F"/>
    <w:p w:rsidR="0097374F" w:rsidRDefault="0097374F" w:rsidP="0097374F">
      <w:pPr>
        <w:keepNext/>
      </w:pPr>
      <w:r>
        <w:t>H. 3774 -- Reps. Loftis, Hardwick, Clemmons, Hamilton, Huggins, J. R. Smith, Goldfinch, Hixon, Ryhal, Sottile and Spires: A JOINT RESOLUTION TO SUSPEND THE RUNNING OF CERTAIN GOVERNMENT APPROVALS AFFECTING THE DEVELOPMENT OF REAL PROPERTY WITHIN THE STATE FOR THE PERIOD BEGINNING JANUARY 1, 2013 AND ENDING DECEMBER 31, 2016; AND TO PROVIDE GOVERNMENTAL ENTITIES ISSUING SUCH APPROVALS SHALL PUBLISH NOTICE IN THE STATE REGISTER LISTING THE TYPES OF THESE APPROVALS IT ISSUES AND NOTING THE SUSPENSION OF THE RUNNING OF THE PERIOD OF THE APPROVAL AND TO PROVIDE AN EXCEPTION FOR UNITS OF LOCAL GOVERNMENT.</w:t>
      </w:r>
    </w:p>
    <w:p w:rsidR="0097374F" w:rsidRDefault="0097374F" w:rsidP="0097374F">
      <w:r>
        <w:t xml:space="preserve"> </w:t>
      </w:r>
    </w:p>
    <w:p w:rsidR="0097374F" w:rsidRDefault="0097374F" w:rsidP="0097374F">
      <w:r>
        <w:t>Very Respectfully,</w:t>
      </w:r>
    </w:p>
    <w:p w:rsidR="0097374F" w:rsidRDefault="0097374F" w:rsidP="0097374F">
      <w:r>
        <w:t>President</w:t>
      </w:r>
    </w:p>
    <w:p w:rsidR="0097374F" w:rsidRDefault="0097374F" w:rsidP="0097374F">
      <w:r>
        <w:t xml:space="preserve">Received as information.  </w:t>
      </w:r>
    </w:p>
    <w:p w:rsidR="0097374F" w:rsidRDefault="0097374F" w:rsidP="0097374F"/>
    <w:p w:rsidR="0097374F" w:rsidRDefault="0097374F" w:rsidP="0097374F">
      <w:pPr>
        <w:keepNext/>
        <w:jc w:val="center"/>
        <w:rPr>
          <w:b/>
        </w:rPr>
      </w:pPr>
      <w:r w:rsidRPr="0097374F">
        <w:rPr>
          <w:b/>
        </w:rPr>
        <w:t>H. 3774--ORDERED ENROLLED FOR RATIFICATION</w:t>
      </w:r>
    </w:p>
    <w:p w:rsidR="0097374F" w:rsidRDefault="0097374F" w:rsidP="0097374F">
      <w:r>
        <w:t>The Report of the Committee of Conference having been adopted by both Houses, and this Bill having been read three times in each House, it was ordered that the title thereof be changed to that of an Act and that it be enrolled for ratification.</w:t>
      </w:r>
    </w:p>
    <w:p w:rsidR="0097374F" w:rsidRDefault="0097374F" w:rsidP="0097374F"/>
    <w:p w:rsidR="0097374F" w:rsidRDefault="0097374F" w:rsidP="0097374F">
      <w:pPr>
        <w:keepNext/>
        <w:jc w:val="center"/>
        <w:rPr>
          <w:b/>
        </w:rPr>
      </w:pPr>
      <w:r w:rsidRPr="0097374F">
        <w:rPr>
          <w:b/>
        </w:rPr>
        <w:t>MESSAGE FROM THE SENATE</w:t>
      </w:r>
    </w:p>
    <w:p w:rsidR="0097374F" w:rsidRDefault="0097374F" w:rsidP="0097374F">
      <w:r>
        <w:t>The following was received:</w:t>
      </w:r>
    </w:p>
    <w:p w:rsidR="0097374F" w:rsidRDefault="0097374F" w:rsidP="0097374F"/>
    <w:p w:rsidR="0097374F" w:rsidRDefault="0097374F" w:rsidP="0097374F">
      <w:r>
        <w:t>Columbia, S.C., June 19</w:t>
      </w:r>
      <w:r w:rsidR="00074F21">
        <w:t>, 2013</w:t>
      </w:r>
      <w:r>
        <w:t xml:space="preserve"> </w:t>
      </w:r>
    </w:p>
    <w:p w:rsidR="0097374F" w:rsidRDefault="0097374F" w:rsidP="0097374F">
      <w:r>
        <w:t>Mr. Speaker and Members of the House:</w:t>
      </w:r>
    </w:p>
    <w:p w:rsidR="0097374F" w:rsidRDefault="0097374F" w:rsidP="0097374F">
      <w:r>
        <w:t>The Senate respectfully informs your Honorable Body that  the Report of the Committee of Conference, having been adopted by both Houses, it was ordered that the title be changed to that of an Act and the Act enrolled for ratification.</w:t>
      </w:r>
    </w:p>
    <w:p w:rsidR="0097374F" w:rsidRDefault="0097374F" w:rsidP="0097374F"/>
    <w:p w:rsidR="0097374F" w:rsidRDefault="0097374F" w:rsidP="0097374F">
      <w:pPr>
        <w:keepNext/>
      </w:pPr>
      <w:r>
        <w:t>H. 3710 -- Ways and Means Committee: A BILL TO MAKE APPROPRIATIONS AND TO PROVIDE REVENUES TO MEET THE ORDINARY EXPENSES OF STATE GOVERNMENT FOR THE FISCAL YEAR BEGINNING JULY 1, 2013, TO REGULATE THE EXPENDITURE OF SUCH FUNDS, AND TO FURTHER PROVIDE FOR THE OPERATION OF STATE GOVERNMENT DURING THIS FISCAL YEAR AND FOR OTHER PURPOSES.</w:t>
      </w:r>
    </w:p>
    <w:p w:rsidR="0097374F" w:rsidRDefault="0097374F" w:rsidP="0097374F">
      <w:r>
        <w:t>Very respectfully,</w:t>
      </w:r>
    </w:p>
    <w:p w:rsidR="0097374F" w:rsidRDefault="0097374F" w:rsidP="0097374F">
      <w:r>
        <w:t>President</w:t>
      </w:r>
    </w:p>
    <w:p w:rsidR="0097374F" w:rsidRDefault="0097374F" w:rsidP="0097374F">
      <w:r>
        <w:t>Received as information.</w:t>
      </w:r>
    </w:p>
    <w:p w:rsidR="0097374F" w:rsidRDefault="0097374F" w:rsidP="0097374F"/>
    <w:p w:rsidR="0097374F" w:rsidRDefault="0097374F" w:rsidP="0097374F">
      <w:pPr>
        <w:keepNext/>
        <w:jc w:val="center"/>
        <w:rPr>
          <w:b/>
        </w:rPr>
      </w:pPr>
      <w:r w:rsidRPr="0097374F">
        <w:rPr>
          <w:b/>
        </w:rPr>
        <w:t>MESSAGE FROM THE SENATE</w:t>
      </w:r>
    </w:p>
    <w:p w:rsidR="0097374F" w:rsidRDefault="0097374F" w:rsidP="0097374F">
      <w:r>
        <w:t>The following was received:</w:t>
      </w:r>
    </w:p>
    <w:p w:rsidR="0097374F" w:rsidRDefault="0097374F" w:rsidP="0097374F"/>
    <w:p w:rsidR="0097374F" w:rsidRDefault="0097374F" w:rsidP="0097374F">
      <w:r>
        <w:t>Columbia, S.C., June 19</w:t>
      </w:r>
      <w:r w:rsidR="00074F21">
        <w:t>, 2013</w:t>
      </w:r>
      <w:r>
        <w:t xml:space="preserve"> </w:t>
      </w:r>
    </w:p>
    <w:p w:rsidR="0097374F" w:rsidRDefault="0097374F" w:rsidP="0097374F">
      <w:r>
        <w:t>Mr. Speaker and Members of the House:</w:t>
      </w:r>
    </w:p>
    <w:p w:rsidR="0097374F" w:rsidRDefault="0097374F" w:rsidP="0097374F">
      <w:r>
        <w:t>The Senate respectfully informs your Honorable Body that  the Report of the Committee of Conference, having been adopted by both Houses, it was ordered that the title be changed to that of an Act and the Act enrolled for ratification.</w:t>
      </w:r>
    </w:p>
    <w:p w:rsidR="0097374F" w:rsidRDefault="0097374F" w:rsidP="0097374F"/>
    <w:p w:rsidR="0097374F" w:rsidRDefault="0097374F" w:rsidP="0097374F">
      <w:pPr>
        <w:keepNext/>
      </w:pPr>
      <w:r>
        <w:t>H. 3711 -- Ways and Means Committee: A JOINT RESOLUTION TO APPROPRIATE MONIES FROM THE CAPITAL RESERVE FUND FOR FISCAL YEAR 2012-2013, AND TO ALLOW UNEXPENDED FUNDS APPROPRIATED TO BE CARRIED FORWARD TO SUCCEEDING FISCAL YEARS AND EXPENDED FOR THE SAME PURPOSES.</w:t>
      </w:r>
    </w:p>
    <w:p w:rsidR="00074F21" w:rsidRDefault="00074F21" w:rsidP="0097374F"/>
    <w:p w:rsidR="0097374F" w:rsidRDefault="0097374F" w:rsidP="0097374F">
      <w:r>
        <w:t>Very respectfully,</w:t>
      </w:r>
    </w:p>
    <w:p w:rsidR="0097374F" w:rsidRDefault="0097374F" w:rsidP="0097374F">
      <w:r>
        <w:t>President</w:t>
      </w:r>
    </w:p>
    <w:p w:rsidR="0097374F" w:rsidRDefault="0097374F" w:rsidP="0097374F">
      <w:r>
        <w:t>Received as information.</w:t>
      </w:r>
    </w:p>
    <w:p w:rsidR="0097374F" w:rsidRDefault="0097374F" w:rsidP="0097374F"/>
    <w:p w:rsidR="0097374F" w:rsidRDefault="0097374F" w:rsidP="0097374F">
      <w:r>
        <w:t>Rep. J. R. SMITH moved that the House do now adjourn pending ratification of Acts and receipt of messages, which was agreed to.</w:t>
      </w:r>
    </w:p>
    <w:p w:rsidR="0097374F" w:rsidRDefault="0097374F" w:rsidP="0097374F"/>
    <w:p w:rsidR="000A3433" w:rsidRPr="00AD7EC4" w:rsidRDefault="000A3433" w:rsidP="00AD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outlineLvl w:val="0"/>
        <w:rPr>
          <w:b/>
        </w:rPr>
      </w:pPr>
      <w:r w:rsidRPr="00AD7EC4">
        <w:rPr>
          <w:b/>
        </w:rPr>
        <w:t>RATIFICATION OF ACTS</w:t>
      </w:r>
    </w:p>
    <w:p w:rsidR="000A3433" w:rsidRPr="00AD7EC4" w:rsidRDefault="000A3433" w:rsidP="00AD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outlineLvl w:val="0"/>
      </w:pPr>
      <w:r w:rsidRPr="00AD7EC4">
        <w:rPr>
          <w:b/>
        </w:rPr>
        <w:t xml:space="preserve">FOR </w:t>
      </w:r>
      <w:r>
        <w:rPr>
          <w:b/>
        </w:rPr>
        <w:t>JUNE 19, 2013</w:t>
      </w:r>
    </w:p>
    <w:p w:rsidR="000A3433" w:rsidRPr="00FB6764" w:rsidRDefault="000A3433" w:rsidP="000A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r w:rsidRPr="00FB6764">
        <w:t>Pursuant to an invitation the Honorable Speaker and House of Representatives appeared in the Senate Chamber on June 19, 2013, at 3:10 P.M. and the following Acts and Joint Resolutions were ratified:</w:t>
      </w:r>
    </w:p>
    <w:p w:rsidR="000A3433" w:rsidRPr="00FB6764" w:rsidRDefault="000A3433" w:rsidP="00AD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0A3433" w:rsidRPr="00FB6764" w:rsidRDefault="000A3433" w:rsidP="00DA02D1">
      <w:r w:rsidRPr="00FB6764">
        <w:tab/>
        <w:t>(R</w:t>
      </w:r>
      <w:r w:rsidR="00182DB8">
        <w:t>.</w:t>
      </w:r>
      <w:r w:rsidRPr="00FB6764">
        <w:t>118, S. 310) --  Senators Alexander and Ford: AN ACT TO AMEND THE CODE OF LAWS OF SOUTH CAROLINA, 1976, BY ADDING SECTION 40</w:t>
      </w:r>
      <w:r w:rsidRPr="00FB6764">
        <w:noBreakHyphen/>
        <w:t>29</w:t>
      </w:r>
      <w:r w:rsidRPr="00FB6764">
        <w:noBreakHyphen/>
        <w:t>95 SO AS TO REQUIRE THE MANUFACTURED HOUSING BOARD TO CONSIDER THE FINANCIAL RESPONSIBILITY OF AN APPLICANT FOR LICENSURE BY THE BOARD, TO PROVIDE THE BOARD SHALL PROMULGATE RELATED REGULATIONS, TO PROVIDE THAT A MANUFACTURED HOUSING RETAIL DEALER WHO FAILS TO MEET CERTAIN FINANCIAL RESPONSIBILITY REQUIREMENTS SHALL APPEAR BEFORE THE BOARD, AND TO PROVIDE THAT THE BOARD MAY RESTRICT OR MODIFY THE ACTIVITIES OF A LICENSEE WHO FAILS TO MEET THESE FINANCIAL RESPONSIBILITY REQUIREMENTS; BY ADDING SECTION 40</w:t>
      </w:r>
      <w:r w:rsidRPr="00FB6764">
        <w:noBreakHyphen/>
        <w:t>29</w:t>
      </w:r>
      <w:r w:rsidRPr="00FB6764">
        <w:noBreakHyphen/>
        <w:t>325 SO AS TO PROVIDE A LICENSED MANUFACTURED HOUSING RETAIL DEALER SHALL INCLUDE ITS DEALER LICENSE NUMBER ON CERTAIN ADVERTISEMENTS FOR THE MANUFACTURED HOUSING BY THE DEALER; TO AMEND SECTION 40</w:t>
      </w:r>
      <w:r w:rsidRPr="00FB6764">
        <w:noBreakHyphen/>
        <w:t>29</w:t>
      </w:r>
      <w:r w:rsidRPr="00FB6764">
        <w:noBreakHyphen/>
        <w:t>200, RELATING TO APPLICATIONS FOR LICENSURE AND RENEWAL, SO AS TO PROVIDE AN APPLICANT FOR LICENSURE AS A RETAIL DEALER SHALL PROVIDE A FINANCIAL STATEMENT REVIEWED BY A LICENSED CERTIFIED PUBLIC ACCOUNTANT TO THE BOARD, TO PROVIDE THE HOLDER OF A LIEN ON A MANUFACTURED HOME IS NOT SUBJECT TO THE PROVISIONS OF CHAPTER 29, TITLE 40 FOR THE SALE, EXCHANGE, OR TRANSFER BY LEASE</w:t>
      </w:r>
      <w:r w:rsidRPr="00FB6764">
        <w:noBreakHyphen/>
        <w:t>PURCHASE OF A REPOSSESSED MANUFACTURED HOME MADE THROUGH A LICENSED MANUFACTURED HOME RETAILER OR A SALE MADE THROUGH THE FORECLOSURE PROCESS, AND TO PROVIDE FOR THE DENIAL OF A LICENSE TO AN APPLICANT CONVICTED OF CERTAIN CRIMES, AND TO MAKE A CONFORMING CHANGE; AND TO AMEND SECTION 40</w:t>
      </w:r>
      <w:r w:rsidRPr="00FB6764">
        <w:noBreakHyphen/>
        <w:t>29</w:t>
      </w:r>
      <w:r w:rsidRPr="00FB6764">
        <w:noBreakHyphen/>
        <w:t>230, RELATING TO VIOLATIONS OF SURETY BOND, CLAIM, AND RELEASE REQUIREMENTS FOR APPLICANTS FOR LICENSURE BY THE BOARD, SO AS TO INCLUDE THE INABILITY OF AN APPLICANT TO SATISFY REQUISITE FINANCIAL RESPONSIBILITY GUIDELINES AS A BASIS FOR INCREASING THE AMOUNT OF THE REQUIRED SURETY BOND OR OTHER APPROVED SECURITY.</w:t>
      </w:r>
    </w:p>
    <w:p w:rsidR="000A3433" w:rsidRPr="00FB6764" w:rsidRDefault="000A3433" w:rsidP="00AD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0A3433" w:rsidRPr="00FB6764" w:rsidRDefault="000A3433" w:rsidP="00CF6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6764">
        <w:tab/>
        <w:t>(R</w:t>
      </w:r>
      <w:r w:rsidR="00182DB8">
        <w:t>.</w:t>
      </w:r>
      <w:r w:rsidRPr="00FB6764">
        <w:t>119, H. 3360) --  Reps. Owens, Daning, Hiott, Skelton, Simrill, Anthony, Bedingfield, Clemmons, Delleney, Hardwick, Henderson, Hixon, Limehouse, Nanney, Ott, Pope, G.R. Smith, J.E. Smith, Sottile, Stringer, Tallon, Taylor and Bales: AN ACT TO AMEND SECTIONS 57</w:t>
      </w:r>
      <w:r w:rsidRPr="00FB6764">
        <w:noBreakHyphen/>
        <w:t>5</w:t>
      </w:r>
      <w:r w:rsidRPr="00FB6764">
        <w:noBreakHyphen/>
        <w:t>10, 57</w:t>
      </w:r>
      <w:r w:rsidRPr="00FB6764">
        <w:noBreakHyphen/>
        <w:t>5</w:t>
      </w:r>
      <w:r w:rsidRPr="00FB6764">
        <w:noBreakHyphen/>
        <w:t>70, AND 57</w:t>
      </w:r>
      <w:r w:rsidRPr="00FB6764">
        <w:noBreakHyphen/>
        <w:t>5</w:t>
      </w:r>
      <w:r w:rsidRPr="00FB6764">
        <w:noBreakHyphen/>
        <w:t>80, CODE OF LAWS OF SOUTH CAROLINA, 1976, RELATING TO THE COMPOSITION OF THE STATE HIGHWAY SYSTEM, ADDITIONS TO THE STATE HIGHWAY SECONDARY SYSTEM, AND THE DELETION AND REMOVAL OF ROADS FROM THE STATE HIGHWAY SECONDARY SYSTEM, SO AS TO PROVIDE THAT ALL HIGHWAYS WITHIN THE STATE HIGHWAY SYSTEM SHALL BE CONSTRUCTED TO THE DEPARTMENT OF TRANSPORTATION STANDARDS, TO PROVIDE THE FUNDING SOURCES THAT THE DEPARTMENT MAY USE TO CONSTRUCT AND MAINTAIN THESE HIGHWAYS, TO REVISE THE PROCEDURE AND ENTITIES TO WHICH THE DEPARTMENT MAY TRANSFER ROADS WITHIN THE STATE HIGHWAY SECONDARY SYSTEM, AND TO REVISE THE PROCEDURE WHEREBY THE DEPARTMENT MAY ADD A COUNTY OR MUNICIPAL ROAD TO THE STATE HIGHWAY SYSTEM; BY ADDING SECTION 11</w:t>
      </w:r>
      <w:r w:rsidRPr="00FB6764">
        <w:noBreakHyphen/>
        <w:t>43</w:t>
      </w:r>
      <w:r w:rsidRPr="00FB6764">
        <w:noBreakHyphen/>
        <w:t>165 SO AS TO PROVIDE THAT DURING EACH FISCAL YEAR, THE DEPARTMENT OF TRANSPORTATION SHALL TRANSFER FIFTY MILLION DOLLARS FROM NONTAX SOURCES TO THE SOUTH CAROLINA TRANSPORTATION INFRASTRUCTURE BANK TO BE USED TO FINANCE CERTAIN PROJECTS, TO PROVIDE THAT GENERAL REVENUE APPROPRIATED TO THE DEPARTMENT FOR “HIGHWAY ENGINEERING PERMANENT IMPROVEMENTS” IS EXEMPT FROM ACROSS</w:t>
      </w:r>
      <w:r w:rsidRPr="00FB6764">
        <w:noBreakHyphen/>
        <w:t>THE</w:t>
      </w:r>
      <w:r w:rsidRPr="00FB6764">
        <w:noBreakHyphen/>
        <w:t>BOARD REDUCTIONS, AND TO PROVIDE THAT THE IMPLEMENTATION OF THIS SECTION IS CONTINGENT UPON FIFTY MILLION DOLLARS BEING APPROPRIATED TO THE DEPARTMENT OF TRANSPORTATION IN THE 2013</w:t>
      </w:r>
      <w:r w:rsidRPr="00FB6764">
        <w:noBreakHyphen/>
        <w:t>2014 GENERAL APPROPRIATIONS ACT FOR THE PURPOSES PROVIDED IN THIS SECTION; BY ADDING SECTION 12</w:t>
      </w:r>
      <w:r w:rsidRPr="00FB6764">
        <w:noBreakHyphen/>
        <w:t>36</w:t>
      </w:r>
      <w:r w:rsidRPr="00FB6764">
        <w:noBreakHyphen/>
        <w:t>2647 SO AS TO PROVIDE THAT FIFTY PERCENT OF THE REVENUES OF CERTAIN SALES, USE, AND CASUAL EXCISE TAXES DERIVED ON THE SALE, USE, OR TITLING OF MOTOR VEHICLES REQUIRED TO BE LICENSED AND REGISTERED BY THE DEPARTMENT OF MOTOR VEHICLES MUST BE CREDITED TO THE STATE NON</w:t>
      </w:r>
      <w:r w:rsidRPr="00FB6764">
        <w:noBreakHyphen/>
        <w:t>FEDERAL AID HIGHWAY FUND AND USED EXCLUSIVELY FOR CERTAIN PURPOSES; AND TO PROVIDE THAT THERE IS TRANSFERRED TO THE DEPARTMENT OF TRANSPORTATION AN AMOUNT NOT TO EXCEED FIFTY MILLION DOLLARS TO BE USED BY THE DEPARTMENT FOR BRIDGE REPLACEMENT AND REHABILITATION WHICH SHALL SERVE AS THE MATCH REQUIREMENT FOR CERTAIN ACTIVE FEDERAL AID ELIGIBLE BRIDGE REPLACEMENT PROJECTS AND PRIORITIZED REHABILITATION PROJECTS.</w:t>
      </w:r>
    </w:p>
    <w:p w:rsidR="000A3433" w:rsidRPr="00FB6764" w:rsidRDefault="000A3433" w:rsidP="00AD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0A3433" w:rsidRPr="00FB6764" w:rsidRDefault="000A3433" w:rsidP="00445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6764">
        <w:tab/>
        <w:t>(R</w:t>
      </w:r>
      <w:r w:rsidR="00182DB8">
        <w:t>.</w:t>
      </w:r>
      <w:r w:rsidRPr="00FB6764">
        <w:t xml:space="preserve">120, H. 3710) --  Ways and Means Committee: AN ACT </w:t>
      </w:r>
      <w:r w:rsidRPr="00FB6764">
        <w:rPr>
          <w:bCs/>
        </w:rPr>
        <w:t>TO MAKE APPROPRIATIONS AND TO PROVIDE REVENUES TO MEET THE ORDINARY EXPENSES OF STATE GOVERNMENT FOR THE FISCAL YEAR BEGINNING JULY 1, 2013, TO REGULATE THE EXPENDITURE OF SUCH FUNDS, AND TO FURTHER PROVIDE FOR THE OPERATION OF STATE GOVERNMENT DURING THIS FISCAL YEAR AND FOR OTHER PURPOSES.</w:t>
      </w:r>
    </w:p>
    <w:p w:rsidR="000A3433" w:rsidRPr="00FB6764" w:rsidRDefault="000A3433" w:rsidP="00AD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0A3433" w:rsidRPr="00FB6764" w:rsidRDefault="000A3433" w:rsidP="00055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6764">
        <w:tab/>
        <w:t>(R</w:t>
      </w:r>
      <w:r w:rsidR="00182DB8">
        <w:t>.</w:t>
      </w:r>
      <w:r w:rsidRPr="00FB6764">
        <w:t>121, H. 3711) --  Ways and Means Committee: A JOINT RESOLUTION TO APPROPRIATE MONIES FROM THE CAPITAL RESERVE FUND FOR FISCAL YEAR 2012</w:t>
      </w:r>
      <w:r w:rsidRPr="00FB6764">
        <w:noBreakHyphen/>
        <w:t>2013, AND TO ALLOW UNEXPENDED FUNDS APPROPRIATED TO BE CARRIED FORWARD TO SUCCEEDING FISCAL YEARS AND EXPENDED FOR THE SAME PURPOSES.</w:t>
      </w:r>
    </w:p>
    <w:p w:rsidR="000A3433" w:rsidRPr="00FB6764" w:rsidRDefault="000A3433" w:rsidP="00AD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0A3433" w:rsidRPr="00FB6764" w:rsidRDefault="000A3433" w:rsidP="00F14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rsidRPr="00FB6764">
        <w:tab/>
        <w:t>(R</w:t>
      </w:r>
      <w:r w:rsidR="00182DB8">
        <w:t>.</w:t>
      </w:r>
      <w:r w:rsidRPr="00FB6764">
        <w:t>122, H. 3717) --  Reps. Quinn, Bannister, Allison, Sandifer, Sellers, Clemmons, Ballentine, Atwater, Toole, Kennedy, Vick, Erickson, Long, Bernstein, Munnerlyn, Horne, Funderburk, Brannon, Henderson, Wood, Dillard, M.S. McLeod, Whipper and R.L. Brown: AN ACT TO AMEND SECTION 16</w:t>
      </w:r>
      <w:r w:rsidRPr="00FB6764">
        <w:noBreakHyphen/>
        <w:t>3</w:t>
      </w:r>
      <w:r w:rsidRPr="00FB6764">
        <w:noBreakHyphen/>
        <w:t>1700, AS AMENDED, CODE OF LAWS OF SOUTH CAROLINA, 1976, RELATING TO DEFINITIONS FOR PURPOSES OF THE OFFENSES OF HARASSMENT AND STALKING, SO AS TO INCLUDE IN THE PURVIEW OF THE OFFENSES PERSONS WHO COMMIT THE OFFENSES WHILE SUBJECT TO THE TERMS OF A RESTRAINING ORDER ISSUED BY THE FAMILY COURT; TO AMEND SECTIONS 16</w:t>
      </w:r>
      <w:r w:rsidRPr="00FB6764">
        <w:noBreakHyphen/>
        <w:t>3</w:t>
      </w:r>
      <w:r w:rsidRPr="00FB6764">
        <w:noBreakHyphen/>
        <w:t>1710, 16</w:t>
      </w:r>
      <w:r w:rsidRPr="00FB6764">
        <w:noBreakHyphen/>
        <w:t>3</w:t>
      </w:r>
      <w:r w:rsidRPr="00FB6764">
        <w:noBreakHyphen/>
        <w:t>1720, AND 16</w:t>
      </w:r>
      <w:r w:rsidRPr="00FB6764">
        <w:noBreakHyphen/>
        <w:t>3</w:t>
      </w:r>
      <w:r w:rsidRPr="00FB6764">
        <w:noBreakHyphen/>
        <w:t>1730, ALL AS AMENDED, RELATING TO PENALTIES FOR HARASSMENT IN THE SECOND DEGREE, HARASSMENT IN THE FIRST DEGREE, AND STALKING, RESPECTIVELY, ALL SO AS TO INCLUDE PERSONS SUBJECT TO A RESTRAINING ORDER ISSUED BY THE FAMILY COURT; TO AMEND SECTION 20</w:t>
      </w:r>
      <w:r w:rsidRPr="00FB6764">
        <w:noBreakHyphen/>
        <w:t>4</w:t>
      </w:r>
      <w:r w:rsidRPr="00FB6764">
        <w:noBreakHyphen/>
        <w:t>60, AS AMENDED, RELATING TO ORDERS OF PROTECTION FROM DOMESTIC ABUSE, SO AS TO PROVIDE A PROCEDURE FOR VACATING AN ORDER OF PROTECTION AND DESTRUCTION OF THE RECORDS OF THE ORDER WHEN MUTUAL ORDERS OF PROTECTION HAVE BEEN ENTERED THAT DO NOT COMPLY WITH THE PROVISIONS OF THE STATUTE; AND TO AMEND SECTION 16</w:t>
      </w:r>
      <w:r w:rsidRPr="00FB6764">
        <w:noBreakHyphen/>
        <w:t>3</w:t>
      </w:r>
      <w:r w:rsidRPr="00FB6764">
        <w:noBreakHyphen/>
        <w:t>1760, AS AMENDED, RELATING TO EMERGENCY HEARINGS FOR TEMPORARY RESTRAINING ORDERS, SO AS TO PROVIDE A PROCEDURE FOR VACATING A TEMPORARY RESTRAINING ORDER AND DESTRUCTION OF THE RECORDS OF THE ORDER WHEN AN ORDER WAS IMPROPERLY ISSUED DUE TO UNKNOWN FACTS.</w:t>
      </w:r>
    </w:p>
    <w:p w:rsidR="000A3433" w:rsidRPr="00FB6764" w:rsidRDefault="000A3433" w:rsidP="00AD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0A3433" w:rsidRDefault="000A3433" w:rsidP="00517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6764">
        <w:tab/>
        <w:t>(R</w:t>
      </w:r>
      <w:r w:rsidR="00182DB8">
        <w:t>.</w:t>
      </w:r>
      <w:r w:rsidRPr="00FB6764">
        <w:t>123, H. 3774) --  Reps. Loftis, Hardwick, Clemmons, Hamilton, Huggins, J.R. Smith, Goldfinch, Hixon, Ryhal, Sottile and Spires: A JOINT RESOLUTION TO SUSPEND THE RUNNING OF CERTAIN GOVERNMENTAL APPROVALS AFFECTING THE DEVELOPMENT OF REAL PROPERTY WITHIN THE STATE FOR THE PERIOD BEGINNING JANUARY 1, 2013 AND ENDING DECEMBER 31, 2016; AND TO PROVIDE GOVERNMENTAL ENTITIES ISSUING SUCH APPROVALS SHALL PUBLISH NOTICE IN THE STATE REGISTER LISTING THE TYPES OF THESE APPROVALS IT ISSUES AND NOTING THE SUSPENSION OF THE RUNNING OF THE PERIOD OF THE APPROVAL AND TO PROVIDE AN EXCEPTION FOR UNITS OF LOCAL GOVERNMENT.</w:t>
      </w:r>
    </w:p>
    <w:p w:rsidR="000A3433" w:rsidRPr="00FB6764" w:rsidRDefault="000A3433" w:rsidP="00517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374F" w:rsidRDefault="0097374F" w:rsidP="0097374F">
      <w:pPr>
        <w:keepNext/>
        <w:pBdr>
          <w:top w:val="single" w:sz="4" w:space="1" w:color="auto"/>
          <w:left w:val="single" w:sz="4" w:space="4" w:color="auto"/>
          <w:right w:val="single" w:sz="4" w:space="4" w:color="auto"/>
          <w:between w:val="single" w:sz="4" w:space="1" w:color="auto"/>
          <w:bar w:val="single" w:sz="4" w:color="auto"/>
        </w:pBdr>
        <w:jc w:val="center"/>
        <w:rPr>
          <w:b/>
        </w:rPr>
      </w:pPr>
      <w:r w:rsidRPr="0097374F">
        <w:rPr>
          <w:b/>
        </w:rPr>
        <w:t>ADJOURNMENT</w:t>
      </w:r>
    </w:p>
    <w:p w:rsidR="0097374F" w:rsidRDefault="0097374F" w:rsidP="0097374F">
      <w:pPr>
        <w:keepNext/>
        <w:pBdr>
          <w:left w:val="single" w:sz="4" w:space="4" w:color="auto"/>
          <w:right w:val="single" w:sz="4" w:space="4" w:color="auto"/>
          <w:between w:val="single" w:sz="4" w:space="1" w:color="auto"/>
          <w:bar w:val="single" w:sz="4" w:color="auto"/>
        </w:pBdr>
      </w:pPr>
      <w:r>
        <w:t>At 3:10 p.m. the House, in accordance with the motion of Rep. BOWEN, adjourned in memory of former Senator Thomas Edmond Garrison of Anderson, and in accordance with S. 744, the Sine Die Adjournment Resolution, to meet at the call of the Speaker.</w:t>
      </w:r>
    </w:p>
    <w:p w:rsidR="00DB2F5E" w:rsidRDefault="0097374F" w:rsidP="0097374F">
      <w:pPr>
        <w:pBdr>
          <w:left w:val="single" w:sz="4" w:space="4" w:color="auto"/>
          <w:bottom w:val="single" w:sz="4" w:space="1" w:color="auto"/>
          <w:right w:val="single" w:sz="4" w:space="4" w:color="auto"/>
          <w:between w:val="single" w:sz="4" w:space="1" w:color="auto"/>
          <w:bar w:val="single" w:sz="4" w:color="auto"/>
        </w:pBdr>
        <w:jc w:val="center"/>
      </w:pPr>
      <w:r>
        <w:t>***</w:t>
      </w:r>
    </w:p>
    <w:p w:rsidR="00DB2F5E" w:rsidRDefault="00DB2F5E" w:rsidP="00DB2F5E">
      <w:pPr>
        <w:jc w:val="center"/>
      </w:pPr>
    </w:p>
    <w:sectPr w:rsidR="00DB2F5E" w:rsidSect="00F31360">
      <w:headerReference w:type="default" r:id="rId7"/>
      <w:footerReference w:type="default" r:id="rId8"/>
      <w:headerReference w:type="first" r:id="rId9"/>
      <w:footerReference w:type="first" r:id="rId10"/>
      <w:pgSz w:w="12240" w:h="15840" w:code="1"/>
      <w:pgMar w:top="1008" w:right="4694" w:bottom="3499" w:left="1224" w:header="1008" w:footer="3499" w:gutter="0"/>
      <w:pgNumType w:start="531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74F" w:rsidRDefault="0097374F">
      <w:r>
        <w:separator/>
      </w:r>
    </w:p>
  </w:endnote>
  <w:endnote w:type="continuationSeparator" w:id="0">
    <w:p w:rsidR="0097374F" w:rsidRDefault="00973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174064"/>
      <w:docPartObj>
        <w:docPartGallery w:val="Page Numbers (Bottom of Page)"/>
        <w:docPartUnique/>
      </w:docPartObj>
    </w:sdtPr>
    <w:sdtEndPr/>
    <w:sdtContent>
      <w:p w:rsidR="00D827CC" w:rsidRDefault="00D23E75" w:rsidP="00D827CC">
        <w:pPr>
          <w:pStyle w:val="Footer"/>
          <w:jc w:val="center"/>
        </w:pPr>
        <w:r>
          <w:fldChar w:fldCharType="begin"/>
        </w:r>
        <w:r>
          <w:instrText xml:space="preserve"> PAGE   \* MERGEFORMAT </w:instrText>
        </w:r>
        <w:r>
          <w:fldChar w:fldCharType="separate"/>
        </w:r>
        <w:r>
          <w:rPr>
            <w:noProof/>
          </w:rPr>
          <w:t>5313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174062"/>
      <w:docPartObj>
        <w:docPartGallery w:val="Page Numbers (Bottom of Page)"/>
        <w:docPartUnique/>
      </w:docPartObj>
    </w:sdtPr>
    <w:sdtEndPr/>
    <w:sdtContent>
      <w:p w:rsidR="00D827CC" w:rsidRDefault="00D23E75" w:rsidP="00D827CC">
        <w:pPr>
          <w:pStyle w:val="Footer"/>
          <w:jc w:val="center"/>
        </w:pPr>
        <w:r>
          <w:fldChar w:fldCharType="begin"/>
        </w:r>
        <w:r>
          <w:instrText xml:space="preserve"> PAGE   \* MERGEFORMAT </w:instrText>
        </w:r>
        <w:r>
          <w:fldChar w:fldCharType="separate"/>
        </w:r>
        <w:r>
          <w:rPr>
            <w:noProof/>
          </w:rPr>
          <w:t>5312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74F" w:rsidRDefault="0097374F">
      <w:r>
        <w:separator/>
      </w:r>
    </w:p>
  </w:footnote>
  <w:footnote w:type="continuationSeparator" w:id="0">
    <w:p w:rsidR="0097374F" w:rsidRDefault="009737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7CC" w:rsidRDefault="00D827CC" w:rsidP="00D827CC">
    <w:pPr>
      <w:pStyle w:val="Header"/>
      <w:jc w:val="center"/>
      <w:rPr>
        <w:b/>
      </w:rPr>
    </w:pPr>
    <w:r>
      <w:rPr>
        <w:b/>
      </w:rPr>
      <w:t>WEDNESDAY, JUNE 19, 2013</w:t>
    </w:r>
  </w:p>
  <w:p w:rsidR="00D827CC" w:rsidRDefault="00D827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7CC" w:rsidRDefault="00D827CC" w:rsidP="00D827CC">
    <w:pPr>
      <w:pStyle w:val="Header"/>
      <w:jc w:val="center"/>
      <w:rPr>
        <w:b/>
      </w:rPr>
    </w:pPr>
    <w:r>
      <w:rPr>
        <w:b/>
      </w:rPr>
      <w:t>Wednesday, June 19, 2013</w:t>
    </w:r>
  </w:p>
  <w:p w:rsidR="00D827CC" w:rsidRDefault="00D827CC" w:rsidP="00D827CC">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74F21"/>
    <w:rsid w:val="00074F21"/>
    <w:rsid w:val="000A3433"/>
    <w:rsid w:val="000A6923"/>
    <w:rsid w:val="00182DB8"/>
    <w:rsid w:val="007A4C1A"/>
    <w:rsid w:val="00957320"/>
    <w:rsid w:val="0097374F"/>
    <w:rsid w:val="009F76CB"/>
    <w:rsid w:val="00D23E75"/>
    <w:rsid w:val="00D50AF5"/>
    <w:rsid w:val="00D827CC"/>
    <w:rsid w:val="00DB2F5E"/>
    <w:rsid w:val="00F31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FF51389-C270-4ABD-8F83-D2EA40793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AF5"/>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50AF5"/>
    <w:pPr>
      <w:tabs>
        <w:tab w:val="center" w:pos="4320"/>
        <w:tab w:val="right" w:pos="8640"/>
      </w:tabs>
    </w:pPr>
  </w:style>
  <w:style w:type="paragraph" w:styleId="Footer">
    <w:name w:val="footer"/>
    <w:basedOn w:val="Normal"/>
    <w:link w:val="FooterChar"/>
    <w:uiPriority w:val="99"/>
    <w:rsid w:val="00D50AF5"/>
    <w:pPr>
      <w:tabs>
        <w:tab w:val="center" w:pos="4320"/>
        <w:tab w:val="right" w:pos="8640"/>
      </w:tabs>
    </w:pPr>
  </w:style>
  <w:style w:type="character" w:styleId="PageNumber">
    <w:name w:val="page number"/>
    <w:basedOn w:val="DefaultParagraphFont"/>
    <w:semiHidden/>
    <w:rsid w:val="00D50AF5"/>
  </w:style>
  <w:style w:type="paragraph" w:styleId="PlainText">
    <w:name w:val="Plain Text"/>
    <w:basedOn w:val="Normal"/>
    <w:semiHidden/>
    <w:rsid w:val="00D50AF5"/>
    <w:pPr>
      <w:ind w:firstLine="0"/>
      <w:jc w:val="left"/>
    </w:pPr>
    <w:rPr>
      <w:rFonts w:ascii="Courier New" w:hAnsi="Courier New"/>
      <w:sz w:val="20"/>
    </w:rPr>
  </w:style>
  <w:style w:type="paragraph" w:styleId="Title">
    <w:name w:val="Title"/>
    <w:basedOn w:val="Normal"/>
    <w:link w:val="TitleChar"/>
    <w:qFormat/>
    <w:rsid w:val="0097374F"/>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97374F"/>
    <w:rPr>
      <w:b/>
      <w:sz w:val="22"/>
    </w:rPr>
  </w:style>
  <w:style w:type="paragraph" w:customStyle="1" w:styleId="ConSign">
    <w:name w:val="ConSign"/>
    <w:basedOn w:val="Normal"/>
    <w:rsid w:val="0097374F"/>
    <w:pPr>
      <w:tabs>
        <w:tab w:val="left" w:pos="216"/>
        <w:tab w:val="left" w:pos="4680"/>
        <w:tab w:val="left" w:pos="4896"/>
      </w:tabs>
      <w:spacing w:line="480" w:lineRule="auto"/>
      <w:ind w:firstLine="0"/>
    </w:pPr>
  </w:style>
  <w:style w:type="paragraph" w:customStyle="1" w:styleId="Cover1">
    <w:name w:val="Cover1"/>
    <w:basedOn w:val="Normal"/>
    <w:rsid w:val="00973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97374F"/>
    <w:pPr>
      <w:ind w:firstLine="0"/>
      <w:jc w:val="left"/>
    </w:pPr>
    <w:rPr>
      <w:sz w:val="20"/>
    </w:rPr>
  </w:style>
  <w:style w:type="paragraph" w:customStyle="1" w:styleId="Cover3">
    <w:name w:val="Cover3"/>
    <w:basedOn w:val="Normal"/>
    <w:rsid w:val="0097374F"/>
    <w:pPr>
      <w:ind w:firstLine="0"/>
      <w:jc w:val="center"/>
    </w:pPr>
    <w:rPr>
      <w:b/>
    </w:rPr>
  </w:style>
  <w:style w:type="paragraph" w:customStyle="1" w:styleId="Cover4">
    <w:name w:val="Cover4"/>
    <w:basedOn w:val="Cover1"/>
    <w:rsid w:val="0097374F"/>
    <w:pPr>
      <w:keepNext/>
    </w:pPr>
    <w:rPr>
      <w:b/>
      <w:sz w:val="20"/>
    </w:rPr>
  </w:style>
  <w:style w:type="paragraph" w:styleId="BalloonText">
    <w:name w:val="Balloon Text"/>
    <w:basedOn w:val="Normal"/>
    <w:link w:val="BalloonTextChar"/>
    <w:uiPriority w:val="99"/>
    <w:semiHidden/>
    <w:unhideWhenUsed/>
    <w:rsid w:val="00DB2F5E"/>
    <w:rPr>
      <w:rFonts w:ascii="Tahoma" w:hAnsi="Tahoma" w:cs="Tahoma"/>
      <w:sz w:val="16"/>
      <w:szCs w:val="16"/>
    </w:rPr>
  </w:style>
  <w:style w:type="character" w:customStyle="1" w:styleId="BalloonTextChar">
    <w:name w:val="Balloon Text Char"/>
    <w:basedOn w:val="DefaultParagraphFont"/>
    <w:link w:val="BalloonText"/>
    <w:uiPriority w:val="99"/>
    <w:semiHidden/>
    <w:rsid w:val="00DB2F5E"/>
    <w:rPr>
      <w:rFonts w:ascii="Tahoma" w:hAnsi="Tahoma" w:cs="Tahoma"/>
      <w:sz w:val="16"/>
      <w:szCs w:val="16"/>
    </w:rPr>
  </w:style>
  <w:style w:type="character" w:customStyle="1" w:styleId="HeaderChar">
    <w:name w:val="Header Char"/>
    <w:basedOn w:val="DefaultParagraphFont"/>
    <w:link w:val="Header"/>
    <w:uiPriority w:val="99"/>
    <w:rsid w:val="00D827CC"/>
    <w:rPr>
      <w:sz w:val="22"/>
    </w:rPr>
  </w:style>
  <w:style w:type="character" w:customStyle="1" w:styleId="FooterChar">
    <w:name w:val="Footer Char"/>
    <w:basedOn w:val="DefaultParagraphFont"/>
    <w:link w:val="Footer"/>
    <w:uiPriority w:val="99"/>
    <w:rsid w:val="00D827C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5</TotalTime>
  <Pages>3</Pages>
  <Words>7199</Words>
  <Characters>39621</Characters>
  <Application>Microsoft Office Word</Application>
  <DocSecurity>0</DocSecurity>
  <Lines>1598</Lines>
  <Paragraphs>947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46719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June 19, 2013 - South Carolina Legislature Online</dc:title>
  <dc:creator>%USERNAME%</dc:creator>
  <cp:lastModifiedBy>N Cumfer</cp:lastModifiedBy>
  <cp:revision>5</cp:revision>
  <cp:lastPrinted>2013-06-19T20:16:00Z</cp:lastPrinted>
  <dcterms:created xsi:type="dcterms:W3CDTF">2013-07-10T13:50:00Z</dcterms:created>
  <dcterms:modified xsi:type="dcterms:W3CDTF">2014-11-14T19:25:00Z</dcterms:modified>
</cp:coreProperties>
</file>