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717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 in Ferebeeville, formerly in Beaufort County, a community south of the Town of Ridgeland;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54717B"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to recognize the extraordinary achievements of this son of South Carolina by naming a portion of United States Highway 17 in Jasper County in his honor.  Now, therefore,</w:t>
      </w:r>
      <w:r w:rsidR="0054717B">
        <w:t xml:space="preserve"> </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54717B"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A4526">
        <w:t xml:space="preserve"> the members of the General Assembly request that the Department of Transportation name the portion of United States Highway 17 in Jasper County from its intersection with Crowfield Road to its intersection with Highway S</w:t>
      </w:r>
      <w:r w:rsidR="00BA4526">
        <w:noBreakHyphen/>
        <w:t>27</w:t>
      </w:r>
      <w:r w:rsidR="00BA4526">
        <w:noBreakHyphen/>
        <w:t>29 “Thomas E. Miller Boulevard” and erect appropriate markers or signs along this portion of highway that contain the words “Thomas E. Miller Boulevard”.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17B"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B37F0" w:rsidRDefault="00BA45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7F0" w:rsidRDefault="008B37F0" w:rsidP="008B37F0">
      <w:pPr>
        <w:suppressAutoHyphens/>
      </w:pPr>
    </w:p>
    <w:sectPr w:rsidR="008B37F0" w:rsidSect="008B37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17B" w:rsidRDefault="0054717B" w:rsidP="009F0C77">
      <w:r>
        <w:separator/>
      </w:r>
    </w:p>
  </w:endnote>
  <w:endnote w:type="continuationSeparator" w:id="0">
    <w:p w:rsidR="0054717B" w:rsidRDefault="005471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557379-3B61-4103-9181-2F40DE1322CA}"/>
    <w:embedBold r:id="rId2" w:fontKey="{A489541F-34B9-4A65-8BB7-36090D59F957}"/>
  </w:font>
  <w:font w:name="Calibri">
    <w:panose1 w:val="020F0502020204030204"/>
    <w:charset w:val="00"/>
    <w:family w:val="swiss"/>
    <w:pitch w:val="variable"/>
    <w:sig w:usb0="E10002FF" w:usb1="4000ACFF" w:usb2="00000009" w:usb3="00000000" w:csb0="0000019F" w:csb1="00000000"/>
    <w:embedRegular r:id="rId3" w:fontKey="{8D5FB313-40BD-4CFE-BCAC-3852C1F8F43B}"/>
  </w:font>
  <w:font w:name="Tahoma">
    <w:panose1 w:val="020B0604030504040204"/>
    <w:charset w:val="00"/>
    <w:family w:val="swiss"/>
    <w:pitch w:val="variable"/>
    <w:sig w:usb0="21002A87" w:usb1="80000000" w:usb2="00000008" w:usb3="00000000" w:csb0="000101FF" w:csb1="00000000"/>
    <w:embedRegular r:id="rId4" w:fontKey="{14D87C00-BF01-44CD-B98A-9F563EAC506C}"/>
  </w:font>
  <w:font w:name="Cambria">
    <w:panose1 w:val="02040503050406030204"/>
    <w:charset w:val="00"/>
    <w:family w:val="roman"/>
    <w:pitch w:val="variable"/>
    <w:sig w:usb0="E00002FF" w:usb1="400004FF" w:usb2="00000000" w:usb3="00000000" w:csb0="0000019F" w:csb1="00000000"/>
    <w:embedRegular r:id="rId5" w:fontKey="{0C84F78E-74F4-4E97-A544-8266F31D2A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C57" w:rsidRPr="008B37F0" w:rsidRDefault="008B37F0" w:rsidP="008B37F0">
    <w:pPr>
      <w:pStyle w:val="Footer"/>
      <w:tabs>
        <w:tab w:val="clear" w:pos="4680"/>
        <w:tab w:val="clear" w:pos="9360"/>
        <w:tab w:val="center" w:pos="2995"/>
      </w:tabs>
      <w:spacing w:before="120"/>
    </w:pPr>
    <w:r>
      <w:t>[1016]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17B" w:rsidRDefault="0054717B" w:rsidP="009F0C77">
      <w:r>
        <w:separator/>
      </w:r>
    </w:p>
  </w:footnote>
  <w:footnote w:type="continuationSeparator" w:id="0">
    <w:p w:rsidR="0054717B" w:rsidRDefault="005471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47CM14"/>
    <w:docVar w:name="CoverBillType" w:val="c"/>
    <w:docVar w:name="docpath" w:val="L:\Council\bills\SWB\5047CM14.DOCX"/>
    <w:docVar w:name="dvBillNumber" w:val="1016"/>
    <w:docVar w:name="dvBillNumberPrefix" w:val="S. "/>
    <w:docVar w:name="dvOriginalBody" w:val="Senate"/>
    <w:docVar w:name="dvSteno" w:val="SWB"/>
    <w:docVar w:name="NameofBody" w:val="s"/>
    <w:docVar w:name="vgroup2" w:val="Council"/>
  </w:docVars>
  <w:rsids>
    <w:rsidRoot w:val="00085CE9"/>
    <w:rsid w:val="00026C9A"/>
    <w:rsid w:val="00085CE9"/>
    <w:rsid w:val="000965A1"/>
    <w:rsid w:val="000E1785"/>
    <w:rsid w:val="000F39F2"/>
    <w:rsid w:val="001023A4"/>
    <w:rsid w:val="0010776B"/>
    <w:rsid w:val="00133E66"/>
    <w:rsid w:val="00134ACF"/>
    <w:rsid w:val="00144E15"/>
    <w:rsid w:val="0017676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2A28"/>
    <w:rsid w:val="0054717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37F0"/>
    <w:rsid w:val="008F4429"/>
    <w:rsid w:val="00932670"/>
    <w:rsid w:val="009352BB"/>
    <w:rsid w:val="00990668"/>
    <w:rsid w:val="00997C57"/>
    <w:rsid w:val="009F0C77"/>
    <w:rsid w:val="009F4DD1"/>
    <w:rsid w:val="00A64E80"/>
    <w:rsid w:val="00A741D9"/>
    <w:rsid w:val="00A9741D"/>
    <w:rsid w:val="00AC7B20"/>
    <w:rsid w:val="00AD4B17"/>
    <w:rsid w:val="00B26FA6"/>
    <w:rsid w:val="00B741CB"/>
    <w:rsid w:val="00B934F3"/>
    <w:rsid w:val="00BA4526"/>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39BA"/>
    <w:rsid w:val="00D6662B"/>
    <w:rsid w:val="00D95E2F"/>
    <w:rsid w:val="00D970A9"/>
    <w:rsid w:val="00DB3AC0"/>
    <w:rsid w:val="00DE68F0"/>
    <w:rsid w:val="00DF3845"/>
    <w:rsid w:val="00DF7E17"/>
    <w:rsid w:val="00EB00A2"/>
    <w:rsid w:val="00EB1BF3"/>
    <w:rsid w:val="00EF3EEE"/>
    <w:rsid w:val="00F149A7"/>
    <w:rsid w:val="00F31DF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4526"/>
    <w:rPr>
      <w:rFonts w:ascii="Tahoma" w:hAnsi="Tahoma" w:cs="Tahoma"/>
      <w:sz w:val="16"/>
      <w:szCs w:val="16"/>
    </w:rPr>
  </w:style>
  <w:style w:type="character" w:customStyle="1" w:styleId="BalloonTextChar">
    <w:name w:val="Balloon Text Char"/>
    <w:basedOn w:val="DefaultParagraphFont"/>
    <w:link w:val="BalloonText"/>
    <w:uiPriority w:val="99"/>
    <w:semiHidden/>
    <w:rsid w:val="00BA45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1CE9E-0F37-40D1-97C4-DDB0DD04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1856</Characters>
  <Application>Microsoft Office Word</Application>
  <DocSecurity>0</DocSecurity>
  <Lines>15</Lines>
  <Paragraphs>4</Paragraphs>
  <ScaleCrop>false</ScaleCrop>
  <Company> </Company>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2014-01-09T18:52:00Z</cp:lastPrinted>
  <dcterms:created xsi:type="dcterms:W3CDTF">2014-02-06T18:45:00Z</dcterms:created>
  <dcterms:modified xsi:type="dcterms:W3CDTF">2014-02-06T18:45:00Z</dcterms:modified>
</cp:coreProperties>
</file>