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2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A3C8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BRITTON</w:t>
      </w:r>
      <w:r w:rsidR="00080AC8">
        <w:rPr>
          <w:rFonts w:eastAsia="Times New Roman"/>
        </w:rPr>
        <w:t>S</w:t>
      </w:r>
      <w:r w:rsidR="0073303C">
        <w:rPr>
          <w:rFonts w:eastAsia="Times New Roman"/>
        </w:rPr>
        <w:t xml:space="preserve"> </w:t>
      </w:r>
      <w:r w:rsidR="0006460A">
        <w:rPr>
          <w:rFonts w:eastAsia="Times New Roman"/>
        </w:rPr>
        <w:t>OF COLUMBIA</w:t>
      </w:r>
      <w:r>
        <w:rPr>
          <w:rFonts w:eastAsia="Times New Roman"/>
        </w:rPr>
        <w:t xml:space="preserve"> AND THE UNIVERSITY OF SOUTH CAROLINA DANCE MARATHON</w:t>
      </w:r>
      <w:r w:rsidR="00B33772">
        <w:rPr>
          <w:rFonts w:eastAsia="Times New Roman"/>
        </w:rPr>
        <w:t xml:space="preserve"> ON BREAKING A GUINNESS WORLD RECORD</w:t>
      </w:r>
      <w:r w:rsidR="00080AC8">
        <w:rPr>
          <w:rFonts w:eastAsia="Times New Roman"/>
        </w:rPr>
        <w:t xml:space="preserve"> FOR THE MOST BOW TIES TIED IN FIVE MINUTES, AND TO RECOGNIZE THE UNIVERSITY OF SOUTH CAROLINA DANCE </w:t>
      </w:r>
      <w:r>
        <w:rPr>
          <w:rFonts w:eastAsia="Times New Roman"/>
        </w:rPr>
        <w:t xml:space="preserve">MARATHON </w:t>
      </w:r>
      <w:r w:rsidR="00080AC8">
        <w:rPr>
          <w:rFonts w:eastAsia="Times New Roman"/>
        </w:rPr>
        <w:t>FOR THEIR CONTRIBUTIONS TO THE PALMETTO HEALTH CHILDREN’S HOSPITAL.</w:t>
      </w:r>
    </w:p>
    <w:p w:rsidR="005A3C8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3303C" w:rsidRDefault="00B3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Columbia, South Carolina set the Guinness World Record for the most number of bow ties tied simultaneously</w:t>
      </w:r>
      <w:r w:rsidR="006A6CED">
        <w:rPr>
          <w:rFonts w:eastAsia="Times New Roman"/>
        </w:rPr>
        <w:t xml:space="preserve"> in five minutes</w:t>
      </w:r>
      <w:r>
        <w:rPr>
          <w:rFonts w:eastAsia="Times New Roman"/>
        </w:rPr>
        <w:t xml:space="preserve"> at 823</w:t>
      </w:r>
      <w:r w:rsidR="005E6C1E">
        <w:rPr>
          <w:rFonts w:eastAsia="Times New Roman"/>
        </w:rPr>
        <w:t>, which is almost double the previous record of 417 bow ties</w:t>
      </w:r>
      <w:r w:rsidR="006A6CED">
        <w:rPr>
          <w:rFonts w:eastAsia="Times New Roman"/>
        </w:rPr>
        <w:t xml:space="preserve"> tied </w:t>
      </w:r>
      <w:r w:rsidR="005E6C1E">
        <w:rPr>
          <w:rFonts w:eastAsia="Times New Roman"/>
        </w:rPr>
        <w:t>in Birmingham, United Kingdom in 2012</w:t>
      </w:r>
      <w:r>
        <w:rPr>
          <w:rFonts w:eastAsia="Times New Roman"/>
        </w:rPr>
        <w:t>; and</w:t>
      </w:r>
    </w:p>
    <w:p w:rsidR="00B33772" w:rsidRDefault="00B3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772" w:rsidRDefault="00B3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3303C">
        <w:rPr>
          <w:rFonts w:eastAsia="Times New Roman"/>
        </w:rPr>
        <w:t>hosted by the U</w:t>
      </w:r>
      <w:r w:rsidR="006A6CED">
        <w:rPr>
          <w:rFonts w:eastAsia="Times New Roman"/>
        </w:rPr>
        <w:t xml:space="preserve">niversity of </w:t>
      </w:r>
      <w:r w:rsidR="0073303C">
        <w:rPr>
          <w:rFonts w:eastAsia="Times New Roman"/>
        </w:rPr>
        <w:t>S</w:t>
      </w:r>
      <w:r w:rsidR="006A6CED">
        <w:rPr>
          <w:rFonts w:eastAsia="Times New Roman"/>
        </w:rPr>
        <w:t xml:space="preserve">outh </w:t>
      </w:r>
      <w:r w:rsidR="0073303C">
        <w:rPr>
          <w:rFonts w:eastAsia="Times New Roman"/>
        </w:rPr>
        <w:t>C</w:t>
      </w:r>
      <w:r w:rsidR="006A6CED">
        <w:rPr>
          <w:rFonts w:eastAsia="Times New Roman"/>
        </w:rPr>
        <w:t>arolina</w:t>
      </w:r>
      <w:r w:rsidR="0073303C">
        <w:rPr>
          <w:rFonts w:eastAsia="Times New Roman"/>
        </w:rPr>
        <w:t xml:space="preserve"> Dance Marathon, </w:t>
      </w:r>
      <w:r w:rsidR="007E1FED">
        <w:rPr>
          <w:rFonts w:eastAsia="Times New Roman"/>
        </w:rPr>
        <w:t xml:space="preserve">the </w:t>
      </w:r>
      <w:r w:rsidR="0073303C">
        <w:rPr>
          <w:rFonts w:eastAsia="Times New Roman"/>
        </w:rPr>
        <w:t>Columbia Convention and Visitors Bureau, Columbia Metropolitan Convention Center, Brittons</w:t>
      </w:r>
      <w:r w:rsidR="006A6CED">
        <w:rPr>
          <w:rFonts w:eastAsia="Times New Roman"/>
        </w:rPr>
        <w:t xml:space="preserve"> of Columbia</w:t>
      </w:r>
      <w:r w:rsidR="0073303C">
        <w:rPr>
          <w:rFonts w:eastAsia="Times New Roman"/>
        </w:rPr>
        <w:t xml:space="preserve">, Palmetto Health Foundation, and the City of Columbia, </w:t>
      </w:r>
      <w:r>
        <w:rPr>
          <w:rFonts w:eastAsia="Times New Roman"/>
        </w:rPr>
        <w:t>the “Tie Us Together” bow tie tying contest was held February 9, 2014 at the Columbia Metropolitan Convention Center; and</w:t>
      </w:r>
    </w:p>
    <w:p w:rsidR="006A6CED" w:rsidRDefault="006A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CED" w:rsidRDefault="006A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idea for the event came after Lucky Levinson of Brittons posted a bow tie tying tutorial on YouTube and the video received approximately three million views; and</w:t>
      </w:r>
    </w:p>
    <w:p w:rsidR="00B33772" w:rsidRDefault="00B3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03C" w:rsidRDefault="00B3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A6CED">
        <w:rPr>
          <w:rFonts w:eastAsia="Times New Roman"/>
        </w:rPr>
        <w:t>Brittons of Columbia</w:t>
      </w:r>
      <w:r w:rsidR="0073303C">
        <w:rPr>
          <w:rFonts w:eastAsia="Times New Roman"/>
        </w:rPr>
        <w:t xml:space="preserve"> sold commemorative bow ties</w:t>
      </w:r>
      <w:r w:rsidR="005E6C1E">
        <w:rPr>
          <w:rFonts w:eastAsia="Times New Roman"/>
        </w:rPr>
        <w:t xml:space="preserve"> in advance of the event and at the event</w:t>
      </w:r>
      <w:r w:rsidR="0073303C">
        <w:rPr>
          <w:rFonts w:eastAsia="Times New Roman"/>
        </w:rPr>
        <w:t>, the proceeds of which went to the University of South Carolina Dance Marath</w:t>
      </w:r>
      <w:r w:rsidR="005E6C1E">
        <w:rPr>
          <w:rFonts w:eastAsia="Times New Roman"/>
        </w:rPr>
        <w:t>on, who will donate the money</w:t>
      </w:r>
      <w:r w:rsidR="0073303C">
        <w:rPr>
          <w:rFonts w:eastAsia="Times New Roman"/>
        </w:rPr>
        <w:t xml:space="preserve"> to the Palmetto Health Children’s Hospital; and</w:t>
      </w:r>
    </w:p>
    <w:p w:rsidR="0073303C" w:rsidRDefault="00733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CED" w:rsidRDefault="00733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A6CED">
        <w:rPr>
          <w:rFonts w:eastAsia="Times New Roman"/>
        </w:rPr>
        <w:t xml:space="preserve"> the underlying goal of the event was to raise awareness for the Palmetto Health Children’s Hospital; and</w:t>
      </w:r>
    </w:p>
    <w:p w:rsidR="006A6CED" w:rsidRDefault="006A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0F5" w:rsidRDefault="006A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“For the Kids” is the motto of</w:t>
      </w:r>
      <w:r w:rsidR="0073303C">
        <w:rPr>
          <w:rFonts w:eastAsia="Times New Roman"/>
        </w:rPr>
        <w:t xml:space="preserve"> the University of South Carolina Dance Marathon, who has raised over </w:t>
      </w:r>
      <w:r w:rsidR="005E6C1E">
        <w:rPr>
          <w:rFonts w:eastAsia="Times New Roman"/>
        </w:rPr>
        <w:t xml:space="preserve">$1.6 million for the Palmetto Health Children’s Hospital </w:t>
      </w:r>
      <w:r w:rsidR="007E1FED">
        <w:rPr>
          <w:rFonts w:eastAsia="Times New Roman"/>
        </w:rPr>
        <w:t>over the past fifteen years; and</w:t>
      </w:r>
    </w:p>
    <w:p w:rsidR="006850F5" w:rsidRDefault="0068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0F5" w:rsidRDefault="0068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Brittons of Columbia is a family-owned company, started by Arnold Levinson in 1947. Mr. Levenson grew up in Barnwell, South Carolina working in his parent’s store, The Leader. Many notable South Carolinians shopped at The Leader, including Solomon Blatt and Edgar Brown. Mr. Levinson attended the Citadel as well as the University of South Carolina; and</w:t>
      </w:r>
    </w:p>
    <w:p w:rsidR="006850F5" w:rsidRDefault="0068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C80" w:rsidRDefault="0068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Brittons is currently co-owned by Luc</w:t>
      </w:r>
      <w:r w:rsidR="007E1FED">
        <w:rPr>
          <w:rFonts w:eastAsia="Times New Roman"/>
        </w:rPr>
        <w:t>k</w:t>
      </w:r>
      <w:r>
        <w:rPr>
          <w:rFonts w:eastAsia="Times New Roman"/>
        </w:rPr>
        <w:t xml:space="preserve">y Levinson and Stacy Levinson with Perry Lancaster as the general manager. Brittons is proud to be a part of the business community, providing quality fashion and services to the citizens of South Carolina and visitors to our community. </w:t>
      </w:r>
      <w:r w:rsidR="005A3C80">
        <w:rPr>
          <w:rFonts w:eastAsia="Times New Roman"/>
        </w:rPr>
        <w:t>Now, therefore,</w:t>
      </w:r>
    </w:p>
    <w:p w:rsidR="005A3C8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CED"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A3C8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C8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A6CED">
        <w:rPr>
          <w:rFonts w:eastAsia="Times New Roman"/>
        </w:rPr>
        <w:t>the Senate, by this resolution, congratulate Brittons of Columbia and the University of South Carolina Dance Marathon on breaking a Guinness World Record for the most bow ties tied in five minutes, and to recognize the University of South Carolina Dance Marathon for their contributions to the Palmetto Health Children’s Hospital</w:t>
      </w:r>
      <w:r>
        <w:rPr>
          <w:rFonts w:eastAsia="Times New Roman"/>
        </w:rPr>
        <w:t>.</w:t>
      </w:r>
    </w:p>
    <w:p w:rsidR="005A3C8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A6CED">
        <w:rPr>
          <w:rFonts w:eastAsia="Times New Roman"/>
        </w:rPr>
        <w:t>the University of South Carolina Dance Marathon</w:t>
      </w:r>
      <w:r>
        <w:rPr>
          <w:rFonts w:eastAsia="Times New Roman"/>
        </w:rPr>
        <w:t>.</w:t>
      </w:r>
    </w:p>
    <w:p w:rsidR="006B258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2583" w:rsidRDefault="006B2583" w:rsidP="006B2583">
      <w:pPr>
        <w:suppressAutoHyphens/>
        <w:jc w:val="both"/>
        <w:rPr>
          <w:rFonts w:eastAsia="Times New Roman"/>
        </w:rPr>
      </w:pPr>
    </w:p>
    <w:sectPr w:rsidR="006B2583" w:rsidSect="006B25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AC8" w:rsidRDefault="00080AC8" w:rsidP="00522CE0">
      <w:r>
        <w:separator/>
      </w:r>
    </w:p>
  </w:endnote>
  <w:endnote w:type="continuationSeparator" w:id="0">
    <w:p w:rsidR="00080AC8" w:rsidRDefault="00080A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9346DA-7142-4647-A3C4-1CEAF0D2C6CB}"/>
    <w:embedBold r:id="rId2" w:fontKey="{1D6BDD32-CE12-473F-AD84-04A9D596F066}"/>
  </w:font>
  <w:font w:name="Calibri">
    <w:panose1 w:val="020F0502020204030204"/>
    <w:charset w:val="00"/>
    <w:family w:val="swiss"/>
    <w:pitch w:val="variable"/>
    <w:sig w:usb0="E10002FF" w:usb1="4000ACFF" w:usb2="00000009" w:usb3="00000000" w:csb0="0000019F" w:csb1="00000000"/>
    <w:embedRegular r:id="rId3" w:fontKey="{3EA4CC78-6C54-4374-AE21-3B8CC1529ED6}"/>
  </w:font>
  <w:font w:name="Cambria">
    <w:panose1 w:val="02040503050406030204"/>
    <w:charset w:val="00"/>
    <w:family w:val="roman"/>
    <w:pitch w:val="variable"/>
    <w:sig w:usb0="E00002FF" w:usb1="400004FF" w:usb2="00000000" w:usb3="00000000" w:csb0="0000019F" w:csb1="00000000"/>
    <w:embedRegular r:id="rId4" w:fontKey="{38650AAB-9792-4740-B389-3CB583CA54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CA4" w:rsidRPr="006B2583" w:rsidRDefault="006B2583" w:rsidP="006B2583">
    <w:pPr>
      <w:pStyle w:val="Footer"/>
      <w:tabs>
        <w:tab w:val="clear" w:pos="4680"/>
        <w:tab w:val="clear" w:pos="9360"/>
        <w:tab w:val="center" w:pos="2995"/>
      </w:tabs>
      <w:spacing w:before="120"/>
    </w:pPr>
    <w:r>
      <w:t>[1082]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AC8" w:rsidRDefault="00080AC8" w:rsidP="00522CE0">
      <w:r>
        <w:separator/>
      </w:r>
    </w:p>
  </w:footnote>
  <w:footnote w:type="continuationSeparator" w:id="0">
    <w:p w:rsidR="00080AC8" w:rsidRDefault="00080A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BOW .MRH.JL"/>
    <w:docVar w:name="CoverAttorneyInitials" w:val="MRH"/>
    <w:docVar w:name="CoverAttorneyLastName" w:val="Hitchcock"/>
    <w:docVar w:name="CoverBillType" w:val="r"/>
    <w:docVar w:name="CoverSenator" w:val="JL"/>
    <w:docVar w:name="dvBillNumber" w:val="1082"/>
    <w:docVar w:name="dvBillNumberPrefix" w:val="S. "/>
    <w:docVar w:name="dvOriginalBody" w:val="Senate"/>
    <w:docVar w:name="fulldraftpath" w:val="L:\S-RES\JL\003BOW .MRH.JL.DOCX"/>
    <w:docVar w:name="NameofBody" w:val="S"/>
    <w:docVar w:name="vgroup2" w:val="S-RES"/>
  </w:docVars>
  <w:rsids>
    <w:rsidRoot w:val="0056158D"/>
    <w:rsid w:val="00042AC1"/>
    <w:rsid w:val="00046516"/>
    <w:rsid w:val="0006460A"/>
    <w:rsid w:val="0007601D"/>
    <w:rsid w:val="00080AC8"/>
    <w:rsid w:val="000B0720"/>
    <w:rsid w:val="000B5EAF"/>
    <w:rsid w:val="00130400"/>
    <w:rsid w:val="00170561"/>
    <w:rsid w:val="00186AC9"/>
    <w:rsid w:val="00197DF1"/>
    <w:rsid w:val="001A0CA4"/>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158D"/>
    <w:rsid w:val="00565148"/>
    <w:rsid w:val="00593361"/>
    <w:rsid w:val="005A3C80"/>
    <w:rsid w:val="005A413B"/>
    <w:rsid w:val="005A5017"/>
    <w:rsid w:val="005A648C"/>
    <w:rsid w:val="005E6C1E"/>
    <w:rsid w:val="005F1745"/>
    <w:rsid w:val="006850F5"/>
    <w:rsid w:val="006A1802"/>
    <w:rsid w:val="006A6CED"/>
    <w:rsid w:val="006B2583"/>
    <w:rsid w:val="006B6131"/>
    <w:rsid w:val="006C74EA"/>
    <w:rsid w:val="00720D40"/>
    <w:rsid w:val="007318D4"/>
    <w:rsid w:val="0073303C"/>
    <w:rsid w:val="00765784"/>
    <w:rsid w:val="007A4390"/>
    <w:rsid w:val="007E1FED"/>
    <w:rsid w:val="007E5CB7"/>
    <w:rsid w:val="008314D2"/>
    <w:rsid w:val="0086499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3772"/>
    <w:rsid w:val="00B5790D"/>
    <w:rsid w:val="00B945C5"/>
    <w:rsid w:val="00BA20EA"/>
    <w:rsid w:val="00BB5AFC"/>
    <w:rsid w:val="00BC0A56"/>
    <w:rsid w:val="00C45366"/>
    <w:rsid w:val="00C57023"/>
    <w:rsid w:val="00C74052"/>
    <w:rsid w:val="00CB187A"/>
    <w:rsid w:val="00CC0EC7"/>
    <w:rsid w:val="00CE11A6"/>
    <w:rsid w:val="00D1088B"/>
    <w:rsid w:val="00D14DE6"/>
    <w:rsid w:val="00D156D2"/>
    <w:rsid w:val="00D53E29"/>
    <w:rsid w:val="00D86943"/>
    <w:rsid w:val="00DA3B13"/>
    <w:rsid w:val="00DA47B9"/>
    <w:rsid w:val="00E058D3"/>
    <w:rsid w:val="00E5695C"/>
    <w:rsid w:val="00E64510"/>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2014-02-19T19:47:00Z</cp:lastPrinted>
  <dcterms:created xsi:type="dcterms:W3CDTF">2014-03-05T19:31:00Z</dcterms:created>
  <dcterms:modified xsi:type="dcterms:W3CDTF">2014-03-05T19:31:00Z</dcterms:modified>
</cp:coreProperties>
</file>