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A3C6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7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E1407A">
        <w:rPr>
          <w:rFonts w:eastAsia="Times New Roman"/>
        </w:rPr>
        <w:t xml:space="preserve">COMMEND </w:t>
      </w:r>
      <w:r>
        <w:rPr>
          <w:rFonts w:eastAsia="Times New Roman"/>
        </w:rPr>
        <w:t>THE SOUTH CAROLINA DEMOCRATIC WOM</w:t>
      </w:r>
      <w:r w:rsidR="005A242D">
        <w:rPr>
          <w:rFonts w:eastAsia="Times New Roman"/>
        </w:rPr>
        <w:t>EN</w:t>
      </w:r>
      <w:r w:rsidR="005A242D" w:rsidRPr="005A242D">
        <w:rPr>
          <w:rFonts w:eastAsia="Times New Roman"/>
        </w:rPr>
        <w:t>’</w:t>
      </w:r>
      <w:r w:rsidR="005A242D">
        <w:rPr>
          <w:rFonts w:eastAsia="Times New Roman"/>
        </w:rPr>
        <w:t xml:space="preserve">S COUNCIL ON THEIR HARD WORK, COMMITMENT TO THE DEMOCRATIC CAUSE, AND CONTRIBUTIONS TO THEIR COMMUNITY AND TO RECOGNIZE </w:t>
      </w:r>
      <w:r w:rsidR="00E1407A">
        <w:rPr>
          <w:rFonts w:eastAsia="Times New Roman"/>
        </w:rPr>
        <w:t>THE 2014 “DAY IN BLUE” AT THE SOUTH CAROLINA STATEHOUSE.</w:t>
      </w: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D7D6F" w:rsidRDefault="006D7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1407A">
        <w:rPr>
          <w:rFonts w:eastAsia="Times New Roman"/>
        </w:rPr>
        <w:t>March 26, 2014 is the Democratic Women</w:t>
      </w:r>
      <w:r w:rsidR="005A242D" w:rsidRPr="005A242D">
        <w:rPr>
          <w:rFonts w:eastAsia="Times New Roman"/>
        </w:rPr>
        <w:t>’</w:t>
      </w:r>
      <w:r w:rsidR="00E1407A">
        <w:rPr>
          <w:rFonts w:eastAsia="Times New Roman"/>
        </w:rPr>
        <w:t>s Council</w:t>
      </w:r>
      <w:r w:rsidR="005A242D" w:rsidRPr="005A242D">
        <w:rPr>
          <w:rFonts w:eastAsia="Times New Roman"/>
        </w:rPr>
        <w:t>’</w:t>
      </w:r>
      <w:r w:rsidR="00E1407A">
        <w:rPr>
          <w:rFonts w:eastAsia="Times New Roman"/>
        </w:rPr>
        <w:t>s 2014 “Day in Blue” at the South Carolina Statehouse</w:t>
      </w:r>
      <w:r w:rsidR="005A242D">
        <w:rPr>
          <w:rFonts w:eastAsia="Times New Roman"/>
        </w:rPr>
        <w:t xml:space="preserve">, a day meant to raise awareness about </w:t>
      </w:r>
      <w:r w:rsidR="00403045">
        <w:rPr>
          <w:rFonts w:eastAsia="Times New Roman"/>
        </w:rPr>
        <w:t>d</w:t>
      </w:r>
      <w:r w:rsidR="005A242D">
        <w:rPr>
          <w:rFonts w:eastAsia="Times New Roman"/>
        </w:rPr>
        <w:t>emocratic women seeking to run for office</w:t>
      </w:r>
      <w:r w:rsidR="00E1407A">
        <w:rPr>
          <w:rFonts w:eastAsia="Times New Roman"/>
        </w:rPr>
        <w:t>; and</w:t>
      </w: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Democratic Women</w:t>
      </w:r>
      <w:r w:rsidR="005A242D" w:rsidRPr="005A242D">
        <w:rPr>
          <w:rFonts w:eastAsia="Times New Roman"/>
        </w:rPr>
        <w:t>’</w:t>
      </w:r>
      <w:r>
        <w:rPr>
          <w:rFonts w:eastAsia="Times New Roman"/>
        </w:rPr>
        <w:t>s Council is a membership and volunteer</w:t>
      </w:r>
      <w:r w:rsidR="005A242D">
        <w:rPr>
          <w:rFonts w:eastAsia="Times New Roman"/>
        </w:rPr>
        <w:noBreakHyphen/>
      </w:r>
      <w:r>
        <w:rPr>
          <w:rFonts w:eastAsia="Times New Roman"/>
        </w:rPr>
        <w:t xml:space="preserve">based organization of </w:t>
      </w:r>
      <w:r w:rsidR="00403045">
        <w:rPr>
          <w:rFonts w:eastAsia="Times New Roman"/>
        </w:rPr>
        <w:t>d</w:t>
      </w:r>
      <w:r>
        <w:rPr>
          <w:rFonts w:eastAsia="Times New Roman"/>
        </w:rPr>
        <w:t xml:space="preserve">emocratic women working together to forward the </w:t>
      </w:r>
      <w:r w:rsidR="00403045">
        <w:rPr>
          <w:rFonts w:eastAsia="Times New Roman"/>
        </w:rPr>
        <w:t>d</w:t>
      </w:r>
      <w:r>
        <w:rPr>
          <w:rFonts w:eastAsia="Times New Roman"/>
        </w:rPr>
        <w:t>emocratic cause in the State of South Carolina; and</w:t>
      </w: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Democratic Women</w:t>
      </w:r>
      <w:r w:rsidR="005A242D" w:rsidRPr="005A242D">
        <w:rPr>
          <w:rFonts w:eastAsia="Times New Roman"/>
        </w:rPr>
        <w:t>’</w:t>
      </w:r>
      <w:r>
        <w:rPr>
          <w:rFonts w:eastAsia="Times New Roman"/>
        </w:rPr>
        <w:t>s Council</w:t>
      </w:r>
      <w:r w:rsidR="005A242D" w:rsidRPr="005A242D">
        <w:rPr>
          <w:rFonts w:eastAsia="Times New Roman"/>
        </w:rPr>
        <w:t>’</w:t>
      </w:r>
      <w:r>
        <w:rPr>
          <w:rFonts w:eastAsia="Times New Roman"/>
        </w:rPr>
        <w:t xml:space="preserve">s mission </w:t>
      </w:r>
      <w:r w:rsidR="00D16A35">
        <w:rPr>
          <w:rFonts w:eastAsia="Times New Roman"/>
        </w:rPr>
        <w:t>is to encourage, empower, and</w:t>
      </w:r>
      <w:r>
        <w:rPr>
          <w:rFonts w:eastAsia="Times New Roman"/>
        </w:rPr>
        <w:t xml:space="preserve"> support politically active women in the State</w:t>
      </w:r>
      <w:r w:rsidR="00E1407A">
        <w:rPr>
          <w:rFonts w:eastAsia="Times New Roman"/>
        </w:rPr>
        <w:t>. The Democratic Women</w:t>
      </w:r>
      <w:r w:rsidR="005A242D" w:rsidRPr="005A242D">
        <w:rPr>
          <w:rFonts w:eastAsia="Times New Roman"/>
        </w:rPr>
        <w:t>’</w:t>
      </w:r>
      <w:r w:rsidR="00E1407A">
        <w:rPr>
          <w:rFonts w:eastAsia="Times New Roman"/>
        </w:rPr>
        <w:t>s Council highlights education and advocacy and provides opportunities for members and affiliates to connect with community leaders, politicians, and like</w:t>
      </w:r>
      <w:r w:rsidR="005A242D">
        <w:rPr>
          <w:rFonts w:eastAsia="Times New Roman"/>
        </w:rPr>
        <w:noBreakHyphen/>
      </w:r>
      <w:r w:rsidR="00E1407A">
        <w:rPr>
          <w:rFonts w:eastAsia="Times New Roman"/>
        </w:rPr>
        <w:t xml:space="preserve">minded </w:t>
      </w:r>
      <w:r w:rsidR="00D16A35">
        <w:rPr>
          <w:rFonts w:eastAsia="Times New Roman"/>
        </w:rPr>
        <w:t>D</w:t>
      </w:r>
      <w:r w:rsidR="00E1407A">
        <w:rPr>
          <w:rFonts w:eastAsia="Times New Roman"/>
        </w:rPr>
        <w:t>emocratic women and men from around the country</w:t>
      </w:r>
      <w:r>
        <w:rPr>
          <w:rFonts w:eastAsia="Times New Roman"/>
        </w:rPr>
        <w:t>; and</w:t>
      </w: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56A" w:rsidRDefault="007335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Democratic Women</w:t>
      </w:r>
      <w:r w:rsidR="005A242D" w:rsidRPr="005A242D">
        <w:rPr>
          <w:rFonts w:eastAsia="Times New Roman"/>
        </w:rPr>
        <w:t>’</w:t>
      </w:r>
      <w:r>
        <w:rPr>
          <w:rFonts w:eastAsia="Times New Roman"/>
        </w:rPr>
        <w:t>s Council was formed in the 1960</w:t>
      </w:r>
      <w:r w:rsidR="005A242D" w:rsidRPr="005A242D">
        <w:rPr>
          <w:rFonts w:eastAsia="Times New Roman"/>
        </w:rPr>
        <w:t>’</w:t>
      </w:r>
      <w:r>
        <w:rPr>
          <w:rFonts w:eastAsia="Times New Roman"/>
        </w:rPr>
        <w:t>s and was instrumental in raising awareness of the need for women candidates across the state. In 1978, Nancy Stevenson became the first female lieutenant governor and many other female candidates were elected to the South Carolina Senate and House of Representatives</w:t>
      </w:r>
      <w:r w:rsidR="00D16A35">
        <w:rPr>
          <w:rFonts w:eastAsia="Times New Roman"/>
        </w:rPr>
        <w:t xml:space="preserve"> because of the Council’s work</w:t>
      </w:r>
      <w:r w:rsidR="00E1407A">
        <w:rPr>
          <w:rFonts w:eastAsia="Times New Roman"/>
        </w:rPr>
        <w:t>. The state Council stayed active until the 1980</w:t>
      </w:r>
      <w:r w:rsidR="005A242D" w:rsidRPr="005A242D">
        <w:rPr>
          <w:rFonts w:eastAsia="Times New Roman"/>
        </w:rPr>
        <w:t>’</w:t>
      </w:r>
      <w:r w:rsidR="00403045">
        <w:rPr>
          <w:rFonts w:eastAsia="Times New Roman"/>
        </w:rPr>
        <w:t>s and was reactivated in 1996 under</w:t>
      </w:r>
      <w:r w:rsidR="00E1407A">
        <w:rPr>
          <w:rFonts w:eastAsia="Times New Roman"/>
        </w:rPr>
        <w:t xml:space="preserve"> the direction of Kathy Hensley</w:t>
      </w:r>
      <w:r>
        <w:rPr>
          <w:rFonts w:eastAsia="Times New Roman"/>
        </w:rPr>
        <w:t>; and</w:t>
      </w:r>
    </w:p>
    <w:p w:rsidR="00E1407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07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E761DF">
        <w:rPr>
          <w:rFonts w:eastAsia="Times New Roman"/>
        </w:rPr>
        <w:t>reas, the Democratic Women</w:t>
      </w:r>
      <w:r w:rsidR="005A242D" w:rsidRPr="005A242D">
        <w:rPr>
          <w:rFonts w:eastAsia="Times New Roman"/>
        </w:rPr>
        <w:t>’</w:t>
      </w:r>
      <w:r w:rsidR="00E761DF">
        <w:rPr>
          <w:rFonts w:eastAsia="Times New Roman"/>
        </w:rPr>
        <w:t>s Council chartered with the National Federation of Democratic Women in 2003; and</w:t>
      </w:r>
    </w:p>
    <w:p w:rsidR="00E1407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C6A" w:rsidRDefault="00E1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61DF">
        <w:rPr>
          <w:rFonts w:eastAsia="Times New Roman"/>
        </w:rPr>
        <w:t xml:space="preserve">currently under the leadership of Susan Yarborough Smith, the Council looks forward to many more years of continued success. </w:t>
      </w:r>
      <w:r w:rsidR="000A3C6A">
        <w:rPr>
          <w:rFonts w:eastAsia="Times New Roman"/>
        </w:rPr>
        <w:t>Now, therefore,</w:t>
      </w: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6A35"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6A35" w:rsidRDefault="00D16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D7D6F">
        <w:rPr>
          <w:rFonts w:eastAsia="Times New Roman"/>
        </w:rPr>
        <w:t xml:space="preserve">the Senate, by this resolution, </w:t>
      </w:r>
      <w:r w:rsidR="00E761DF">
        <w:rPr>
          <w:rFonts w:eastAsia="Times New Roman"/>
        </w:rPr>
        <w:t>commend the South Carolina Democratic Women</w:t>
      </w:r>
      <w:r w:rsidR="005A242D" w:rsidRPr="005A242D">
        <w:rPr>
          <w:rFonts w:eastAsia="Times New Roman"/>
        </w:rPr>
        <w:t>’</w:t>
      </w:r>
      <w:r w:rsidR="00E761DF">
        <w:rPr>
          <w:rFonts w:eastAsia="Times New Roman"/>
        </w:rPr>
        <w:t>s Council on their hard work</w:t>
      </w:r>
      <w:r w:rsidR="00403045">
        <w:rPr>
          <w:rFonts w:eastAsia="Times New Roman"/>
        </w:rPr>
        <w:t>, commitment to the d</w:t>
      </w:r>
      <w:r w:rsidR="00D16A35">
        <w:rPr>
          <w:rFonts w:eastAsia="Times New Roman"/>
        </w:rPr>
        <w:t xml:space="preserve">emocratic cause, and </w:t>
      </w:r>
      <w:r w:rsidR="00E761DF">
        <w:rPr>
          <w:rFonts w:eastAsia="Times New Roman"/>
        </w:rPr>
        <w:t>contribution</w:t>
      </w:r>
      <w:r w:rsidR="00D16A35">
        <w:rPr>
          <w:rFonts w:eastAsia="Times New Roman"/>
        </w:rPr>
        <w:t>s</w:t>
      </w:r>
      <w:r w:rsidR="00E761DF">
        <w:rPr>
          <w:rFonts w:eastAsia="Times New Roman"/>
        </w:rPr>
        <w:t xml:space="preserve"> to their community and recognize the 2014 “Day in Blue” at the South Carolina Statehouse</w:t>
      </w:r>
      <w:r>
        <w:rPr>
          <w:rFonts w:eastAsia="Times New Roman"/>
        </w:rPr>
        <w:t>.</w:t>
      </w:r>
    </w:p>
    <w:p w:rsidR="000A3C6A"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D7D6F">
        <w:rPr>
          <w:rFonts w:eastAsia="Times New Roman"/>
        </w:rPr>
        <w:t>the</w:t>
      </w:r>
      <w:r w:rsidR="0073356A">
        <w:rPr>
          <w:rFonts w:eastAsia="Times New Roman"/>
        </w:rPr>
        <w:t xml:space="preserve"> South Carolina</w:t>
      </w:r>
      <w:r w:rsidR="006D7D6F">
        <w:rPr>
          <w:rFonts w:eastAsia="Times New Roman"/>
        </w:rPr>
        <w:t xml:space="preserve"> Democratic Women</w:t>
      </w:r>
      <w:r w:rsidR="005A242D" w:rsidRPr="005A242D">
        <w:rPr>
          <w:rFonts w:eastAsia="Times New Roman"/>
        </w:rPr>
        <w:t>’</w:t>
      </w:r>
      <w:r w:rsidR="006D7D6F">
        <w:rPr>
          <w:rFonts w:eastAsia="Times New Roman"/>
        </w:rPr>
        <w:t>s Council</w:t>
      </w:r>
      <w:r>
        <w:rPr>
          <w:rFonts w:eastAsia="Times New Roman"/>
        </w:rPr>
        <w:t>.</w:t>
      </w:r>
    </w:p>
    <w:p w:rsidR="00DF75E6" w:rsidRDefault="005A24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5E6" w:rsidRDefault="00DF75E6" w:rsidP="00DF75E6">
      <w:pPr>
        <w:suppressAutoHyphens/>
        <w:jc w:val="both"/>
        <w:rPr>
          <w:rFonts w:eastAsia="Times New Roman"/>
        </w:rPr>
      </w:pPr>
    </w:p>
    <w:sectPr w:rsidR="00DF75E6" w:rsidSect="00DF75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42D" w:rsidRDefault="005A242D" w:rsidP="00522CE0">
      <w:r>
        <w:separator/>
      </w:r>
    </w:p>
  </w:endnote>
  <w:endnote w:type="continuationSeparator" w:id="0">
    <w:p w:rsidR="005A242D" w:rsidRDefault="005A24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4A652B-294A-4C76-99E4-2DEC8581FD79}"/>
    <w:embedBold r:id="rId2" w:fontKey="{FF135062-FB35-4DDC-918A-5B31C51B3944}"/>
  </w:font>
  <w:font w:name="Calibri">
    <w:panose1 w:val="020F0502020204030204"/>
    <w:charset w:val="00"/>
    <w:family w:val="swiss"/>
    <w:pitch w:val="variable"/>
    <w:sig w:usb0="E10002FF" w:usb1="4000ACFF" w:usb2="00000009" w:usb3="00000000" w:csb0="0000019F" w:csb1="00000000"/>
    <w:embedRegular r:id="rId3" w:fontKey="{08B16E87-59BE-4E28-96E7-2B80DED05C48}"/>
  </w:font>
  <w:font w:name="Cambria">
    <w:panose1 w:val="02040503050406030204"/>
    <w:charset w:val="00"/>
    <w:family w:val="roman"/>
    <w:pitch w:val="variable"/>
    <w:sig w:usb0="E00002FF" w:usb1="400004FF" w:usb2="00000000" w:usb3="00000000" w:csb0="0000019F" w:csb1="00000000"/>
    <w:embedRegular r:id="rId4" w:fontKey="{4146A8FE-5AE1-4196-9335-6DC4AC6079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3C5" w:rsidRPr="00DF75E6" w:rsidRDefault="00DF75E6" w:rsidP="00DF75E6">
    <w:pPr>
      <w:pStyle w:val="Footer"/>
      <w:tabs>
        <w:tab w:val="clear" w:pos="4680"/>
        <w:tab w:val="clear" w:pos="9360"/>
        <w:tab w:val="center" w:pos="2995"/>
      </w:tabs>
      <w:spacing w:before="120"/>
    </w:pPr>
    <w:r>
      <w:t>[1152]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42D" w:rsidRDefault="005A242D" w:rsidP="00522CE0">
      <w:r>
        <w:separator/>
      </w:r>
    </w:p>
  </w:footnote>
  <w:footnote w:type="continuationSeparator" w:id="0">
    <w:p w:rsidR="005A242D" w:rsidRDefault="005A24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6DEMO.MRH.VAS"/>
    <w:docVar w:name="CoverAttorneyInitials" w:val="MRH"/>
    <w:docVar w:name="CoverAttorneyLastName" w:val="Hitchcock"/>
    <w:docVar w:name="CoverBillType" w:val="r"/>
    <w:docVar w:name="CoverSenator" w:val="VAS"/>
    <w:docVar w:name="dvBillNumber" w:val="1152"/>
    <w:docVar w:name="dvBillNumberPrefix" w:val="S. "/>
    <w:docVar w:name="dvOriginalBody" w:val="Senate"/>
    <w:docVar w:name="fulldraftpath" w:val="L:\S-RES\VAS\026DEMO.MRH.VAS.DOCX"/>
    <w:docVar w:name="NameofBody" w:val="S"/>
    <w:docVar w:name="vgroup2" w:val="S-RES"/>
  </w:docVars>
  <w:rsids>
    <w:rsidRoot w:val="00900001"/>
    <w:rsid w:val="00042AC1"/>
    <w:rsid w:val="00046516"/>
    <w:rsid w:val="0007601D"/>
    <w:rsid w:val="000A3C6A"/>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03045"/>
    <w:rsid w:val="0044020F"/>
    <w:rsid w:val="00450668"/>
    <w:rsid w:val="004813A2"/>
    <w:rsid w:val="004952FA"/>
    <w:rsid w:val="004B6A22"/>
    <w:rsid w:val="004D7F37"/>
    <w:rsid w:val="00522CE0"/>
    <w:rsid w:val="00565148"/>
    <w:rsid w:val="00593361"/>
    <w:rsid w:val="005A242D"/>
    <w:rsid w:val="005A413B"/>
    <w:rsid w:val="005A5017"/>
    <w:rsid w:val="005A648C"/>
    <w:rsid w:val="005F1745"/>
    <w:rsid w:val="00642E38"/>
    <w:rsid w:val="006A1802"/>
    <w:rsid w:val="006C74EA"/>
    <w:rsid w:val="006D7D6F"/>
    <w:rsid w:val="00720D40"/>
    <w:rsid w:val="007318D4"/>
    <w:rsid w:val="0073356A"/>
    <w:rsid w:val="00765784"/>
    <w:rsid w:val="007A4390"/>
    <w:rsid w:val="007E5CB7"/>
    <w:rsid w:val="008314D2"/>
    <w:rsid w:val="008B2F42"/>
    <w:rsid w:val="008C3697"/>
    <w:rsid w:val="008E185F"/>
    <w:rsid w:val="008F023B"/>
    <w:rsid w:val="00900001"/>
    <w:rsid w:val="00904E16"/>
    <w:rsid w:val="009162B3"/>
    <w:rsid w:val="00927C62"/>
    <w:rsid w:val="0095118C"/>
    <w:rsid w:val="00983951"/>
    <w:rsid w:val="00984124"/>
    <w:rsid w:val="00984640"/>
    <w:rsid w:val="00995C37"/>
    <w:rsid w:val="009C118A"/>
    <w:rsid w:val="00A02011"/>
    <w:rsid w:val="00A4011E"/>
    <w:rsid w:val="00A86015"/>
    <w:rsid w:val="00A9594E"/>
    <w:rsid w:val="00AE59C8"/>
    <w:rsid w:val="00B10098"/>
    <w:rsid w:val="00B23FB2"/>
    <w:rsid w:val="00B5790D"/>
    <w:rsid w:val="00B945C5"/>
    <w:rsid w:val="00BA20EA"/>
    <w:rsid w:val="00BB5AFC"/>
    <w:rsid w:val="00BC0A56"/>
    <w:rsid w:val="00C45366"/>
    <w:rsid w:val="00C57023"/>
    <w:rsid w:val="00C74052"/>
    <w:rsid w:val="00CB187A"/>
    <w:rsid w:val="00CC0EC7"/>
    <w:rsid w:val="00D1088B"/>
    <w:rsid w:val="00D14DE6"/>
    <w:rsid w:val="00D156D2"/>
    <w:rsid w:val="00D16A35"/>
    <w:rsid w:val="00D53E29"/>
    <w:rsid w:val="00D86943"/>
    <w:rsid w:val="00D87AF2"/>
    <w:rsid w:val="00DA47B9"/>
    <w:rsid w:val="00DF43C5"/>
    <w:rsid w:val="00DF75E6"/>
    <w:rsid w:val="00E058D3"/>
    <w:rsid w:val="00E1407A"/>
    <w:rsid w:val="00E57CDE"/>
    <w:rsid w:val="00E761DF"/>
    <w:rsid w:val="00E76AD9"/>
    <w:rsid w:val="00E91E2F"/>
    <w:rsid w:val="00EA3546"/>
    <w:rsid w:val="00EB47AE"/>
    <w:rsid w:val="00EC34E1"/>
    <w:rsid w:val="00ED6875"/>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2014-03-12T15:01:00Z</cp:lastPrinted>
  <dcterms:created xsi:type="dcterms:W3CDTF">2014-03-25T16:24:00Z</dcterms:created>
  <dcterms:modified xsi:type="dcterms:W3CDTF">2014-03-25T16:24:00Z</dcterms:modified>
</cp:coreProperties>
</file>