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3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2AE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1E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Pr>
          <w:color w:val="000000" w:themeColor="text1"/>
          <w:u w:color="000000" w:themeColor="text1"/>
        </w:rPr>
        <w:t>COMMEND MAYOR FRANK MIZELL OF WINDSOR FOR HIS MANY YEARS OF DEDICATED PUBLIC SERVICE, TO CONGRATULATE HIM UPON HIS RETIREMENT AS MAYOR OF WINDSOR, AND TO WISH HIM MUCH SUCCESS AND FULFILLMENT IN ALL HIS FUTURE ENDEAVORS.</w:t>
      </w:r>
    </w:p>
    <w:p w:rsidR="00AD2AE8" w:rsidRDefault="00AD2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Pr>
          <w:color w:val="000000" w:themeColor="text1"/>
          <w:u w:color="000000" w:themeColor="text1"/>
        </w:rPr>
        <w:t>the Senate</w:t>
      </w:r>
      <w:r>
        <w:t xml:space="preserve"> no</w:t>
      </w:r>
      <w:r>
        <w:rPr>
          <w:color w:val="000000" w:themeColor="text1"/>
          <w:u w:color="000000" w:themeColor="text1"/>
        </w:rPr>
        <w:t>tes with appreciation the career of Mayor Frank Mizell of Windsor, who will retire in November 2014 after thirty</w:t>
      </w:r>
      <w:r>
        <w:rPr>
          <w:color w:val="000000" w:themeColor="text1"/>
          <w:u w:color="000000" w:themeColor="text1"/>
        </w:rPr>
        <w:noBreakHyphen/>
        <w:t>four successful years at the helm of his town</w:t>
      </w:r>
      <w:r w:rsidRPr="00E77D38">
        <w:rPr>
          <w:color w:val="000000" w:themeColor="text1"/>
          <w:u w:color="000000" w:themeColor="text1"/>
        </w:rPr>
        <w:t>’</w:t>
      </w:r>
      <w:r>
        <w:rPr>
          <w:color w:val="000000" w:themeColor="text1"/>
          <w:u w:color="000000" w:themeColor="text1"/>
        </w:rPr>
        <w:t>s government;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E25409">
        <w:rPr>
          <w:color w:val="000000" w:themeColor="text1"/>
          <w:u w:color="000000" w:themeColor="text1"/>
        </w:rPr>
        <w:t xml:space="preserve">Frank was </w:t>
      </w:r>
      <w:r>
        <w:rPr>
          <w:color w:val="000000" w:themeColor="text1"/>
          <w:u w:color="000000" w:themeColor="text1"/>
        </w:rPr>
        <w:t>born in Summerville to Frank and Lola Mizell</w:t>
      </w:r>
      <w:r w:rsidR="00E25409">
        <w:rPr>
          <w:color w:val="000000" w:themeColor="text1"/>
          <w:u w:color="000000" w:themeColor="text1"/>
        </w:rPr>
        <w:t xml:space="preserve">. </w:t>
      </w:r>
      <w:r>
        <w:rPr>
          <w:color w:val="000000" w:themeColor="text1"/>
          <w:u w:color="000000" w:themeColor="text1"/>
        </w:rPr>
        <w:t xml:space="preserve">Frank Mizell, Jr., was the only brother </w:t>
      </w:r>
      <w:r w:rsidR="00E25409">
        <w:rPr>
          <w:color w:val="000000" w:themeColor="text1"/>
          <w:u w:color="000000" w:themeColor="text1"/>
        </w:rPr>
        <w:t>to his three sisters</w:t>
      </w:r>
      <w:r>
        <w:rPr>
          <w:color w:val="000000" w:themeColor="text1"/>
          <w:u w:color="000000" w:themeColor="text1"/>
        </w:rPr>
        <w:t>;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5409" w:rsidRPr="00E25409" w:rsidRDefault="00E25409"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Frank gained valuable work experience as a young boy, taking on jobs ranging from delivering the </w:t>
      </w:r>
      <w:r>
        <w:rPr>
          <w:i/>
          <w:color w:val="000000" w:themeColor="text1"/>
          <w:u w:color="000000" w:themeColor="text1"/>
        </w:rPr>
        <w:t>Augusta Chronicle</w:t>
      </w:r>
      <w:r>
        <w:rPr>
          <w:color w:val="000000" w:themeColor="text1"/>
          <w:u w:color="000000" w:themeColor="text1"/>
        </w:rPr>
        <w:t xml:space="preserve"> in Windsor to bagging groceries at a local grocery store to help pay for his college education; and</w:t>
      </w:r>
    </w:p>
    <w:p w:rsidR="00E25409" w:rsidRDefault="00E25409"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Frank </w:t>
      </w:r>
      <w:r w:rsidR="00A46501">
        <w:rPr>
          <w:color w:val="000000" w:themeColor="text1"/>
          <w:u w:color="000000" w:themeColor="text1"/>
        </w:rPr>
        <w:t xml:space="preserve">attended </w:t>
      </w:r>
      <w:r>
        <w:rPr>
          <w:color w:val="000000" w:themeColor="text1"/>
          <w:u w:color="000000" w:themeColor="text1"/>
        </w:rPr>
        <w:t xml:space="preserve">the University of South Carolina Aiken </w:t>
      </w:r>
      <w:r w:rsidR="00A46501">
        <w:rPr>
          <w:color w:val="000000" w:themeColor="text1"/>
          <w:u w:color="000000" w:themeColor="text1"/>
        </w:rPr>
        <w:t xml:space="preserve">for two years </w:t>
      </w:r>
      <w:r>
        <w:rPr>
          <w:color w:val="000000" w:themeColor="text1"/>
          <w:u w:color="000000" w:themeColor="text1"/>
        </w:rPr>
        <w:t xml:space="preserve">and </w:t>
      </w:r>
      <w:r w:rsidR="00E25409">
        <w:rPr>
          <w:color w:val="000000" w:themeColor="text1"/>
          <w:u w:color="000000" w:themeColor="text1"/>
        </w:rPr>
        <w:t>went on to complete</w:t>
      </w:r>
      <w:r>
        <w:rPr>
          <w:color w:val="000000" w:themeColor="text1"/>
          <w:u w:color="000000" w:themeColor="text1"/>
        </w:rPr>
        <w:t xml:space="preserve"> his bachelor</w:t>
      </w:r>
      <w:r w:rsidRPr="00E77D38">
        <w:rPr>
          <w:color w:val="000000" w:themeColor="text1"/>
          <w:u w:color="000000" w:themeColor="text1"/>
        </w:rPr>
        <w:t>’</w:t>
      </w:r>
      <w:r>
        <w:rPr>
          <w:color w:val="000000" w:themeColor="text1"/>
          <w:u w:color="000000" w:themeColor="text1"/>
        </w:rPr>
        <w:t xml:space="preserve">s degree in business administration at </w:t>
      </w:r>
      <w:r w:rsidR="00A46501">
        <w:rPr>
          <w:color w:val="000000" w:themeColor="text1"/>
          <w:u w:color="000000" w:themeColor="text1"/>
        </w:rPr>
        <w:t xml:space="preserve">the </w:t>
      </w:r>
      <w:r>
        <w:rPr>
          <w:color w:val="000000" w:themeColor="text1"/>
          <w:u w:color="000000" w:themeColor="text1"/>
        </w:rPr>
        <w:t>U</w:t>
      </w:r>
      <w:r w:rsidR="00A46501">
        <w:rPr>
          <w:color w:val="000000" w:themeColor="text1"/>
          <w:u w:color="000000" w:themeColor="text1"/>
        </w:rPr>
        <w:t xml:space="preserve">niversity of </w:t>
      </w:r>
      <w:r>
        <w:rPr>
          <w:color w:val="000000" w:themeColor="text1"/>
          <w:u w:color="000000" w:themeColor="text1"/>
        </w:rPr>
        <w:t>S</w:t>
      </w:r>
      <w:r w:rsidR="00A46501">
        <w:rPr>
          <w:color w:val="000000" w:themeColor="text1"/>
          <w:u w:color="000000" w:themeColor="text1"/>
        </w:rPr>
        <w:t xml:space="preserve">outh </w:t>
      </w:r>
      <w:r>
        <w:rPr>
          <w:color w:val="000000" w:themeColor="text1"/>
          <w:u w:color="000000" w:themeColor="text1"/>
        </w:rPr>
        <w:t>C</w:t>
      </w:r>
      <w:r w:rsidR="00A46501">
        <w:rPr>
          <w:color w:val="000000" w:themeColor="text1"/>
          <w:u w:color="000000" w:themeColor="text1"/>
        </w:rPr>
        <w:t>arolina</w:t>
      </w:r>
      <w:r w:rsidRPr="00E77D38">
        <w:rPr>
          <w:color w:val="000000" w:themeColor="text1"/>
          <w:u w:color="000000" w:themeColor="text1"/>
        </w:rPr>
        <w:t>’</w:t>
      </w:r>
      <w:r>
        <w:rPr>
          <w:color w:val="000000" w:themeColor="text1"/>
          <w:u w:color="000000" w:themeColor="text1"/>
        </w:rPr>
        <w:t>s Columbia campus;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501"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E25409">
        <w:rPr>
          <w:color w:val="000000" w:themeColor="text1"/>
          <w:u w:color="000000" w:themeColor="text1"/>
        </w:rPr>
        <w:t>after his graduation</w:t>
      </w:r>
      <w:r w:rsidR="00A46501">
        <w:rPr>
          <w:color w:val="000000" w:themeColor="text1"/>
          <w:u w:color="000000" w:themeColor="text1"/>
        </w:rPr>
        <w:t xml:space="preserve"> from the University of South Carolina, </w:t>
      </w:r>
      <w:r>
        <w:rPr>
          <w:color w:val="000000" w:themeColor="text1"/>
          <w:u w:color="000000" w:themeColor="text1"/>
        </w:rPr>
        <w:t>Frank Mizell became a member of the South Caro</w:t>
      </w:r>
      <w:r w:rsidR="00A46501">
        <w:rPr>
          <w:color w:val="000000" w:themeColor="text1"/>
          <w:u w:color="000000" w:themeColor="text1"/>
        </w:rPr>
        <w:t>lina Bankers Association</w:t>
      </w:r>
      <w:r>
        <w:rPr>
          <w:color w:val="000000" w:themeColor="text1"/>
          <w:u w:color="000000" w:themeColor="text1"/>
        </w:rPr>
        <w:t>. He has been in banking for forty</w:t>
      </w:r>
      <w:r>
        <w:rPr>
          <w:color w:val="000000" w:themeColor="text1"/>
          <w:u w:color="000000" w:themeColor="text1"/>
        </w:rPr>
        <w:noBreakHyphen/>
        <w:t xml:space="preserve">three years and </w:t>
      </w:r>
      <w:r w:rsidR="00E25409">
        <w:rPr>
          <w:color w:val="000000" w:themeColor="text1"/>
          <w:u w:color="000000" w:themeColor="text1"/>
        </w:rPr>
        <w:t xml:space="preserve">has been employed by Williston’s First Citizens Bank </w:t>
      </w:r>
      <w:r>
        <w:rPr>
          <w:color w:val="000000" w:themeColor="text1"/>
          <w:u w:color="000000" w:themeColor="text1"/>
        </w:rPr>
        <w:t>since 1996</w:t>
      </w:r>
      <w:r w:rsidR="00E25409">
        <w:rPr>
          <w:color w:val="000000" w:themeColor="text1"/>
          <w:u w:color="000000" w:themeColor="text1"/>
        </w:rPr>
        <w:t>.</w:t>
      </w:r>
      <w:r>
        <w:rPr>
          <w:color w:val="000000" w:themeColor="text1"/>
          <w:u w:color="000000" w:themeColor="text1"/>
        </w:rPr>
        <w:t xml:space="preserve"> </w:t>
      </w:r>
      <w:r w:rsidR="00E25409">
        <w:rPr>
          <w:color w:val="000000" w:themeColor="text1"/>
          <w:u w:color="000000" w:themeColor="text1"/>
        </w:rPr>
        <w:t>H</w:t>
      </w:r>
      <w:r>
        <w:rPr>
          <w:color w:val="000000" w:themeColor="text1"/>
          <w:u w:color="000000" w:themeColor="text1"/>
        </w:rPr>
        <w:t>e will continue working</w:t>
      </w:r>
      <w:r w:rsidR="00A46501">
        <w:rPr>
          <w:color w:val="000000" w:themeColor="text1"/>
          <w:u w:color="000000" w:themeColor="text1"/>
        </w:rPr>
        <w:t xml:space="preserve"> </w:t>
      </w:r>
      <w:r w:rsidR="00E25409">
        <w:rPr>
          <w:color w:val="000000" w:themeColor="text1"/>
          <w:u w:color="000000" w:themeColor="text1"/>
        </w:rPr>
        <w:t xml:space="preserve">there </w:t>
      </w:r>
      <w:r w:rsidR="00A46501">
        <w:rPr>
          <w:color w:val="000000" w:themeColor="text1"/>
          <w:u w:color="000000" w:themeColor="text1"/>
        </w:rPr>
        <w:t>after his retirement as mayor; and</w:t>
      </w:r>
    </w:p>
    <w:p w:rsidR="00A46501" w:rsidRDefault="00A46501"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A46501"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00F11E26">
        <w:rPr>
          <w:color w:val="000000" w:themeColor="text1"/>
          <w:u w:color="000000" w:themeColor="text1"/>
        </w:rPr>
        <w:t xml:space="preserve">way from </w:t>
      </w:r>
      <w:r w:rsidR="00DF4B35">
        <w:rPr>
          <w:color w:val="000000" w:themeColor="text1"/>
          <w:u w:color="000000" w:themeColor="text1"/>
        </w:rPr>
        <w:t xml:space="preserve">the </w:t>
      </w:r>
      <w:r w:rsidR="00F11E26">
        <w:rPr>
          <w:color w:val="000000" w:themeColor="text1"/>
          <w:u w:color="000000" w:themeColor="text1"/>
        </w:rPr>
        <w:t xml:space="preserve">office, </w:t>
      </w:r>
      <w:r>
        <w:rPr>
          <w:color w:val="000000" w:themeColor="text1"/>
          <w:u w:color="000000" w:themeColor="text1"/>
        </w:rPr>
        <w:t xml:space="preserve">Frank </w:t>
      </w:r>
      <w:r w:rsidR="00F11E26">
        <w:rPr>
          <w:color w:val="000000" w:themeColor="text1"/>
          <w:u w:color="000000" w:themeColor="text1"/>
        </w:rPr>
        <w:t>serves as president of the Williston Lions Club and is a member of the Masonic Lodge in Williston</w:t>
      </w:r>
      <w:r>
        <w:rPr>
          <w:color w:val="000000" w:themeColor="text1"/>
          <w:u w:color="000000" w:themeColor="text1"/>
        </w:rPr>
        <w:t xml:space="preserve">. Frank </w:t>
      </w:r>
      <w:r w:rsidR="00DF4B35">
        <w:rPr>
          <w:color w:val="000000" w:themeColor="text1"/>
          <w:u w:color="000000" w:themeColor="text1"/>
        </w:rPr>
        <w:t xml:space="preserve">also </w:t>
      </w:r>
      <w:r>
        <w:rPr>
          <w:color w:val="000000" w:themeColor="text1"/>
          <w:u w:color="000000" w:themeColor="text1"/>
        </w:rPr>
        <w:t xml:space="preserve">attends the First Baptist Church of Windsor, where he formerly directed the choir. </w:t>
      </w:r>
      <w:r w:rsidR="00DF4B35">
        <w:rPr>
          <w:color w:val="000000" w:themeColor="text1"/>
          <w:u w:color="000000" w:themeColor="text1"/>
        </w:rPr>
        <w:t xml:space="preserve">He </w:t>
      </w:r>
      <w:r>
        <w:rPr>
          <w:color w:val="000000" w:themeColor="text1"/>
          <w:u w:color="000000" w:themeColor="text1"/>
        </w:rPr>
        <w:t>enjoys spending time at his home in Windsor and also enjoys hunting deer, quail, and doves</w:t>
      </w:r>
      <w:r w:rsidR="00F11E26">
        <w:rPr>
          <w:color w:val="000000" w:themeColor="text1"/>
          <w:u w:color="000000" w:themeColor="text1"/>
        </w:rPr>
        <w:t>; and</w:t>
      </w:r>
    </w:p>
    <w:p w:rsidR="00515BF4" w:rsidRDefault="00515BF4"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BF4" w:rsidRDefault="00515BF4"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“Mayor Frank”, as he is affectionately known, has dedicated countless hours to helping the citizens of Windsor, eastern Aiken County, and western Barnwell County for years; and</w:t>
      </w:r>
    </w:p>
    <w:p w:rsidR="00F11E26" w:rsidRPr="00D519FB"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Pr="00D519FB"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46501">
        <w:rPr>
          <w:color w:val="000000" w:themeColor="text1"/>
          <w:u w:color="000000" w:themeColor="text1"/>
        </w:rPr>
        <w:t xml:space="preserve">Frank Mizell’s platform when </w:t>
      </w:r>
      <w:r>
        <w:rPr>
          <w:color w:val="000000" w:themeColor="text1"/>
          <w:u w:color="000000" w:themeColor="text1"/>
        </w:rPr>
        <w:t xml:space="preserve">he ran </w:t>
      </w:r>
      <w:r w:rsidRPr="00D519FB">
        <w:rPr>
          <w:color w:val="000000" w:themeColor="text1"/>
          <w:u w:color="000000" w:themeColor="text1"/>
        </w:rPr>
        <w:t>for mayor</w:t>
      </w:r>
      <w:r w:rsidR="00A46501">
        <w:rPr>
          <w:color w:val="000000" w:themeColor="text1"/>
          <w:u w:color="000000" w:themeColor="text1"/>
        </w:rPr>
        <w:t xml:space="preserve"> was </w:t>
      </w:r>
      <w:r>
        <w:rPr>
          <w:color w:val="000000" w:themeColor="text1"/>
          <w:u w:color="000000" w:themeColor="text1"/>
        </w:rPr>
        <w:t xml:space="preserve">simply that he wanted to </w:t>
      </w:r>
      <w:r w:rsidRPr="00D519FB">
        <w:rPr>
          <w:color w:val="000000" w:themeColor="text1"/>
          <w:u w:color="000000" w:themeColor="text1"/>
        </w:rPr>
        <w:t>“help Windsor a</w:t>
      </w:r>
      <w:r w:rsidR="00A46501">
        <w:rPr>
          <w:color w:val="000000" w:themeColor="text1"/>
          <w:u w:color="000000" w:themeColor="text1"/>
        </w:rPr>
        <w:t>nd make Windsor a better place”.</w:t>
      </w:r>
      <w:r w:rsidRPr="00D519FB">
        <w:rPr>
          <w:color w:val="000000" w:themeColor="text1"/>
          <w:u w:color="000000" w:themeColor="text1"/>
        </w:rPr>
        <w:t xml:space="preserve"> </w:t>
      </w:r>
      <w:r>
        <w:rPr>
          <w:color w:val="000000" w:themeColor="text1"/>
          <w:u w:color="000000" w:themeColor="text1"/>
        </w:rPr>
        <w:t>Accordingly, a</w:t>
      </w:r>
      <w:r w:rsidRPr="00D519FB">
        <w:rPr>
          <w:color w:val="000000" w:themeColor="text1"/>
          <w:u w:color="000000" w:themeColor="text1"/>
        </w:rPr>
        <w:t xml:space="preserve">s </w:t>
      </w:r>
      <w:r>
        <w:rPr>
          <w:color w:val="000000" w:themeColor="text1"/>
          <w:u w:color="000000" w:themeColor="text1"/>
        </w:rPr>
        <w:t xml:space="preserve">he </w:t>
      </w:r>
      <w:r w:rsidRPr="00D519FB">
        <w:rPr>
          <w:color w:val="000000" w:themeColor="text1"/>
          <w:u w:color="000000" w:themeColor="text1"/>
        </w:rPr>
        <w:t>leaves office</w:t>
      </w:r>
      <w:r>
        <w:rPr>
          <w:color w:val="000000" w:themeColor="text1"/>
          <w:u w:color="000000" w:themeColor="text1"/>
        </w:rPr>
        <w:t>, h</w:t>
      </w:r>
      <w:r w:rsidRPr="00D519FB">
        <w:rPr>
          <w:color w:val="000000" w:themeColor="text1"/>
          <w:u w:color="000000" w:themeColor="text1"/>
        </w:rPr>
        <w:t xml:space="preserve">e </w:t>
      </w:r>
      <w:r>
        <w:rPr>
          <w:color w:val="000000" w:themeColor="text1"/>
          <w:u w:color="000000" w:themeColor="text1"/>
        </w:rPr>
        <w:t>hopes</w:t>
      </w:r>
      <w:r w:rsidRPr="00D519FB">
        <w:rPr>
          <w:color w:val="000000" w:themeColor="text1"/>
          <w:u w:color="000000" w:themeColor="text1"/>
        </w:rPr>
        <w:t xml:space="preserve"> </w:t>
      </w:r>
      <w:r>
        <w:rPr>
          <w:color w:val="000000" w:themeColor="text1"/>
          <w:u w:color="000000" w:themeColor="text1"/>
        </w:rPr>
        <w:t xml:space="preserve">to be remembered as a </w:t>
      </w:r>
      <w:r w:rsidRPr="00D519FB">
        <w:rPr>
          <w:color w:val="000000" w:themeColor="text1"/>
          <w:u w:color="000000" w:themeColor="text1"/>
        </w:rPr>
        <w:t xml:space="preserve">“country boy who has been blessed, </w:t>
      </w:r>
      <w:r>
        <w:rPr>
          <w:color w:val="000000" w:themeColor="text1"/>
          <w:u w:color="000000" w:themeColor="text1"/>
        </w:rPr>
        <w:t>who</w:t>
      </w:r>
      <w:r w:rsidRPr="00D519FB">
        <w:rPr>
          <w:color w:val="000000" w:themeColor="text1"/>
          <w:u w:color="000000" w:themeColor="text1"/>
        </w:rPr>
        <w:t xml:space="preserve"> cared about his hometown and did something to make it better</w:t>
      </w:r>
      <w:r>
        <w:rPr>
          <w:color w:val="000000" w:themeColor="text1"/>
          <w:u w:color="000000" w:themeColor="text1"/>
        </w:rPr>
        <w:t>”; and</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B35"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Senate is grateful </w:t>
      </w:r>
      <w:r w:rsidR="00DF4B35">
        <w:rPr>
          <w:color w:val="000000" w:themeColor="text1"/>
          <w:u w:color="000000" w:themeColor="text1"/>
        </w:rPr>
        <w:t>for th</w:t>
      </w:r>
      <w:r w:rsidR="00CF395C">
        <w:rPr>
          <w:color w:val="000000" w:themeColor="text1"/>
          <w:u w:color="000000" w:themeColor="text1"/>
        </w:rPr>
        <w:t>e</w:t>
      </w:r>
      <w:r w:rsidR="00DF4B35">
        <w:rPr>
          <w:color w:val="000000" w:themeColor="text1"/>
          <w:u w:color="000000" w:themeColor="text1"/>
        </w:rPr>
        <w:t xml:space="preserve"> visionary leadership </w:t>
      </w:r>
      <w:r>
        <w:rPr>
          <w:color w:val="000000" w:themeColor="text1"/>
          <w:u w:color="000000" w:themeColor="text1"/>
        </w:rPr>
        <w:t xml:space="preserve">of Mayor Frank Mizell, and the members take much pleasure in joining with the citizens of Windsor </w:t>
      </w:r>
      <w:r w:rsidR="00515BF4">
        <w:rPr>
          <w:color w:val="000000" w:themeColor="text1"/>
          <w:u w:color="000000" w:themeColor="text1"/>
        </w:rPr>
        <w:t xml:space="preserve">and the surrounding communities </w:t>
      </w:r>
      <w:r>
        <w:rPr>
          <w:color w:val="000000" w:themeColor="text1"/>
          <w:u w:color="000000" w:themeColor="text1"/>
        </w:rPr>
        <w:t>in extending to him best wishes as he begins a well</w:t>
      </w:r>
      <w:r>
        <w:rPr>
          <w:color w:val="000000" w:themeColor="text1"/>
          <w:u w:color="000000" w:themeColor="text1"/>
        </w:rPr>
        <w:noBreakHyphen/>
        <w:t>deserved retirement. Now, therefore,</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South Carolina </w:t>
      </w:r>
      <w:r>
        <w:t>Senate</w:t>
      </w:r>
      <w:r>
        <w:rPr>
          <w:color w:val="000000" w:themeColor="text1"/>
          <w:u w:color="000000" w:themeColor="text1"/>
        </w:rPr>
        <w:t>, by this resolution, commend Mayor Frank Mizell of Windsor for his many years of dedicated public service, congratulate him upon his retirement as mayor of Windsor, and wish him much success and fulfillment in all his future endeavors.</w:t>
      </w:r>
    </w:p>
    <w:p w:rsidR="00F11E26"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11E26" w:rsidP="00F1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Be it further resolved that a copy of this resolution be provided to Mayor Frank Mizell.</w:t>
      </w:r>
    </w:p>
    <w:p w:rsidR="007B39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39A9" w:rsidRDefault="007B39A9" w:rsidP="007B39A9">
      <w:pPr>
        <w:suppressAutoHyphens/>
        <w:jc w:val="both"/>
        <w:rPr>
          <w:rFonts w:eastAsia="Times New Roman"/>
        </w:rPr>
      </w:pPr>
    </w:p>
    <w:sectPr w:rsidR="007B39A9" w:rsidSect="007B39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B35" w:rsidRDefault="00DF4B35" w:rsidP="00522CE0">
      <w:r>
        <w:separator/>
      </w:r>
    </w:p>
  </w:endnote>
  <w:endnote w:type="continuationSeparator" w:id="0">
    <w:p w:rsidR="00DF4B35" w:rsidRDefault="00DF4B3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D043064-6F6D-4E54-873D-C0AAE08EE52E}"/>
    <w:embedBold r:id="rId2" w:fontKey="{04B1D832-F1D6-4F82-8AD7-B7552CC50526}"/>
    <w:embedItalic r:id="rId3" w:fontKey="{E7B2D895-2082-44DA-88E8-4880879EF38B}"/>
  </w:font>
  <w:font w:name="Calibri">
    <w:panose1 w:val="020F0502020204030204"/>
    <w:charset w:val="00"/>
    <w:family w:val="swiss"/>
    <w:pitch w:val="variable"/>
    <w:sig w:usb0="E10002FF" w:usb1="4000ACFF" w:usb2="00000009" w:usb3="00000000" w:csb0="0000019F" w:csb1="00000000"/>
    <w:embedRegular r:id="rId4" w:fontKey="{E50F37D7-27F3-45F4-A8EC-107A24984FD0}"/>
    <w:embedItalic r:id="rId5" w:fontKey="{7FE09C0B-B756-4A62-927C-888739A15B76}"/>
  </w:font>
  <w:font w:name="Cambria">
    <w:panose1 w:val="02040503050406030204"/>
    <w:charset w:val="00"/>
    <w:family w:val="roman"/>
    <w:pitch w:val="variable"/>
    <w:sig w:usb0="E00002FF" w:usb1="400004FF" w:usb2="00000000" w:usb3="00000000" w:csb0="0000019F" w:csb1="00000000"/>
    <w:embedRegular r:id="rId6" w:fontKey="{1E0A920A-DD14-43BD-B0CD-CDAB196A76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DA1" w:rsidRPr="007B39A9" w:rsidRDefault="007B39A9" w:rsidP="007B39A9">
    <w:pPr>
      <w:pStyle w:val="Footer"/>
      <w:tabs>
        <w:tab w:val="clear" w:pos="4680"/>
        <w:tab w:val="clear" w:pos="9360"/>
        <w:tab w:val="center" w:pos="2995"/>
      </w:tabs>
      <w:spacing w:before="120"/>
    </w:pPr>
    <w:r>
      <w:t>[1236]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B35" w:rsidRDefault="00DF4B35" w:rsidP="00522CE0">
      <w:r>
        <w:separator/>
      </w:r>
    </w:p>
  </w:footnote>
  <w:footnote w:type="continuationSeparator" w:id="0">
    <w:p w:rsidR="00DF4B35" w:rsidRDefault="00DF4B3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2FRAN.MRH.TRY"/>
    <w:docVar w:name="CoverAttorneyInitials" w:val="MRH"/>
    <w:docVar w:name="CoverAttorneyLastName" w:val="Hitchcock"/>
    <w:docVar w:name="CoverBillType" w:val="r"/>
    <w:docVar w:name="CoverSenator" w:val="TRY"/>
    <w:docVar w:name="dvBillNumber" w:val="1236"/>
    <w:docVar w:name="dvBillNumberPrefix" w:val="S. "/>
    <w:docVar w:name="dvOriginalBody" w:val="Senate"/>
    <w:docVar w:name="fulldraftpath" w:val="L:\S-RES\TRY\022FRAN.MRH.TRY.DOCX"/>
    <w:docVar w:name="NameofBody" w:val="S"/>
    <w:docVar w:name="vgroup2" w:val="S-RES"/>
  </w:docVars>
  <w:rsids>
    <w:rsidRoot w:val="0071634E"/>
    <w:rsid w:val="00042AC1"/>
    <w:rsid w:val="00046516"/>
    <w:rsid w:val="0007601D"/>
    <w:rsid w:val="000B0720"/>
    <w:rsid w:val="000B5EAF"/>
    <w:rsid w:val="00170561"/>
    <w:rsid w:val="00186AC9"/>
    <w:rsid w:val="00197DF1"/>
    <w:rsid w:val="001B3DD9"/>
    <w:rsid w:val="001B7E5D"/>
    <w:rsid w:val="001C7305"/>
    <w:rsid w:val="001D3BAC"/>
    <w:rsid w:val="00216025"/>
    <w:rsid w:val="00245C4E"/>
    <w:rsid w:val="002C1321"/>
    <w:rsid w:val="002C5896"/>
    <w:rsid w:val="002D3BED"/>
    <w:rsid w:val="00307C2B"/>
    <w:rsid w:val="00383247"/>
    <w:rsid w:val="003B2C94"/>
    <w:rsid w:val="003D6E2B"/>
    <w:rsid w:val="003E7597"/>
    <w:rsid w:val="00417B4B"/>
    <w:rsid w:val="0044020F"/>
    <w:rsid w:val="00450668"/>
    <w:rsid w:val="004813A2"/>
    <w:rsid w:val="004952FA"/>
    <w:rsid w:val="004B6A22"/>
    <w:rsid w:val="004D7F37"/>
    <w:rsid w:val="00515BF4"/>
    <w:rsid w:val="00522CE0"/>
    <w:rsid w:val="00565148"/>
    <w:rsid w:val="00593361"/>
    <w:rsid w:val="005A413B"/>
    <w:rsid w:val="005A5017"/>
    <w:rsid w:val="005A648C"/>
    <w:rsid w:val="005F1745"/>
    <w:rsid w:val="006A1802"/>
    <w:rsid w:val="006C74EA"/>
    <w:rsid w:val="0071634E"/>
    <w:rsid w:val="00720D40"/>
    <w:rsid w:val="007318D4"/>
    <w:rsid w:val="007432CD"/>
    <w:rsid w:val="00765784"/>
    <w:rsid w:val="007A4390"/>
    <w:rsid w:val="007B39A9"/>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149B"/>
    <w:rsid w:val="00A02011"/>
    <w:rsid w:val="00A235F6"/>
    <w:rsid w:val="00A4011E"/>
    <w:rsid w:val="00A46501"/>
    <w:rsid w:val="00A86015"/>
    <w:rsid w:val="00A9594E"/>
    <w:rsid w:val="00AC2592"/>
    <w:rsid w:val="00AD2AE8"/>
    <w:rsid w:val="00AE59C8"/>
    <w:rsid w:val="00B10098"/>
    <w:rsid w:val="00B35DA1"/>
    <w:rsid w:val="00B5790D"/>
    <w:rsid w:val="00B945C5"/>
    <w:rsid w:val="00BA20EA"/>
    <w:rsid w:val="00BB5AFC"/>
    <w:rsid w:val="00BC0A56"/>
    <w:rsid w:val="00C45366"/>
    <w:rsid w:val="00C57023"/>
    <w:rsid w:val="00C74052"/>
    <w:rsid w:val="00CB187A"/>
    <w:rsid w:val="00CC0EC7"/>
    <w:rsid w:val="00CF395C"/>
    <w:rsid w:val="00D1088B"/>
    <w:rsid w:val="00D14DE6"/>
    <w:rsid w:val="00D156D2"/>
    <w:rsid w:val="00D53E29"/>
    <w:rsid w:val="00D76B41"/>
    <w:rsid w:val="00D86943"/>
    <w:rsid w:val="00DA47B9"/>
    <w:rsid w:val="00DF4B35"/>
    <w:rsid w:val="00E058D3"/>
    <w:rsid w:val="00E25409"/>
    <w:rsid w:val="00E76AD9"/>
    <w:rsid w:val="00E91E2F"/>
    <w:rsid w:val="00EA3546"/>
    <w:rsid w:val="00EB47AE"/>
    <w:rsid w:val="00EC34E1"/>
    <w:rsid w:val="00ED5431"/>
    <w:rsid w:val="00F0234A"/>
    <w:rsid w:val="00F11E2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2014-04-16T20:00:00Z</dcterms:created>
  <dcterms:modified xsi:type="dcterms:W3CDTF">2014-04-16T20:00:00Z</dcterms:modified>
</cp:coreProperties>
</file>