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A5468D">
      <w:pPr>
        <w:pStyle w:val="BillDots"/>
        <w:ind w:left="216" w:hanging="216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1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5F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19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RECOGNIZE AND CONGRATULATE CHARRAE PRIESTER FOR WINNING THE </w:t>
      </w:r>
      <w:r w:rsidR="00A1428B">
        <w:rPr>
          <w:color w:val="000000" w:themeColor="text1"/>
          <w:u w:color="000000" w:themeColor="text1"/>
        </w:rPr>
        <w:t xml:space="preserve">2014 </w:t>
      </w:r>
      <w:r>
        <w:rPr>
          <w:color w:val="000000" w:themeColor="text1"/>
          <w:u w:color="000000" w:themeColor="text1"/>
        </w:rPr>
        <w:t>SENATOR FOR A DAY SPEECH CONTEST</w:t>
      </w:r>
      <w:r w:rsidR="00A5468D">
        <w:rPr>
          <w:color w:val="000000" w:themeColor="text1"/>
          <w:u w:color="000000" w:themeColor="text1"/>
        </w:rPr>
        <w:t xml:space="preserve"> SPONSORED BY SENATOR CLEMENTA PINCKNEY OF JASPER COUNTY</w:t>
      </w:r>
      <w:r w:rsidR="00D45526">
        <w:rPr>
          <w:color w:val="000000" w:themeColor="text1"/>
          <w:u w:color="000000" w:themeColor="text1"/>
        </w:rPr>
        <w:t>.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167A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19A8">
        <w:t xml:space="preserve">the members of the South Carolina Senate are pleased to welcome </w:t>
      </w:r>
      <w:r w:rsidR="000319A8">
        <w:rPr>
          <w:color w:val="000000" w:themeColor="text1"/>
          <w:u w:color="000000" w:themeColor="text1"/>
        </w:rPr>
        <w:t xml:space="preserve">Charrae Priester to the State House as the </w:t>
      </w:r>
      <w:r w:rsidR="00A1428B">
        <w:rPr>
          <w:color w:val="000000" w:themeColor="text1"/>
          <w:u w:color="000000" w:themeColor="text1"/>
        </w:rPr>
        <w:t xml:space="preserve">winner of the 2014 </w:t>
      </w:r>
      <w:r w:rsidR="000319A8">
        <w:rPr>
          <w:color w:val="000000" w:themeColor="text1"/>
          <w:u w:color="000000" w:themeColor="text1"/>
        </w:rPr>
        <w:t>Senator for a Day</w:t>
      </w:r>
      <w:r w:rsidR="008E2869">
        <w:rPr>
          <w:color w:val="000000" w:themeColor="text1"/>
          <w:u w:color="000000" w:themeColor="text1"/>
        </w:rPr>
        <w:t xml:space="preserve"> Speech Contest</w:t>
      </w:r>
      <w:r w:rsidR="000319A8">
        <w:rPr>
          <w:color w:val="000000" w:themeColor="text1"/>
          <w:u w:color="000000" w:themeColor="text1"/>
        </w:rPr>
        <w:t xml:space="preserve">, sponsored by the Honorable Clementa Pinckney, senator of District </w:t>
      </w:r>
      <w:r w:rsidR="00D45526">
        <w:rPr>
          <w:color w:val="000000" w:themeColor="text1"/>
          <w:u w:color="000000" w:themeColor="text1"/>
        </w:rPr>
        <w:t>45; and</w:t>
      </w:r>
    </w:p>
    <w:p w:rsidR="0087167A" w:rsidRDefault="008716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2B0" w:rsidRDefault="000319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62B0" w:rsidRPr="00A92B91">
        <w:rPr>
          <w:color w:val="000000" w:themeColor="text1"/>
          <w:u w:color="000000" w:themeColor="text1"/>
        </w:rPr>
        <w:t>diagnosed with leukemia</w:t>
      </w:r>
      <w:r w:rsidR="002B62B0">
        <w:rPr>
          <w:color w:val="000000" w:themeColor="text1"/>
          <w:u w:color="000000" w:themeColor="text1"/>
        </w:rPr>
        <w:t xml:space="preserve"> in </w:t>
      </w:r>
      <w:r w:rsidR="002B62B0" w:rsidRPr="00A92B91">
        <w:rPr>
          <w:color w:val="000000" w:themeColor="text1"/>
          <w:u w:color="000000" w:themeColor="text1"/>
        </w:rPr>
        <w:t>2004</w:t>
      </w:r>
      <w:r w:rsidR="002B62B0">
        <w:rPr>
          <w:color w:val="000000" w:themeColor="text1"/>
          <w:u w:color="000000" w:themeColor="text1"/>
        </w:rPr>
        <w:t>,</w:t>
      </w:r>
      <w:r w:rsidR="002B62B0" w:rsidRPr="00A92B91">
        <w:rPr>
          <w:color w:val="000000" w:themeColor="text1"/>
          <w:u w:color="000000" w:themeColor="text1"/>
        </w:rPr>
        <w:t xml:space="preserve"> Charrae was home schooled for her </w:t>
      </w:r>
      <w:r w:rsidR="00D45526">
        <w:rPr>
          <w:color w:val="000000" w:themeColor="text1"/>
          <w:u w:color="000000" w:themeColor="text1"/>
        </w:rPr>
        <w:t>early</w:t>
      </w:r>
      <w:r w:rsidR="002B62B0" w:rsidRPr="00A92B91">
        <w:rPr>
          <w:color w:val="000000" w:themeColor="text1"/>
          <w:u w:color="000000" w:themeColor="text1"/>
        </w:rPr>
        <w:t xml:space="preserve"> years of primary school and returned </w:t>
      </w:r>
      <w:r w:rsidR="002B62B0">
        <w:rPr>
          <w:color w:val="000000" w:themeColor="text1"/>
          <w:u w:color="000000" w:themeColor="text1"/>
        </w:rPr>
        <w:t xml:space="preserve">to the classroom </w:t>
      </w:r>
      <w:r w:rsidR="00D45526">
        <w:rPr>
          <w:color w:val="000000" w:themeColor="text1"/>
          <w:u w:color="000000" w:themeColor="text1"/>
        </w:rPr>
        <w:t xml:space="preserve">at </w:t>
      </w:r>
      <w:r w:rsidR="002B62B0" w:rsidRPr="00A92B91">
        <w:rPr>
          <w:color w:val="000000" w:themeColor="text1"/>
          <w:u w:color="000000" w:themeColor="text1"/>
        </w:rPr>
        <w:t xml:space="preserve">the end of her </w:t>
      </w:r>
      <w:r w:rsidR="002B62B0">
        <w:rPr>
          <w:color w:val="000000" w:themeColor="text1"/>
          <w:u w:color="000000" w:themeColor="text1"/>
        </w:rPr>
        <w:t>second</w:t>
      </w:r>
      <w:r w:rsidR="002B62B0" w:rsidRPr="00A92B91">
        <w:rPr>
          <w:color w:val="000000" w:themeColor="text1"/>
          <w:u w:color="000000" w:themeColor="text1"/>
        </w:rPr>
        <w:t xml:space="preserve"> grade</w:t>
      </w:r>
      <w:r w:rsidR="002B62B0">
        <w:rPr>
          <w:color w:val="000000" w:themeColor="text1"/>
          <w:u w:color="000000" w:themeColor="text1"/>
        </w:rPr>
        <w:t>; and</w:t>
      </w:r>
    </w:p>
    <w:p w:rsidR="002B62B0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62B0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</w:t>
      </w:r>
      <w:r w:rsidRPr="00A92B91">
        <w:rPr>
          <w:color w:val="000000" w:themeColor="text1"/>
          <w:u w:color="000000" w:themeColor="text1"/>
        </w:rPr>
        <w:t xml:space="preserve">n middle school </w:t>
      </w:r>
      <w:r>
        <w:rPr>
          <w:color w:val="000000" w:themeColor="text1"/>
          <w:u w:color="000000" w:themeColor="text1"/>
        </w:rPr>
        <w:t>she</w:t>
      </w:r>
      <w:r w:rsidRPr="00A92B91">
        <w:rPr>
          <w:color w:val="000000" w:themeColor="text1"/>
          <w:u w:color="000000" w:themeColor="text1"/>
        </w:rPr>
        <w:t xml:space="preserve"> began attending the Jasper County Boys and Girls Club</w:t>
      </w:r>
      <w:r>
        <w:rPr>
          <w:color w:val="000000" w:themeColor="text1"/>
          <w:u w:color="000000" w:themeColor="text1"/>
        </w:rPr>
        <w:t>, through which</w:t>
      </w:r>
      <w:r w:rsidRPr="00A92B91">
        <w:rPr>
          <w:color w:val="000000" w:themeColor="text1"/>
          <w:u w:color="000000" w:themeColor="text1"/>
        </w:rPr>
        <w:t xml:space="preserve"> she was able to </w:t>
      </w:r>
      <w:r>
        <w:rPr>
          <w:color w:val="000000" w:themeColor="text1"/>
          <w:u w:color="000000" w:themeColor="text1"/>
        </w:rPr>
        <w:t>participate in</w:t>
      </w:r>
      <w:r w:rsidRPr="00A92B91">
        <w:rPr>
          <w:color w:val="000000" w:themeColor="text1"/>
          <w:u w:color="000000" w:themeColor="text1"/>
        </w:rPr>
        <w:t xml:space="preserve"> community service projects</w:t>
      </w:r>
      <w:r>
        <w:rPr>
          <w:color w:val="000000" w:themeColor="text1"/>
          <w:u w:color="000000" w:themeColor="text1"/>
        </w:rPr>
        <w:t>,</w:t>
      </w:r>
      <w:r w:rsidRPr="00A92B91">
        <w:rPr>
          <w:color w:val="000000" w:themeColor="text1"/>
          <w:u w:color="000000" w:themeColor="text1"/>
        </w:rPr>
        <w:t xml:space="preserve"> such as Relay for Life and the Stop the Violence Rally</w:t>
      </w:r>
      <w:r>
        <w:rPr>
          <w:color w:val="000000" w:themeColor="text1"/>
          <w:u w:color="000000" w:themeColor="text1"/>
        </w:rPr>
        <w:t xml:space="preserve"> sponsored by the </w:t>
      </w:r>
      <w:r w:rsidRPr="00A92B91">
        <w:rPr>
          <w:color w:val="000000" w:themeColor="text1"/>
          <w:u w:color="000000" w:themeColor="text1"/>
        </w:rPr>
        <w:t>Sheriff</w:t>
      </w:r>
      <w:r w:rsidR="00A1428B" w:rsidRPr="00A14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92B91">
        <w:rPr>
          <w:color w:val="000000" w:themeColor="text1"/>
          <w:u w:color="000000" w:themeColor="text1"/>
        </w:rPr>
        <w:t xml:space="preserve"> Department</w:t>
      </w:r>
      <w:r>
        <w:rPr>
          <w:color w:val="000000" w:themeColor="text1"/>
          <w:u w:color="000000" w:themeColor="text1"/>
        </w:rPr>
        <w:t>; and</w:t>
      </w:r>
    </w:p>
    <w:p w:rsidR="002B62B0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5FA9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Pr="00A92B91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>,</w:t>
      </w:r>
      <w:r w:rsidRPr="00A92B91">
        <w:rPr>
          <w:color w:val="000000" w:themeColor="text1"/>
          <w:u w:color="000000" w:themeColor="text1"/>
        </w:rPr>
        <w:t xml:space="preserve"> Charrae competed in the National American Miss Pageant</w:t>
      </w:r>
      <w:r>
        <w:rPr>
          <w:color w:val="000000" w:themeColor="text1"/>
          <w:u w:color="000000" w:themeColor="text1"/>
        </w:rPr>
        <w:t xml:space="preserve"> and </w:t>
      </w:r>
      <w:r w:rsidRPr="00A92B91">
        <w:rPr>
          <w:color w:val="000000" w:themeColor="text1"/>
          <w:u w:color="000000" w:themeColor="text1"/>
        </w:rPr>
        <w:t xml:space="preserve">placed in the top </w:t>
      </w:r>
      <w:r>
        <w:rPr>
          <w:color w:val="000000" w:themeColor="text1"/>
          <w:u w:color="000000" w:themeColor="text1"/>
        </w:rPr>
        <w:t>twenty contestants</w:t>
      </w:r>
      <w:r w:rsidR="004A4E26">
        <w:rPr>
          <w:color w:val="000000" w:themeColor="text1"/>
          <w:u w:color="000000" w:themeColor="text1"/>
        </w:rPr>
        <w:t>, personifying the pageant</w:t>
      </w:r>
      <w:r w:rsidR="00A1428B" w:rsidRPr="00A1428B">
        <w:rPr>
          <w:color w:val="000000" w:themeColor="text1"/>
          <w:u w:color="000000" w:themeColor="text1"/>
        </w:rPr>
        <w:t>’</w:t>
      </w:r>
      <w:r w:rsidR="004A4E26">
        <w:rPr>
          <w:color w:val="000000" w:themeColor="text1"/>
          <w:u w:color="000000" w:themeColor="text1"/>
        </w:rPr>
        <w:t xml:space="preserve">s theme of </w:t>
      </w:r>
      <w:r w:rsidR="004A4E26" w:rsidRPr="00A92B91">
        <w:rPr>
          <w:color w:val="000000" w:themeColor="text1"/>
          <w:u w:color="000000" w:themeColor="text1"/>
        </w:rPr>
        <w:t xml:space="preserve">“I </w:t>
      </w:r>
      <w:r w:rsidR="00D45526">
        <w:rPr>
          <w:color w:val="000000" w:themeColor="text1"/>
          <w:u w:color="000000" w:themeColor="text1"/>
        </w:rPr>
        <w:t>A</w:t>
      </w:r>
      <w:r w:rsidR="004A4E26" w:rsidRPr="00A92B91">
        <w:rPr>
          <w:color w:val="000000" w:themeColor="text1"/>
          <w:u w:color="000000" w:themeColor="text1"/>
        </w:rPr>
        <w:t>m a Girl with Dreams”</w:t>
      </w:r>
      <w:r>
        <w:rPr>
          <w:color w:val="000000" w:themeColor="text1"/>
          <w:u w:color="000000" w:themeColor="text1"/>
        </w:rPr>
        <w:t>; and</w:t>
      </w:r>
    </w:p>
    <w:p w:rsidR="0087167A" w:rsidRDefault="008716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1B6" w:rsidRDefault="004A4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currently involved in her community as a</w:t>
      </w:r>
      <w:r w:rsidR="0087167A" w:rsidRPr="00A92B91">
        <w:rPr>
          <w:color w:val="000000" w:themeColor="text1"/>
          <w:u w:color="000000" w:themeColor="text1"/>
        </w:rPr>
        <w:t xml:space="preserve"> member of the Family Career and Community Leaders of America</w:t>
      </w:r>
      <w:r>
        <w:rPr>
          <w:color w:val="000000" w:themeColor="text1"/>
          <w:u w:color="000000" w:themeColor="text1"/>
        </w:rPr>
        <w:t xml:space="preserve"> (</w:t>
      </w:r>
      <w:r w:rsidRPr="00A92B91">
        <w:rPr>
          <w:color w:val="000000" w:themeColor="text1"/>
          <w:u w:color="000000" w:themeColor="text1"/>
        </w:rPr>
        <w:t>FCCLA</w:t>
      </w:r>
      <w:r w:rsidR="0087167A" w:rsidRPr="00A92B91">
        <w:rPr>
          <w:color w:val="000000" w:themeColor="text1"/>
          <w:u w:color="000000" w:themeColor="text1"/>
        </w:rPr>
        <w:t>), Future Business Leaders of America</w:t>
      </w:r>
      <w:r>
        <w:rPr>
          <w:color w:val="000000" w:themeColor="text1"/>
          <w:u w:color="000000" w:themeColor="text1"/>
        </w:rPr>
        <w:t xml:space="preserve"> (FBLA</w:t>
      </w:r>
      <w:r w:rsidR="0087167A" w:rsidRPr="00A92B91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="0087167A" w:rsidRPr="00A92B91">
        <w:rPr>
          <w:color w:val="000000" w:themeColor="text1"/>
          <w:u w:color="000000" w:themeColor="text1"/>
        </w:rPr>
        <w:t xml:space="preserve"> and the Delta </w:t>
      </w:r>
      <w:r w:rsidR="00D501B6">
        <w:rPr>
          <w:color w:val="000000" w:themeColor="text1"/>
          <w:u w:color="000000" w:themeColor="text1"/>
        </w:rPr>
        <w:t xml:space="preserve">chapter of </w:t>
      </w:r>
      <w:r w:rsidR="0087167A" w:rsidRPr="00A92B91">
        <w:rPr>
          <w:color w:val="000000" w:themeColor="text1"/>
          <w:u w:color="000000" w:themeColor="text1"/>
        </w:rPr>
        <w:t>Growing and Empowering Myself Successfully</w:t>
      </w:r>
      <w:r w:rsidR="00D501B6">
        <w:rPr>
          <w:color w:val="000000" w:themeColor="text1"/>
          <w:u w:color="000000" w:themeColor="text1"/>
        </w:rPr>
        <w:t xml:space="preserve"> (GEMS); and</w:t>
      </w:r>
    </w:p>
    <w:p w:rsidR="00D501B6" w:rsidRDefault="00D501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01B6" w:rsidRDefault="00D501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2B91">
        <w:rPr>
          <w:color w:val="000000" w:themeColor="text1"/>
          <w:u w:color="000000" w:themeColor="text1"/>
        </w:rPr>
        <w:t>a recipient of the Carson Scholars Award</w:t>
      </w:r>
      <w:r>
        <w:rPr>
          <w:color w:val="000000" w:themeColor="text1"/>
          <w:u w:color="000000" w:themeColor="text1"/>
        </w:rPr>
        <w:t xml:space="preserve">, </w:t>
      </w:r>
      <w:r w:rsidRPr="00A92B91">
        <w:rPr>
          <w:color w:val="000000" w:themeColor="text1"/>
          <w:u w:color="000000" w:themeColor="text1"/>
        </w:rPr>
        <w:t>Charrae</w:t>
      </w:r>
      <w:r w:rsidR="0087167A" w:rsidRPr="00A92B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 as the p</w:t>
      </w:r>
      <w:r w:rsidR="0087167A" w:rsidRPr="00A92B91">
        <w:rPr>
          <w:color w:val="000000" w:themeColor="text1"/>
          <w:u w:color="000000" w:themeColor="text1"/>
        </w:rPr>
        <w:t xml:space="preserve">resident of the Jasper County Keystone Club through the </w:t>
      </w:r>
      <w:r w:rsidR="0087167A" w:rsidRPr="00A92B91">
        <w:rPr>
          <w:color w:val="000000" w:themeColor="text1"/>
          <w:u w:color="000000" w:themeColor="text1"/>
        </w:rPr>
        <w:lastRenderedPageBreak/>
        <w:t xml:space="preserve">Boys and Girls Club and </w:t>
      </w:r>
      <w:r>
        <w:rPr>
          <w:color w:val="000000" w:themeColor="text1"/>
          <w:u w:color="000000" w:themeColor="text1"/>
        </w:rPr>
        <w:t xml:space="preserve">as </w:t>
      </w:r>
      <w:r w:rsidR="0087167A" w:rsidRPr="00A92B9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president of her school</w:t>
      </w:r>
      <w:r w:rsidR="00A1428B" w:rsidRPr="00A14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="0087167A" w:rsidRPr="00A92B91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g</w:t>
      </w:r>
      <w:r w:rsidR="0087167A" w:rsidRPr="00A92B91">
        <w:rPr>
          <w:color w:val="000000" w:themeColor="text1"/>
          <w:u w:color="000000" w:themeColor="text1"/>
        </w:rPr>
        <w:t>overnmen</w:t>
      </w:r>
      <w:r>
        <w:rPr>
          <w:color w:val="000000" w:themeColor="text1"/>
          <w:u w:color="000000" w:themeColor="text1"/>
        </w:rPr>
        <w:t>t a</w:t>
      </w:r>
      <w:r w:rsidR="0087167A" w:rsidRPr="00A92B91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; and</w:t>
      </w:r>
    </w:p>
    <w:p w:rsidR="0087167A" w:rsidRDefault="008716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92B91">
        <w:rPr>
          <w:color w:val="000000" w:themeColor="text1"/>
          <w:u w:color="000000" w:themeColor="text1"/>
        </w:rPr>
        <w:t xml:space="preserve"> </w:t>
      </w:r>
    </w:p>
    <w:p w:rsidR="00D501B6" w:rsidRDefault="00D501B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5526">
        <w:rPr>
          <w:color w:val="000000" w:themeColor="text1"/>
          <w:u w:color="000000" w:themeColor="text1"/>
        </w:rPr>
        <w:t xml:space="preserve">in her speech that won the Senator for a Day Contest, </w:t>
      </w:r>
      <w:r>
        <w:rPr>
          <w:color w:val="000000" w:themeColor="text1"/>
          <w:u w:color="000000" w:themeColor="text1"/>
        </w:rPr>
        <w:t xml:space="preserve">she </w:t>
      </w:r>
      <w:r w:rsidR="008672B2">
        <w:rPr>
          <w:color w:val="000000" w:themeColor="text1"/>
          <w:u w:color="000000" w:themeColor="text1"/>
        </w:rPr>
        <w:t>proposed</w:t>
      </w:r>
      <w:r w:rsidR="0087167A" w:rsidRPr="00A92B91">
        <w:rPr>
          <w:color w:val="000000" w:themeColor="text1"/>
          <w:u w:color="000000" w:themeColor="text1"/>
        </w:rPr>
        <w:t xml:space="preserve"> the Reaching Hand Bill</w:t>
      </w:r>
      <w:r>
        <w:rPr>
          <w:color w:val="000000" w:themeColor="text1"/>
          <w:u w:color="000000" w:themeColor="text1"/>
        </w:rPr>
        <w:t xml:space="preserve"> </w:t>
      </w:r>
      <w:r w:rsidR="00D45526">
        <w:rPr>
          <w:color w:val="000000" w:themeColor="text1"/>
          <w:u w:color="000000" w:themeColor="text1"/>
        </w:rPr>
        <w:t xml:space="preserve">which would </w:t>
      </w:r>
      <w:r>
        <w:rPr>
          <w:color w:val="000000" w:themeColor="text1"/>
          <w:u w:color="000000" w:themeColor="text1"/>
        </w:rPr>
        <w:t xml:space="preserve">enable students to </w:t>
      </w:r>
      <w:r w:rsidR="0087167A" w:rsidRPr="00A92B91">
        <w:rPr>
          <w:color w:val="000000" w:themeColor="text1"/>
          <w:u w:color="000000" w:themeColor="text1"/>
        </w:rPr>
        <w:t xml:space="preserve"> reach </w:t>
      </w:r>
      <w:r>
        <w:rPr>
          <w:color w:val="000000" w:themeColor="text1"/>
          <w:u w:color="000000" w:themeColor="text1"/>
        </w:rPr>
        <w:t>their</w:t>
      </w:r>
      <w:r w:rsidR="0087167A" w:rsidRPr="00A92B91">
        <w:rPr>
          <w:color w:val="000000" w:themeColor="text1"/>
          <w:u w:color="000000" w:themeColor="text1"/>
        </w:rPr>
        <w:t xml:space="preserve"> hand out </w:t>
      </w:r>
      <w:r w:rsidR="00A55BCD">
        <w:rPr>
          <w:color w:val="000000" w:themeColor="text1"/>
          <w:u w:color="000000" w:themeColor="text1"/>
        </w:rPr>
        <w:t>to</w:t>
      </w:r>
      <w:r w:rsidR="0087167A" w:rsidRPr="00A92B91">
        <w:rPr>
          <w:color w:val="000000" w:themeColor="text1"/>
          <w:u w:color="000000" w:themeColor="text1"/>
        </w:rPr>
        <w:t xml:space="preserve"> success. Th</w:t>
      </w:r>
      <w:r>
        <w:rPr>
          <w:color w:val="000000" w:themeColor="text1"/>
          <w:u w:color="000000" w:themeColor="text1"/>
        </w:rPr>
        <w:t>e</w:t>
      </w:r>
      <w:r w:rsidR="0087167A" w:rsidRPr="00A92B91">
        <w:rPr>
          <w:color w:val="000000" w:themeColor="text1"/>
          <w:u w:color="000000" w:themeColor="text1"/>
        </w:rPr>
        <w:t xml:space="preserve"> bill </w:t>
      </w:r>
      <w:r w:rsidR="00A55BCD">
        <w:rPr>
          <w:color w:val="000000" w:themeColor="text1"/>
          <w:u w:color="000000" w:themeColor="text1"/>
        </w:rPr>
        <w:t>would focus</w:t>
      </w:r>
      <w:r w:rsidR="0087167A" w:rsidRPr="00A92B91">
        <w:rPr>
          <w:color w:val="000000" w:themeColor="text1"/>
          <w:u w:color="000000" w:themeColor="text1"/>
        </w:rPr>
        <w:t xml:space="preserve"> on adding a High School 101 class to the </w:t>
      </w:r>
      <w:r>
        <w:rPr>
          <w:color w:val="000000" w:themeColor="text1"/>
          <w:u w:color="000000" w:themeColor="text1"/>
        </w:rPr>
        <w:t>state</w:t>
      </w:r>
      <w:r w:rsidR="00A1428B" w:rsidRPr="00A14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 school curriculum, which </w:t>
      </w:r>
      <w:r w:rsidR="0087167A" w:rsidRPr="00A92B91">
        <w:rPr>
          <w:color w:val="000000" w:themeColor="text1"/>
          <w:u w:color="000000" w:themeColor="text1"/>
        </w:rPr>
        <w:t xml:space="preserve"> w</w:t>
      </w:r>
      <w:r w:rsidR="008672B2">
        <w:rPr>
          <w:color w:val="000000" w:themeColor="text1"/>
          <w:u w:color="000000" w:themeColor="text1"/>
        </w:rPr>
        <w:t>ould</w:t>
      </w:r>
      <w:r w:rsidR="0087167A" w:rsidRPr="00A92B91">
        <w:rPr>
          <w:color w:val="000000" w:themeColor="text1"/>
          <w:u w:color="000000" w:themeColor="text1"/>
        </w:rPr>
        <w:t xml:space="preserve"> cover </w:t>
      </w:r>
      <w:r>
        <w:rPr>
          <w:color w:val="000000" w:themeColor="text1"/>
          <w:u w:color="000000" w:themeColor="text1"/>
        </w:rPr>
        <w:t>eighteen</w:t>
      </w:r>
      <w:r w:rsidR="0087167A" w:rsidRPr="00A92B91">
        <w:rPr>
          <w:color w:val="000000" w:themeColor="text1"/>
          <w:u w:color="000000" w:themeColor="text1"/>
        </w:rPr>
        <w:t xml:space="preserve"> core objectives </w:t>
      </w:r>
      <w:r>
        <w:rPr>
          <w:color w:val="000000" w:themeColor="text1"/>
          <w:u w:color="000000" w:themeColor="text1"/>
        </w:rPr>
        <w:t>to help</w:t>
      </w:r>
      <w:r w:rsidR="0087167A" w:rsidRPr="00A92B91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>succeed in high school and beyond; and</w:t>
      </w:r>
    </w:p>
    <w:p w:rsidR="00D501B6" w:rsidRDefault="00D501B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526" w:rsidRDefault="00D501B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5526">
        <w:rPr>
          <w:color w:val="000000" w:themeColor="text1"/>
          <w:u w:color="000000" w:themeColor="text1"/>
        </w:rPr>
        <w:t>a</w:t>
      </w:r>
      <w:r w:rsidR="0087167A" w:rsidRPr="00A92B91">
        <w:rPr>
          <w:color w:val="000000" w:themeColor="text1"/>
          <w:u w:color="000000" w:themeColor="text1"/>
        </w:rPr>
        <w:t xml:space="preserve">t the end of </w:t>
      </w:r>
      <w:r>
        <w:rPr>
          <w:color w:val="000000" w:themeColor="text1"/>
          <w:u w:color="000000" w:themeColor="text1"/>
        </w:rPr>
        <w:t>their</w:t>
      </w:r>
      <w:r w:rsidR="0087167A" w:rsidRPr="00A92B91">
        <w:rPr>
          <w:color w:val="000000" w:themeColor="text1"/>
          <w:u w:color="000000" w:themeColor="text1"/>
        </w:rPr>
        <w:t xml:space="preserve"> freshman year</w:t>
      </w:r>
      <w:r>
        <w:rPr>
          <w:color w:val="000000" w:themeColor="text1"/>
          <w:u w:color="000000" w:themeColor="text1"/>
        </w:rPr>
        <w:t>,</w:t>
      </w:r>
      <w:r w:rsidR="0087167A" w:rsidRPr="00A92B91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</w:t>
      </w:r>
      <w:r w:rsidR="0087167A" w:rsidRPr="00A92B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87167A" w:rsidRPr="00A92B91">
        <w:rPr>
          <w:color w:val="000000" w:themeColor="text1"/>
          <w:u w:color="000000" w:themeColor="text1"/>
        </w:rPr>
        <w:t xml:space="preserve">ould be able to </w:t>
      </w:r>
      <w:r>
        <w:rPr>
          <w:color w:val="000000" w:themeColor="text1"/>
          <w:u w:color="000000" w:themeColor="text1"/>
        </w:rPr>
        <w:t>consider</w:t>
      </w:r>
      <w:r w:rsidR="0087167A" w:rsidRPr="00A92B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="0087167A" w:rsidRPr="00A92B91">
        <w:rPr>
          <w:color w:val="000000" w:themeColor="text1"/>
          <w:u w:color="000000" w:themeColor="text1"/>
        </w:rPr>
        <w:t xml:space="preserve"> career clusters</w:t>
      </w:r>
      <w:r w:rsidR="008E2869">
        <w:rPr>
          <w:color w:val="000000" w:themeColor="text1"/>
          <w:u w:color="000000" w:themeColor="text1"/>
        </w:rPr>
        <w:t xml:space="preserve"> they might choose to follow</w:t>
      </w:r>
      <w:r w:rsidR="00D45526">
        <w:rPr>
          <w:color w:val="000000" w:themeColor="text1"/>
          <w:u w:color="000000" w:themeColor="text1"/>
        </w:rPr>
        <w:t xml:space="preserve">, which would help them </w:t>
      </w:r>
      <w:r w:rsidR="008E2869">
        <w:rPr>
          <w:color w:val="000000" w:themeColor="text1"/>
          <w:u w:color="000000" w:themeColor="text1"/>
        </w:rPr>
        <w:t xml:space="preserve">to </w:t>
      </w:r>
      <w:r w:rsidR="00D45526">
        <w:rPr>
          <w:color w:val="000000" w:themeColor="text1"/>
          <w:u w:color="000000" w:themeColor="text1"/>
        </w:rPr>
        <w:t xml:space="preserve">determine if they </w:t>
      </w:r>
      <w:r w:rsidR="008672B2">
        <w:rPr>
          <w:color w:val="000000" w:themeColor="text1"/>
          <w:u w:color="000000" w:themeColor="text1"/>
        </w:rPr>
        <w:t xml:space="preserve">would </w:t>
      </w:r>
      <w:r w:rsidR="00D45526">
        <w:rPr>
          <w:color w:val="000000" w:themeColor="text1"/>
          <w:u w:color="000000" w:themeColor="text1"/>
        </w:rPr>
        <w:t xml:space="preserve">prefer to pursue </w:t>
      </w:r>
      <w:r w:rsidR="008672B2">
        <w:rPr>
          <w:color w:val="000000" w:themeColor="text1"/>
          <w:u w:color="000000" w:themeColor="text1"/>
        </w:rPr>
        <w:t xml:space="preserve">studying at </w:t>
      </w:r>
      <w:r w:rsidR="00D45526">
        <w:rPr>
          <w:color w:val="000000" w:themeColor="text1"/>
          <w:u w:color="000000" w:themeColor="text1"/>
        </w:rPr>
        <w:t xml:space="preserve">a </w:t>
      </w:r>
      <w:r w:rsidR="0087167A" w:rsidRPr="00A92B91">
        <w:rPr>
          <w:color w:val="000000" w:themeColor="text1"/>
          <w:u w:color="000000" w:themeColor="text1"/>
        </w:rPr>
        <w:t>vocational trade school</w:t>
      </w:r>
      <w:r w:rsidR="00D45526">
        <w:rPr>
          <w:color w:val="000000" w:themeColor="text1"/>
          <w:u w:color="000000" w:themeColor="text1"/>
        </w:rPr>
        <w:t xml:space="preserve"> or </w:t>
      </w:r>
      <w:r w:rsidR="008672B2">
        <w:rPr>
          <w:color w:val="000000" w:themeColor="text1"/>
          <w:u w:color="000000" w:themeColor="text1"/>
        </w:rPr>
        <w:t xml:space="preserve">receiving </w:t>
      </w:r>
      <w:r w:rsidR="00D45526">
        <w:rPr>
          <w:color w:val="000000" w:themeColor="text1"/>
          <w:u w:color="000000" w:themeColor="text1"/>
        </w:rPr>
        <w:t>a college education; and</w:t>
      </w:r>
    </w:p>
    <w:p w:rsidR="00D45526" w:rsidRDefault="00D4552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67A" w:rsidRDefault="00D45526" w:rsidP="00D45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2B91">
        <w:rPr>
          <w:color w:val="000000" w:themeColor="text1"/>
          <w:u w:color="000000" w:themeColor="text1"/>
        </w:rPr>
        <w:t>the Reaching Hand Bill</w:t>
      </w:r>
      <w:r w:rsidR="0087167A" w:rsidRPr="00A92B91">
        <w:rPr>
          <w:color w:val="000000" w:themeColor="text1"/>
          <w:u w:color="000000" w:themeColor="text1"/>
        </w:rPr>
        <w:t xml:space="preserve"> would </w:t>
      </w:r>
      <w:r>
        <w:rPr>
          <w:color w:val="000000" w:themeColor="text1"/>
          <w:u w:color="000000" w:themeColor="text1"/>
        </w:rPr>
        <w:t xml:space="preserve">offer </w:t>
      </w:r>
      <w:r w:rsidR="008672B2" w:rsidRPr="00A92B91">
        <w:rPr>
          <w:color w:val="000000" w:themeColor="text1"/>
          <w:u w:color="000000" w:themeColor="text1"/>
        </w:rPr>
        <w:t>students</w:t>
      </w:r>
      <w:r w:rsidR="008672B2">
        <w:rPr>
          <w:color w:val="000000" w:themeColor="text1"/>
          <w:u w:color="000000" w:themeColor="text1"/>
        </w:rPr>
        <w:t xml:space="preserve"> </w:t>
      </w:r>
      <w:r w:rsidR="008672B2" w:rsidRPr="00A92B91">
        <w:rPr>
          <w:color w:val="000000" w:themeColor="text1"/>
          <w:u w:color="000000" w:themeColor="text1"/>
        </w:rPr>
        <w:t>the opportunity to intern, volunteer, or have a part</w:t>
      </w:r>
      <w:r w:rsidR="00A5468D">
        <w:rPr>
          <w:color w:val="000000" w:themeColor="text1"/>
          <w:u w:color="000000" w:themeColor="text1"/>
        </w:rPr>
        <w:noBreakHyphen/>
      </w:r>
      <w:r w:rsidR="008672B2" w:rsidRPr="00A92B91">
        <w:rPr>
          <w:color w:val="000000" w:themeColor="text1"/>
          <w:u w:color="000000" w:themeColor="text1"/>
        </w:rPr>
        <w:t>time job</w:t>
      </w:r>
      <w:r w:rsidR="008672B2">
        <w:rPr>
          <w:color w:val="000000" w:themeColor="text1"/>
          <w:u w:color="000000" w:themeColor="text1"/>
        </w:rPr>
        <w:t xml:space="preserve"> d</w:t>
      </w:r>
      <w:r w:rsidR="008672B2" w:rsidRPr="00A92B91">
        <w:rPr>
          <w:color w:val="000000" w:themeColor="text1"/>
          <w:u w:color="000000" w:themeColor="text1"/>
        </w:rPr>
        <w:t>uring high school</w:t>
      </w:r>
      <w:r w:rsidR="008672B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college</w:t>
      </w:r>
      <w:r w:rsidR="00A546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bound students </w:t>
      </w:r>
      <w:r w:rsidR="008672B2">
        <w:rPr>
          <w:color w:val="000000" w:themeColor="text1"/>
          <w:u w:color="000000" w:themeColor="text1"/>
        </w:rPr>
        <w:t xml:space="preserve">would have </w:t>
      </w:r>
      <w:r>
        <w:rPr>
          <w:color w:val="000000" w:themeColor="text1"/>
          <w:u w:color="000000" w:themeColor="text1"/>
        </w:rPr>
        <w:t>a dual enrollment option; and</w:t>
      </w:r>
    </w:p>
    <w:p w:rsidR="00D45526" w:rsidRDefault="00D45526" w:rsidP="00D45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526" w:rsidRPr="00D45526" w:rsidRDefault="00D45526" w:rsidP="00D45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72B2">
        <w:rPr>
          <w:color w:val="000000" w:themeColor="text1"/>
          <w:u w:color="000000" w:themeColor="text1"/>
        </w:rPr>
        <w:t xml:space="preserve">the South Carolina Senate appreciates the thoughtful </w:t>
      </w:r>
      <w:r w:rsidR="008E2869">
        <w:rPr>
          <w:color w:val="000000" w:themeColor="text1"/>
          <w:u w:color="000000" w:themeColor="text1"/>
        </w:rPr>
        <w:t>attention</w:t>
      </w:r>
      <w:r w:rsidR="008672B2">
        <w:rPr>
          <w:color w:val="000000" w:themeColor="text1"/>
          <w:u w:color="000000" w:themeColor="text1"/>
        </w:rPr>
        <w:t xml:space="preserve"> </w:t>
      </w:r>
      <w:r w:rsidR="008E2869">
        <w:rPr>
          <w:color w:val="000000" w:themeColor="text1"/>
          <w:u w:color="000000" w:themeColor="text1"/>
        </w:rPr>
        <w:t>and</w:t>
      </w:r>
      <w:r w:rsidR="008672B2">
        <w:rPr>
          <w:color w:val="000000" w:themeColor="text1"/>
          <w:u w:color="000000" w:themeColor="text1"/>
        </w:rPr>
        <w:t xml:space="preserve"> energetic </w:t>
      </w:r>
      <w:r w:rsidR="008E2869">
        <w:rPr>
          <w:color w:val="000000" w:themeColor="text1"/>
          <w:u w:color="000000" w:themeColor="text1"/>
        </w:rPr>
        <w:t xml:space="preserve">consideration </w:t>
      </w:r>
      <w:r w:rsidR="008672B2">
        <w:rPr>
          <w:color w:val="000000" w:themeColor="text1"/>
          <w:u w:color="000000" w:themeColor="text1"/>
        </w:rPr>
        <w:t xml:space="preserve">that Charrae Priester has given to the issues </w:t>
      </w:r>
      <w:r w:rsidR="008E2869">
        <w:rPr>
          <w:color w:val="000000" w:themeColor="text1"/>
          <w:u w:color="000000" w:themeColor="text1"/>
        </w:rPr>
        <w:t xml:space="preserve">of </w:t>
      </w:r>
      <w:r w:rsidR="008672B2" w:rsidRPr="00A92B91">
        <w:rPr>
          <w:color w:val="000000" w:themeColor="text1"/>
          <w:u w:color="000000" w:themeColor="text1"/>
        </w:rPr>
        <w:t>bullying, gang violence, suicide</w:t>
      </w:r>
      <w:r w:rsidR="008E2869">
        <w:rPr>
          <w:color w:val="000000" w:themeColor="text1"/>
          <w:u w:color="000000" w:themeColor="text1"/>
        </w:rPr>
        <w:t>, and high school drop</w:t>
      </w:r>
      <w:r w:rsidR="00A5468D">
        <w:rPr>
          <w:color w:val="000000" w:themeColor="text1"/>
          <w:u w:color="000000" w:themeColor="text1"/>
        </w:rPr>
        <w:noBreakHyphen/>
      </w:r>
      <w:r w:rsidR="008E2869">
        <w:rPr>
          <w:color w:val="000000" w:themeColor="text1"/>
          <w:u w:color="000000" w:themeColor="text1"/>
        </w:rPr>
        <w:t>out rates that plague our state</w:t>
      </w:r>
      <w:r w:rsidR="00A1428B" w:rsidRPr="00A1428B">
        <w:rPr>
          <w:color w:val="000000" w:themeColor="text1"/>
          <w:u w:color="000000" w:themeColor="text1"/>
        </w:rPr>
        <w:t>’</w:t>
      </w:r>
      <w:r w:rsidR="008E2869">
        <w:rPr>
          <w:color w:val="000000" w:themeColor="text1"/>
          <w:u w:color="000000" w:themeColor="text1"/>
        </w:rPr>
        <w:t>s teenage population and hinder their success, and the members welcome her to the State House as the 2014 Senator for a Day</w:t>
      </w:r>
      <w:r>
        <w:t>.  Now, therefore,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19A8">
        <w:t>the members of the South Carolina Senate, by this resolution,</w:t>
      </w:r>
      <w:r w:rsidR="000319A8">
        <w:rPr>
          <w:color w:val="000000" w:themeColor="text1"/>
          <w:u w:color="000000" w:themeColor="text1"/>
        </w:rPr>
        <w:t xml:space="preserve"> recognize and congratulate Charrae Priester for</w:t>
      </w:r>
      <w:r w:rsidR="008E2869">
        <w:rPr>
          <w:color w:val="000000" w:themeColor="text1"/>
          <w:u w:color="000000" w:themeColor="text1"/>
        </w:rPr>
        <w:t xml:space="preserve"> winning the </w:t>
      </w:r>
      <w:r w:rsidR="00A1428B">
        <w:rPr>
          <w:color w:val="000000" w:themeColor="text1"/>
          <w:u w:color="000000" w:themeColor="text1"/>
        </w:rPr>
        <w:t xml:space="preserve">2014 </w:t>
      </w:r>
      <w:r w:rsidR="008E2869">
        <w:rPr>
          <w:color w:val="000000" w:themeColor="text1"/>
          <w:u w:color="000000" w:themeColor="text1"/>
        </w:rPr>
        <w:t>Senator for a Day S</w:t>
      </w:r>
      <w:r w:rsidR="000319A8">
        <w:rPr>
          <w:color w:val="000000" w:themeColor="text1"/>
          <w:u w:color="000000" w:themeColor="text1"/>
        </w:rPr>
        <w:t xml:space="preserve">peech </w:t>
      </w:r>
      <w:r w:rsidR="008E2869">
        <w:rPr>
          <w:color w:val="000000" w:themeColor="text1"/>
          <w:u w:color="000000" w:themeColor="text1"/>
        </w:rPr>
        <w:t>C</w:t>
      </w:r>
      <w:r w:rsidR="000319A8">
        <w:rPr>
          <w:color w:val="000000" w:themeColor="text1"/>
          <w:u w:color="000000" w:themeColor="text1"/>
        </w:rPr>
        <w:t>ontest</w:t>
      </w:r>
      <w:r>
        <w:t>.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19A8">
        <w:t>present</w:t>
      </w:r>
      <w:r>
        <w:t xml:space="preserve">ed to </w:t>
      </w:r>
      <w:r w:rsidR="000319A8">
        <w:rPr>
          <w:color w:val="000000" w:themeColor="text1"/>
          <w:u w:color="000000" w:themeColor="text1"/>
        </w:rPr>
        <w:t>Charrae Priester</w:t>
      </w:r>
      <w:r>
        <w:t>.</w:t>
      </w:r>
    </w:p>
    <w:p w:rsidR="00C31363" w:rsidRDefault="00A5468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363" w:rsidRDefault="00C31363" w:rsidP="00C31363">
      <w:pPr>
        <w:suppressAutoHyphens/>
      </w:pPr>
    </w:p>
    <w:sectPr w:rsidR="00C31363" w:rsidSect="00C313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68D" w:rsidRDefault="00A5468D" w:rsidP="009F0C77">
      <w:r>
        <w:separator/>
      </w:r>
    </w:p>
  </w:endnote>
  <w:endnote w:type="continuationSeparator" w:id="0">
    <w:p w:rsidR="00A5468D" w:rsidRDefault="00A546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A3B2F6A-93AF-4D73-A1BE-D0351BFA4432}"/>
    <w:embedBold r:id="rId2" w:fontKey="{B0192698-618A-4057-A6EC-C2137D8C30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F26F39-9227-4FE7-99BE-046C0A76F8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0648D3-3103-4121-B243-17BADEF92E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97B7F1-8058-4E64-AB69-AF94D00332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BD3" w:rsidRPr="00C31363" w:rsidRDefault="00C31363" w:rsidP="00C313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68D" w:rsidRDefault="00A5468D" w:rsidP="009F0C77">
      <w:r>
        <w:separator/>
      </w:r>
    </w:p>
  </w:footnote>
  <w:footnote w:type="continuationSeparator" w:id="0">
    <w:p w:rsidR="00A5468D" w:rsidRDefault="00A546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89SD14"/>
    <w:docVar w:name="CoverBillType" w:val="r"/>
    <w:docVar w:name="docpath" w:val="L:\Council\bills\GM\24089SD14.DOCX"/>
    <w:docVar w:name="dvBillNumber" w:val="12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45DB"/>
    <w:rsid w:val="00026C9A"/>
    <w:rsid w:val="000319A8"/>
    <w:rsid w:val="000965A1"/>
    <w:rsid w:val="000C45D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2B0"/>
    <w:rsid w:val="00325348"/>
    <w:rsid w:val="00393688"/>
    <w:rsid w:val="003D411E"/>
    <w:rsid w:val="003E3C1E"/>
    <w:rsid w:val="003E6148"/>
    <w:rsid w:val="00400EAA"/>
    <w:rsid w:val="0041760A"/>
    <w:rsid w:val="004809EE"/>
    <w:rsid w:val="00481BD3"/>
    <w:rsid w:val="004A4E2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184D"/>
    <w:rsid w:val="00753C04"/>
    <w:rsid w:val="00756946"/>
    <w:rsid w:val="00757F80"/>
    <w:rsid w:val="00771EEC"/>
    <w:rsid w:val="00786819"/>
    <w:rsid w:val="007A325A"/>
    <w:rsid w:val="007B6835"/>
    <w:rsid w:val="007F1523"/>
    <w:rsid w:val="007F509E"/>
    <w:rsid w:val="007F5799"/>
    <w:rsid w:val="007F6947"/>
    <w:rsid w:val="008672B2"/>
    <w:rsid w:val="0087167A"/>
    <w:rsid w:val="00872729"/>
    <w:rsid w:val="008852F0"/>
    <w:rsid w:val="008B2C98"/>
    <w:rsid w:val="008E2869"/>
    <w:rsid w:val="008F4429"/>
    <w:rsid w:val="00932670"/>
    <w:rsid w:val="009352BB"/>
    <w:rsid w:val="00990668"/>
    <w:rsid w:val="00996084"/>
    <w:rsid w:val="009F0C77"/>
    <w:rsid w:val="009F4DD1"/>
    <w:rsid w:val="00A1428B"/>
    <w:rsid w:val="00A5468D"/>
    <w:rsid w:val="00A55BCD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3"/>
    <w:rsid w:val="00C3136F"/>
    <w:rsid w:val="00C3483A"/>
    <w:rsid w:val="00C74E9D"/>
    <w:rsid w:val="00C82FD3"/>
    <w:rsid w:val="00CC6B7B"/>
    <w:rsid w:val="00CD3619"/>
    <w:rsid w:val="00CF4447"/>
    <w:rsid w:val="00D307E5"/>
    <w:rsid w:val="00D405E7"/>
    <w:rsid w:val="00D41D56"/>
    <w:rsid w:val="00D45526"/>
    <w:rsid w:val="00D45FA9"/>
    <w:rsid w:val="00D501B6"/>
    <w:rsid w:val="00D6260D"/>
    <w:rsid w:val="00D6662B"/>
    <w:rsid w:val="00D92580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2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F20D-C5CD-47E2-AEA1-38C1733F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2014-05-06T14:59:00Z</cp:lastPrinted>
  <dcterms:created xsi:type="dcterms:W3CDTF">2014-05-06T17:15:00Z</dcterms:created>
  <dcterms:modified xsi:type="dcterms:W3CDTF">2014-05-06T17:15:00Z</dcterms:modified>
</cp:coreProperties>
</file>