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1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66C3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3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MAJOR GENERAL CORNELL WILSON AS AN OUTSTANDING SOLDIER AND CITIZEN AND TO WELCOME HIM AS HE ADDRESSES THE MARTIN LUTHER KING, JR., COMMEMORATIVE SERVICE </w:t>
      </w:r>
      <w:r w:rsidR="003D31DC">
        <w:t xml:space="preserve">IN HARTSVILLE </w:t>
      </w:r>
      <w:r>
        <w:t>ON JANUARY 21, 2013.</w:t>
      </w:r>
    </w:p>
    <w:p w:rsidR="00366C38" w:rsidRDefault="00366C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3D15" w:rsidRDefault="00366C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03D15">
        <w:t xml:space="preserve">the members of the South Carolina Senate are pleased to learn that Major General Cornell Wilson will address the Martin Luther King, Jr., commemorative service </w:t>
      </w:r>
      <w:r w:rsidR="00F728F2">
        <w:t xml:space="preserve">on January 21, 2013, </w:t>
      </w:r>
      <w:r w:rsidR="00C03D15">
        <w:t xml:space="preserve">at </w:t>
      </w:r>
      <w:r w:rsidR="00C03D15" w:rsidRPr="00CA0C28">
        <w:rPr>
          <w:color w:val="000000" w:themeColor="text1"/>
          <w:u w:color="000000" w:themeColor="text1"/>
        </w:rPr>
        <w:t>St. Luke United Methodist Church</w:t>
      </w:r>
      <w:r w:rsidR="00C03D15">
        <w:rPr>
          <w:color w:val="000000" w:themeColor="text1"/>
          <w:u w:color="000000" w:themeColor="text1"/>
        </w:rPr>
        <w:t xml:space="preserve"> </w:t>
      </w:r>
      <w:r w:rsidR="00F728F2">
        <w:rPr>
          <w:color w:val="000000" w:themeColor="text1"/>
          <w:u w:color="000000" w:themeColor="text1"/>
        </w:rPr>
        <w:t xml:space="preserve">in Hartsville, </w:t>
      </w:r>
      <w:r w:rsidR="008D6D5A">
        <w:rPr>
          <w:color w:val="000000" w:themeColor="text1"/>
          <w:u w:color="000000" w:themeColor="text1"/>
        </w:rPr>
        <w:t>sponsored by Hartsville</w:t>
      </w:r>
      <w:r w:rsidR="00CA473D" w:rsidRPr="00CA473D">
        <w:rPr>
          <w:color w:val="000000" w:themeColor="text1"/>
          <w:u w:color="000000" w:themeColor="text1"/>
        </w:rPr>
        <w:t>’</w:t>
      </w:r>
      <w:r w:rsidR="00051F45">
        <w:rPr>
          <w:color w:val="000000" w:themeColor="text1"/>
          <w:u w:color="000000" w:themeColor="text1"/>
        </w:rPr>
        <w:t>s</w:t>
      </w:r>
      <w:r w:rsidR="008D6D5A">
        <w:rPr>
          <w:color w:val="000000" w:themeColor="text1"/>
          <w:u w:color="000000" w:themeColor="text1"/>
        </w:rPr>
        <w:t xml:space="preserve"> People to People</w:t>
      </w:r>
      <w:r w:rsidR="00C03D15">
        <w:t>; and</w:t>
      </w:r>
    </w:p>
    <w:p w:rsidR="008D6D5A" w:rsidRDefault="008D6D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6D5A" w:rsidRDefault="008D6D5A" w:rsidP="008D6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E040ED">
        <w:rPr>
          <w:color w:val="000000" w:themeColor="text1"/>
          <w:u w:color="000000" w:themeColor="text1"/>
        </w:rPr>
        <w:t>promot</w:t>
      </w:r>
      <w:r>
        <w:rPr>
          <w:color w:val="000000" w:themeColor="text1"/>
          <w:u w:color="000000" w:themeColor="text1"/>
        </w:rPr>
        <w:t>ing</w:t>
      </w:r>
      <w:r w:rsidRPr="00E040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racial harmony and unity in the</w:t>
      </w:r>
      <w:r w:rsidRPr="00E040ED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, </w:t>
      </w:r>
      <w:r w:rsidRPr="00E040ED">
        <w:rPr>
          <w:color w:val="000000" w:themeColor="text1"/>
          <w:u w:color="000000" w:themeColor="text1"/>
        </w:rPr>
        <w:t>People to People initiate</w:t>
      </w:r>
      <w:r>
        <w:rPr>
          <w:color w:val="000000" w:themeColor="text1"/>
          <w:u w:color="000000" w:themeColor="text1"/>
        </w:rPr>
        <w:t>s</w:t>
      </w:r>
      <w:r w:rsidRPr="00E040ED">
        <w:rPr>
          <w:color w:val="000000" w:themeColor="text1"/>
          <w:u w:color="000000" w:themeColor="text1"/>
        </w:rPr>
        <w:t>, encourage</w:t>
      </w:r>
      <w:r>
        <w:rPr>
          <w:color w:val="000000" w:themeColor="text1"/>
          <w:u w:color="000000" w:themeColor="text1"/>
        </w:rPr>
        <w:t>s,</w:t>
      </w:r>
      <w:r w:rsidRPr="00E040ED">
        <w:rPr>
          <w:color w:val="000000" w:themeColor="text1"/>
          <w:u w:color="000000" w:themeColor="text1"/>
        </w:rPr>
        <w:t xml:space="preserve"> and cooperate</w:t>
      </w:r>
      <w:r>
        <w:rPr>
          <w:color w:val="000000" w:themeColor="text1"/>
          <w:u w:color="000000" w:themeColor="text1"/>
        </w:rPr>
        <w:t>s</w:t>
      </w:r>
      <w:r w:rsidRPr="00E040ED">
        <w:rPr>
          <w:color w:val="000000" w:themeColor="text1"/>
          <w:u w:color="000000" w:themeColor="text1"/>
        </w:rPr>
        <w:t xml:space="preserve"> in efforts to promote multiracial and multiethnic understanding and interaction by drawing together individuals, agencies</w:t>
      </w:r>
      <w:r>
        <w:rPr>
          <w:color w:val="000000" w:themeColor="text1"/>
          <w:u w:color="000000" w:themeColor="text1"/>
        </w:rPr>
        <w:t>,</w:t>
      </w:r>
      <w:r w:rsidRPr="00E040ED">
        <w:rPr>
          <w:color w:val="000000" w:themeColor="text1"/>
          <w:u w:color="000000" w:themeColor="text1"/>
        </w:rPr>
        <w:t xml:space="preserve"> and organizations committed to working for the betterment of the entire communit</w:t>
      </w:r>
      <w:r>
        <w:rPr>
          <w:color w:val="000000" w:themeColor="text1"/>
          <w:u w:color="000000" w:themeColor="text1"/>
        </w:rPr>
        <w:t>y; and</w:t>
      </w:r>
    </w:p>
    <w:p w:rsidR="00C03D15" w:rsidRDefault="00C03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20FC" w:rsidRDefault="00C03D15" w:rsidP="0051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8D6D5A">
        <w:t xml:space="preserve"> a native of Hartsville and </w:t>
      </w:r>
      <w:r w:rsidR="005120FC" w:rsidRPr="00CA0C28">
        <w:rPr>
          <w:color w:val="000000" w:themeColor="text1"/>
          <w:u w:color="000000" w:themeColor="text1"/>
        </w:rPr>
        <w:t>the son of Veronica and Cornell Wilson, Sr.</w:t>
      </w:r>
      <w:r w:rsidR="005120FC">
        <w:rPr>
          <w:color w:val="000000" w:themeColor="text1"/>
          <w:u w:color="000000" w:themeColor="text1"/>
        </w:rPr>
        <w:t>, General Wilson</w:t>
      </w:r>
      <w:r w:rsidR="005120FC" w:rsidRPr="00CA0C28">
        <w:rPr>
          <w:color w:val="000000" w:themeColor="text1"/>
          <w:u w:color="000000" w:themeColor="text1"/>
        </w:rPr>
        <w:t xml:space="preserve"> graduate</w:t>
      </w:r>
      <w:r w:rsidR="005120FC">
        <w:rPr>
          <w:color w:val="000000" w:themeColor="text1"/>
          <w:u w:color="000000" w:themeColor="text1"/>
        </w:rPr>
        <w:t>d</w:t>
      </w:r>
      <w:r w:rsidR="005120FC" w:rsidRPr="00CA0C28">
        <w:rPr>
          <w:color w:val="000000" w:themeColor="text1"/>
          <w:u w:color="000000" w:themeColor="text1"/>
        </w:rPr>
        <w:t xml:space="preserve"> </w:t>
      </w:r>
      <w:r w:rsidR="005120FC">
        <w:rPr>
          <w:color w:val="000000" w:themeColor="text1"/>
          <w:u w:color="000000" w:themeColor="text1"/>
        </w:rPr>
        <w:t>from Butler High School and earned a b</w:t>
      </w:r>
      <w:r w:rsidR="005120FC" w:rsidRPr="00867DF5">
        <w:rPr>
          <w:color w:val="000000" w:themeColor="text1"/>
          <w:u w:color="000000" w:themeColor="text1"/>
        </w:rPr>
        <w:t>achelor</w:t>
      </w:r>
      <w:r w:rsidR="00CA473D" w:rsidRPr="00CA473D">
        <w:rPr>
          <w:color w:val="000000" w:themeColor="text1"/>
          <w:u w:color="000000" w:themeColor="text1"/>
        </w:rPr>
        <w:t>’</w:t>
      </w:r>
      <w:r w:rsidR="005120FC">
        <w:rPr>
          <w:color w:val="000000" w:themeColor="text1"/>
          <w:u w:color="000000" w:themeColor="text1"/>
        </w:rPr>
        <w:t>s</w:t>
      </w:r>
      <w:r w:rsidR="005120FC" w:rsidRPr="00867DF5">
        <w:rPr>
          <w:color w:val="000000" w:themeColor="text1"/>
          <w:u w:color="000000" w:themeColor="text1"/>
        </w:rPr>
        <w:t xml:space="preserve"> in chemistry in 1972</w:t>
      </w:r>
      <w:r w:rsidR="005120FC">
        <w:rPr>
          <w:color w:val="000000" w:themeColor="text1"/>
          <w:u w:color="000000" w:themeColor="text1"/>
        </w:rPr>
        <w:t xml:space="preserve"> from </w:t>
      </w:r>
      <w:r w:rsidR="005120FC" w:rsidRPr="00867DF5">
        <w:rPr>
          <w:color w:val="000000" w:themeColor="text1"/>
          <w:u w:color="000000" w:themeColor="text1"/>
        </w:rPr>
        <w:t>the University of South Carolina on an NROTC scholarship</w:t>
      </w:r>
      <w:r w:rsidR="005120FC">
        <w:rPr>
          <w:color w:val="000000" w:themeColor="text1"/>
          <w:u w:color="000000" w:themeColor="text1"/>
        </w:rPr>
        <w:t>; and</w:t>
      </w:r>
    </w:p>
    <w:p w:rsidR="005120FC" w:rsidRDefault="005120FC" w:rsidP="0051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20FC" w:rsidRDefault="005120FC" w:rsidP="0051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67DF5">
        <w:rPr>
          <w:color w:val="000000" w:themeColor="text1"/>
          <w:u w:color="000000" w:themeColor="text1"/>
        </w:rPr>
        <w:t>after graduation</w:t>
      </w:r>
      <w:r>
        <w:rPr>
          <w:color w:val="000000" w:themeColor="text1"/>
          <w:u w:color="000000" w:themeColor="text1"/>
        </w:rPr>
        <w:t>, h</w:t>
      </w:r>
      <w:r w:rsidRPr="00867DF5">
        <w:rPr>
          <w:color w:val="000000" w:themeColor="text1"/>
          <w:u w:color="000000" w:themeColor="text1"/>
        </w:rPr>
        <w:t xml:space="preserve">e was commissioned </w:t>
      </w:r>
      <w:r w:rsidR="008D6D5A">
        <w:rPr>
          <w:color w:val="000000" w:themeColor="text1"/>
          <w:u w:color="000000" w:themeColor="text1"/>
        </w:rPr>
        <w:t xml:space="preserve">as </w:t>
      </w:r>
      <w:r w:rsidRPr="00867DF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</w:t>
      </w:r>
      <w:r w:rsidRPr="00867DF5">
        <w:rPr>
          <w:color w:val="000000" w:themeColor="text1"/>
          <w:u w:color="000000" w:themeColor="text1"/>
        </w:rPr>
        <w:t xml:space="preserve">econd </w:t>
      </w:r>
      <w:r>
        <w:rPr>
          <w:color w:val="000000" w:themeColor="text1"/>
          <w:u w:color="000000" w:themeColor="text1"/>
        </w:rPr>
        <w:t>l</w:t>
      </w:r>
      <w:r w:rsidRPr="00867DF5">
        <w:rPr>
          <w:color w:val="000000" w:themeColor="text1"/>
          <w:u w:color="000000" w:themeColor="text1"/>
        </w:rPr>
        <w:t>ieutenant</w:t>
      </w:r>
      <w:r>
        <w:rPr>
          <w:color w:val="000000" w:themeColor="text1"/>
          <w:u w:color="000000" w:themeColor="text1"/>
        </w:rPr>
        <w:t xml:space="preserve"> in the United States Marine Corps</w:t>
      </w:r>
      <w:r w:rsidRPr="00867DF5">
        <w:rPr>
          <w:color w:val="000000" w:themeColor="text1"/>
          <w:u w:color="000000" w:themeColor="text1"/>
        </w:rPr>
        <w:t xml:space="preserve"> and assigned to The Basic School </w:t>
      </w:r>
      <w:r w:rsidR="00BC2776">
        <w:rPr>
          <w:color w:val="000000" w:themeColor="text1"/>
          <w:u w:color="000000" w:themeColor="text1"/>
        </w:rPr>
        <w:t xml:space="preserve">(TBS) </w:t>
      </w:r>
      <w:r w:rsidRPr="00867DF5">
        <w:rPr>
          <w:color w:val="000000" w:themeColor="text1"/>
          <w:u w:color="000000" w:themeColor="text1"/>
        </w:rPr>
        <w:t>at Quantico, V</w:t>
      </w:r>
      <w:r>
        <w:rPr>
          <w:color w:val="000000" w:themeColor="text1"/>
          <w:u w:color="000000" w:themeColor="text1"/>
        </w:rPr>
        <w:t>irginia; and</w:t>
      </w:r>
    </w:p>
    <w:p w:rsidR="005120FC" w:rsidRDefault="005120FC" w:rsidP="0051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5C70" w:rsidRDefault="005120FC" w:rsidP="0051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on active duty for ten years, </w:t>
      </w:r>
      <w:r w:rsidR="00865C70">
        <w:rPr>
          <w:color w:val="000000" w:themeColor="text1"/>
          <w:u w:color="000000" w:themeColor="text1"/>
        </w:rPr>
        <w:t>assigned to</w:t>
      </w:r>
      <w:r w:rsidRPr="00867DF5">
        <w:rPr>
          <w:color w:val="000000" w:themeColor="text1"/>
          <w:u w:color="000000" w:themeColor="text1"/>
        </w:rPr>
        <w:t xml:space="preserve"> 1</w:t>
      </w:r>
      <w:r w:rsidR="00865C70">
        <w:rPr>
          <w:color w:val="000000" w:themeColor="text1"/>
          <w:u w:color="000000" w:themeColor="text1"/>
        </w:rPr>
        <w:t>st Marine Division Tank Platoon</w:t>
      </w:r>
      <w:r w:rsidR="003D31DC">
        <w:rPr>
          <w:color w:val="000000" w:themeColor="text1"/>
          <w:u w:color="000000" w:themeColor="text1"/>
        </w:rPr>
        <w:t>,</w:t>
      </w:r>
      <w:r w:rsidR="00865C70">
        <w:rPr>
          <w:color w:val="000000" w:themeColor="text1"/>
          <w:u w:color="000000" w:themeColor="text1"/>
        </w:rPr>
        <w:t xml:space="preserve"> to the</w:t>
      </w:r>
      <w:r w:rsidRPr="00867DF5">
        <w:rPr>
          <w:color w:val="000000" w:themeColor="text1"/>
          <w:u w:color="000000" w:themeColor="text1"/>
        </w:rPr>
        <w:t xml:space="preserve"> USS Inchon</w:t>
      </w:r>
      <w:r w:rsidR="003D31DC">
        <w:rPr>
          <w:color w:val="000000" w:themeColor="text1"/>
          <w:u w:color="000000" w:themeColor="text1"/>
        </w:rPr>
        <w:t>,</w:t>
      </w:r>
      <w:r w:rsidRPr="00867DF5">
        <w:rPr>
          <w:color w:val="000000" w:themeColor="text1"/>
          <w:u w:color="000000" w:themeColor="text1"/>
        </w:rPr>
        <w:t xml:space="preserve"> </w:t>
      </w:r>
      <w:r w:rsidR="00865C70">
        <w:rPr>
          <w:color w:val="000000" w:themeColor="text1"/>
          <w:u w:color="000000" w:themeColor="text1"/>
        </w:rPr>
        <w:t>to Quantico as</w:t>
      </w:r>
      <w:r w:rsidRPr="00867DF5">
        <w:rPr>
          <w:color w:val="000000" w:themeColor="text1"/>
          <w:u w:color="000000" w:themeColor="text1"/>
        </w:rPr>
        <w:t xml:space="preserve"> an </w:t>
      </w:r>
      <w:r w:rsidR="00865C70">
        <w:rPr>
          <w:color w:val="000000" w:themeColor="text1"/>
          <w:u w:color="000000" w:themeColor="text1"/>
        </w:rPr>
        <w:t>a</w:t>
      </w:r>
      <w:r w:rsidRPr="00867DF5">
        <w:rPr>
          <w:color w:val="000000" w:themeColor="text1"/>
          <w:u w:color="000000" w:themeColor="text1"/>
        </w:rPr>
        <w:t xml:space="preserve">dvanced </w:t>
      </w:r>
      <w:r w:rsidR="00865C70">
        <w:rPr>
          <w:color w:val="000000" w:themeColor="text1"/>
          <w:u w:color="000000" w:themeColor="text1"/>
        </w:rPr>
        <w:t>t</w:t>
      </w:r>
      <w:r w:rsidRPr="00867DF5">
        <w:rPr>
          <w:color w:val="000000" w:themeColor="text1"/>
          <w:u w:color="000000" w:themeColor="text1"/>
        </w:rPr>
        <w:t xml:space="preserve">actics </w:t>
      </w:r>
      <w:r w:rsidR="00865C70">
        <w:rPr>
          <w:color w:val="000000" w:themeColor="text1"/>
          <w:u w:color="000000" w:themeColor="text1"/>
        </w:rPr>
        <w:t>i</w:t>
      </w:r>
      <w:r w:rsidRPr="00867DF5">
        <w:rPr>
          <w:color w:val="000000" w:themeColor="text1"/>
          <w:u w:color="000000" w:themeColor="text1"/>
        </w:rPr>
        <w:t xml:space="preserve">nstructor </w:t>
      </w:r>
      <w:r w:rsidR="00865C70">
        <w:rPr>
          <w:color w:val="000000" w:themeColor="text1"/>
          <w:u w:color="000000" w:themeColor="text1"/>
        </w:rPr>
        <w:t>for</w:t>
      </w:r>
      <w:r w:rsidRPr="00867DF5">
        <w:rPr>
          <w:color w:val="000000" w:themeColor="text1"/>
          <w:u w:color="000000" w:themeColor="text1"/>
        </w:rPr>
        <w:t xml:space="preserve"> TBS</w:t>
      </w:r>
      <w:r w:rsidR="003D31DC">
        <w:rPr>
          <w:color w:val="000000" w:themeColor="text1"/>
          <w:u w:color="000000" w:themeColor="text1"/>
        </w:rPr>
        <w:t>,</w:t>
      </w:r>
      <w:r w:rsidRPr="00867DF5">
        <w:rPr>
          <w:color w:val="000000" w:themeColor="text1"/>
          <w:u w:color="000000" w:themeColor="text1"/>
        </w:rPr>
        <w:t xml:space="preserve"> to 2nd Marine Division</w:t>
      </w:r>
      <w:r w:rsidR="00CA473D" w:rsidRPr="00CA473D">
        <w:rPr>
          <w:color w:val="000000" w:themeColor="text1"/>
          <w:u w:color="000000" w:themeColor="text1"/>
        </w:rPr>
        <w:t>’</w:t>
      </w:r>
      <w:r w:rsidR="00865C70">
        <w:rPr>
          <w:color w:val="000000" w:themeColor="text1"/>
          <w:u w:color="000000" w:themeColor="text1"/>
        </w:rPr>
        <w:t>s</w:t>
      </w:r>
      <w:r w:rsidRPr="00867DF5">
        <w:rPr>
          <w:color w:val="000000" w:themeColor="text1"/>
          <w:u w:color="000000" w:themeColor="text1"/>
        </w:rPr>
        <w:t xml:space="preserve"> 2nd Tank Battalion</w:t>
      </w:r>
      <w:r w:rsidR="005A1F25">
        <w:rPr>
          <w:color w:val="000000" w:themeColor="text1"/>
          <w:u w:color="000000" w:themeColor="text1"/>
        </w:rPr>
        <w:t>, all before leaving active service in 1982</w:t>
      </w:r>
      <w:r w:rsidR="00865C70">
        <w:rPr>
          <w:color w:val="000000" w:themeColor="text1"/>
          <w:u w:color="000000" w:themeColor="text1"/>
        </w:rPr>
        <w:t>; and</w:t>
      </w:r>
    </w:p>
    <w:p w:rsidR="00865C70" w:rsidRDefault="00865C70" w:rsidP="0051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F25" w:rsidRDefault="00865C70" w:rsidP="005A1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1F25">
        <w:rPr>
          <w:color w:val="000000" w:themeColor="text1"/>
          <w:u w:color="000000" w:themeColor="text1"/>
        </w:rPr>
        <w:t>a</w:t>
      </w:r>
      <w:r w:rsidR="005A1F25" w:rsidRPr="00867DF5">
        <w:rPr>
          <w:color w:val="000000" w:themeColor="text1"/>
          <w:u w:color="000000" w:themeColor="text1"/>
        </w:rPr>
        <w:t>s a Reserve officer, he served on the Maintenance Battalion staff in Charlotte, N</w:t>
      </w:r>
      <w:r w:rsidR="005A1F25">
        <w:rPr>
          <w:color w:val="000000" w:themeColor="text1"/>
          <w:u w:color="000000" w:themeColor="text1"/>
        </w:rPr>
        <w:t xml:space="preserve">orth </w:t>
      </w:r>
      <w:r w:rsidR="005A1F25" w:rsidRPr="00867DF5">
        <w:rPr>
          <w:color w:val="000000" w:themeColor="text1"/>
          <w:u w:color="000000" w:themeColor="text1"/>
        </w:rPr>
        <w:t>C</w:t>
      </w:r>
      <w:r w:rsidR="005A1F25">
        <w:rPr>
          <w:color w:val="000000" w:themeColor="text1"/>
          <w:u w:color="000000" w:themeColor="text1"/>
        </w:rPr>
        <w:t>arolina,</w:t>
      </w:r>
      <w:r w:rsidR="005A1F25" w:rsidRPr="00867DF5">
        <w:rPr>
          <w:color w:val="000000" w:themeColor="text1"/>
          <w:u w:color="000000" w:themeColor="text1"/>
        </w:rPr>
        <w:t xml:space="preserve"> before taking command of the Commu</w:t>
      </w:r>
      <w:r w:rsidR="00F728F2">
        <w:rPr>
          <w:color w:val="000000" w:themeColor="text1"/>
          <w:u w:color="000000" w:themeColor="text1"/>
        </w:rPr>
        <w:t>nications Company in Greensboro</w:t>
      </w:r>
      <w:r w:rsidR="005A1F25" w:rsidRPr="00867DF5">
        <w:rPr>
          <w:color w:val="000000" w:themeColor="text1"/>
          <w:u w:color="000000" w:themeColor="text1"/>
        </w:rPr>
        <w:t>, N</w:t>
      </w:r>
      <w:r w:rsidR="005A1F25">
        <w:rPr>
          <w:color w:val="000000" w:themeColor="text1"/>
          <w:u w:color="000000" w:themeColor="text1"/>
        </w:rPr>
        <w:t xml:space="preserve">orth </w:t>
      </w:r>
      <w:r w:rsidR="005A1F25" w:rsidRPr="00867DF5">
        <w:rPr>
          <w:color w:val="000000" w:themeColor="text1"/>
          <w:u w:color="000000" w:themeColor="text1"/>
        </w:rPr>
        <w:t>C</w:t>
      </w:r>
      <w:r w:rsidR="005A1F25">
        <w:rPr>
          <w:color w:val="000000" w:themeColor="text1"/>
          <w:u w:color="000000" w:themeColor="text1"/>
        </w:rPr>
        <w:t>arolina</w:t>
      </w:r>
      <w:r w:rsidR="00051F45">
        <w:rPr>
          <w:color w:val="000000" w:themeColor="text1"/>
          <w:u w:color="000000" w:themeColor="text1"/>
        </w:rPr>
        <w:t>,</w:t>
      </w:r>
      <w:r w:rsidR="005A1F25" w:rsidRPr="00867DF5">
        <w:rPr>
          <w:color w:val="000000" w:themeColor="text1"/>
          <w:u w:color="000000" w:themeColor="text1"/>
        </w:rPr>
        <w:t xml:space="preserve"> in 1985</w:t>
      </w:r>
      <w:r w:rsidR="003D31DC">
        <w:rPr>
          <w:color w:val="000000" w:themeColor="text1"/>
          <w:u w:color="000000" w:themeColor="text1"/>
        </w:rPr>
        <w:t>.  He</w:t>
      </w:r>
      <w:r w:rsidR="005A1F25">
        <w:rPr>
          <w:color w:val="000000" w:themeColor="text1"/>
          <w:u w:color="000000" w:themeColor="text1"/>
        </w:rPr>
        <w:t xml:space="preserve"> subsequently served </w:t>
      </w:r>
      <w:r w:rsidR="005A1F25" w:rsidRPr="00867DF5">
        <w:rPr>
          <w:color w:val="000000" w:themeColor="text1"/>
          <w:u w:color="000000" w:themeColor="text1"/>
        </w:rPr>
        <w:t>in Marietta, G</w:t>
      </w:r>
      <w:r w:rsidR="005A1F25">
        <w:rPr>
          <w:color w:val="000000" w:themeColor="text1"/>
          <w:u w:color="000000" w:themeColor="text1"/>
        </w:rPr>
        <w:t>eorgi</w:t>
      </w:r>
      <w:r w:rsidR="005A1F25" w:rsidRPr="00867DF5">
        <w:rPr>
          <w:color w:val="000000" w:themeColor="text1"/>
          <w:u w:color="000000" w:themeColor="text1"/>
        </w:rPr>
        <w:t>a</w:t>
      </w:r>
      <w:r w:rsidR="005A1F25">
        <w:rPr>
          <w:color w:val="000000" w:themeColor="text1"/>
          <w:u w:color="000000" w:themeColor="text1"/>
        </w:rPr>
        <w:t>, on</w:t>
      </w:r>
      <w:r w:rsidR="005A1F25" w:rsidRPr="00867DF5">
        <w:rPr>
          <w:color w:val="000000" w:themeColor="text1"/>
          <w:u w:color="000000" w:themeColor="text1"/>
        </w:rPr>
        <w:t xml:space="preserve"> the H&amp;S Battalion staff</w:t>
      </w:r>
      <w:r w:rsidR="006A259B">
        <w:rPr>
          <w:color w:val="000000" w:themeColor="text1"/>
          <w:u w:color="000000" w:themeColor="text1"/>
        </w:rPr>
        <w:t>,</w:t>
      </w:r>
      <w:r w:rsidR="005A1F25">
        <w:rPr>
          <w:color w:val="000000" w:themeColor="text1"/>
          <w:u w:color="000000" w:themeColor="text1"/>
        </w:rPr>
        <w:t xml:space="preserve"> </w:t>
      </w:r>
      <w:r w:rsidR="006A259B">
        <w:rPr>
          <w:color w:val="000000" w:themeColor="text1"/>
          <w:u w:color="000000" w:themeColor="text1"/>
        </w:rPr>
        <w:t>first</w:t>
      </w:r>
      <w:r w:rsidR="005A1F25">
        <w:rPr>
          <w:color w:val="000000" w:themeColor="text1"/>
          <w:u w:color="000000" w:themeColor="text1"/>
        </w:rPr>
        <w:t xml:space="preserve"> as</w:t>
      </w:r>
      <w:r w:rsidR="005A1F25" w:rsidRPr="00867DF5">
        <w:rPr>
          <w:color w:val="000000" w:themeColor="text1"/>
          <w:u w:color="000000" w:themeColor="text1"/>
        </w:rPr>
        <w:t xml:space="preserve"> the </w:t>
      </w:r>
      <w:r w:rsidR="005A1F25">
        <w:rPr>
          <w:color w:val="000000" w:themeColor="text1"/>
          <w:u w:color="000000" w:themeColor="text1"/>
        </w:rPr>
        <w:t>b</w:t>
      </w:r>
      <w:r w:rsidR="005A1F25" w:rsidRPr="00867DF5">
        <w:rPr>
          <w:color w:val="000000" w:themeColor="text1"/>
          <w:u w:color="000000" w:themeColor="text1"/>
        </w:rPr>
        <w:t xml:space="preserve">attalion </w:t>
      </w:r>
      <w:r w:rsidR="005A1F25">
        <w:rPr>
          <w:color w:val="000000" w:themeColor="text1"/>
          <w:u w:color="000000" w:themeColor="text1"/>
        </w:rPr>
        <w:t>o</w:t>
      </w:r>
      <w:r w:rsidR="005A1F25" w:rsidRPr="00867DF5">
        <w:rPr>
          <w:color w:val="000000" w:themeColor="text1"/>
          <w:u w:color="000000" w:themeColor="text1"/>
        </w:rPr>
        <w:t xml:space="preserve">perations </w:t>
      </w:r>
      <w:r w:rsidR="005A1F25">
        <w:rPr>
          <w:color w:val="000000" w:themeColor="text1"/>
          <w:u w:color="000000" w:themeColor="text1"/>
        </w:rPr>
        <w:t>o</w:t>
      </w:r>
      <w:r w:rsidR="005A1F25" w:rsidRPr="00867DF5">
        <w:rPr>
          <w:color w:val="000000" w:themeColor="text1"/>
          <w:u w:color="000000" w:themeColor="text1"/>
        </w:rPr>
        <w:t>fficer</w:t>
      </w:r>
      <w:r w:rsidR="003D31DC">
        <w:rPr>
          <w:color w:val="000000" w:themeColor="text1"/>
          <w:u w:color="000000" w:themeColor="text1"/>
        </w:rPr>
        <w:t xml:space="preserve"> </w:t>
      </w:r>
      <w:r w:rsidR="006A259B">
        <w:rPr>
          <w:color w:val="000000" w:themeColor="text1"/>
          <w:u w:color="000000" w:themeColor="text1"/>
        </w:rPr>
        <w:t xml:space="preserve">and executive officer </w:t>
      </w:r>
      <w:r w:rsidR="003D31DC">
        <w:rPr>
          <w:color w:val="000000" w:themeColor="text1"/>
          <w:u w:color="000000" w:themeColor="text1"/>
        </w:rPr>
        <w:t xml:space="preserve">and </w:t>
      </w:r>
      <w:r w:rsidR="006A259B">
        <w:rPr>
          <w:color w:val="000000" w:themeColor="text1"/>
          <w:u w:color="000000" w:themeColor="text1"/>
        </w:rPr>
        <w:t xml:space="preserve">later as the battalion </w:t>
      </w:r>
      <w:r w:rsidR="003D31DC">
        <w:rPr>
          <w:color w:val="000000" w:themeColor="text1"/>
          <w:u w:color="000000" w:themeColor="text1"/>
        </w:rPr>
        <w:t>commander</w:t>
      </w:r>
      <w:r w:rsidR="005A1F25">
        <w:rPr>
          <w:color w:val="000000" w:themeColor="text1"/>
          <w:u w:color="000000" w:themeColor="text1"/>
        </w:rPr>
        <w:t>; and</w:t>
      </w:r>
    </w:p>
    <w:p w:rsidR="008D6D5A" w:rsidRPr="00867DF5" w:rsidRDefault="008D6D5A" w:rsidP="005A1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F25" w:rsidRDefault="005A1F25" w:rsidP="005A1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67DF5">
        <w:rPr>
          <w:color w:val="000000" w:themeColor="text1"/>
          <w:u w:color="000000" w:themeColor="text1"/>
        </w:rPr>
        <w:t>n 1993</w:t>
      </w:r>
      <w:r>
        <w:rPr>
          <w:color w:val="000000" w:themeColor="text1"/>
          <w:u w:color="000000" w:themeColor="text1"/>
        </w:rPr>
        <w:t xml:space="preserve">, </w:t>
      </w:r>
      <w:r w:rsidR="003D31DC">
        <w:rPr>
          <w:color w:val="000000" w:themeColor="text1"/>
          <w:u w:color="000000" w:themeColor="text1"/>
        </w:rPr>
        <w:t>General Wilson</w:t>
      </w:r>
      <w:r>
        <w:rPr>
          <w:color w:val="000000" w:themeColor="text1"/>
          <w:u w:color="000000" w:themeColor="text1"/>
        </w:rPr>
        <w:t xml:space="preserve"> became the e</w:t>
      </w:r>
      <w:r w:rsidRPr="00867DF5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o</w:t>
      </w:r>
      <w:r w:rsidRPr="00867DF5">
        <w:rPr>
          <w:color w:val="000000" w:themeColor="text1"/>
          <w:u w:color="000000" w:themeColor="text1"/>
        </w:rPr>
        <w:t>fficer for the 25th Marine Regiment in Worcester, Massachusetts</w:t>
      </w:r>
      <w:r w:rsidR="00051F4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then</w:t>
      </w:r>
      <w:r w:rsidRPr="00867DF5">
        <w:rPr>
          <w:color w:val="000000" w:themeColor="text1"/>
          <w:u w:color="000000" w:themeColor="text1"/>
        </w:rPr>
        <w:t xml:space="preserve"> served as the </w:t>
      </w:r>
      <w:r>
        <w:rPr>
          <w:color w:val="000000" w:themeColor="text1"/>
          <w:u w:color="000000" w:themeColor="text1"/>
        </w:rPr>
        <w:t>d</w:t>
      </w:r>
      <w:r w:rsidRPr="00867DF5">
        <w:rPr>
          <w:color w:val="000000" w:themeColor="text1"/>
          <w:u w:color="000000" w:themeColor="text1"/>
        </w:rPr>
        <w:t xml:space="preserve">epot </w:t>
      </w:r>
      <w:r>
        <w:rPr>
          <w:color w:val="000000" w:themeColor="text1"/>
          <w:u w:color="000000" w:themeColor="text1"/>
        </w:rPr>
        <w:t>i</w:t>
      </w:r>
      <w:r w:rsidRPr="00867DF5">
        <w:rPr>
          <w:color w:val="000000" w:themeColor="text1"/>
          <w:u w:color="000000" w:themeColor="text1"/>
        </w:rPr>
        <w:t>nspector for MCRD Parris Island</w:t>
      </w:r>
      <w:r>
        <w:rPr>
          <w:color w:val="000000" w:themeColor="text1"/>
          <w:u w:color="000000" w:themeColor="text1"/>
        </w:rPr>
        <w:t xml:space="preserve"> and</w:t>
      </w:r>
      <w:r w:rsidRPr="00867DF5">
        <w:rPr>
          <w:color w:val="000000" w:themeColor="text1"/>
          <w:u w:color="000000" w:themeColor="text1"/>
        </w:rPr>
        <w:t xml:space="preserve"> as the II MACE G</w:t>
      </w:r>
      <w:r w:rsidR="00CA473D">
        <w:rPr>
          <w:color w:val="000000" w:themeColor="text1"/>
          <w:u w:color="000000" w:themeColor="text1"/>
        </w:rPr>
        <w:noBreakHyphen/>
      </w:r>
      <w:r w:rsidRPr="00867DF5">
        <w:rPr>
          <w:color w:val="000000" w:themeColor="text1"/>
          <w:u w:color="000000" w:themeColor="text1"/>
        </w:rPr>
        <w:t>4</w:t>
      </w:r>
      <w:r w:rsidR="00051F45">
        <w:rPr>
          <w:color w:val="000000" w:themeColor="text1"/>
          <w:u w:color="000000" w:themeColor="text1"/>
        </w:rPr>
        <w:t>,</w:t>
      </w:r>
      <w:r w:rsidRPr="00867DF5">
        <w:rPr>
          <w:color w:val="000000" w:themeColor="text1"/>
          <w:u w:color="000000" w:themeColor="text1"/>
        </w:rPr>
        <w:t xml:space="preserve"> before taking command of 4th S</w:t>
      </w:r>
      <w:r>
        <w:rPr>
          <w:color w:val="000000" w:themeColor="text1"/>
          <w:u w:color="000000" w:themeColor="text1"/>
        </w:rPr>
        <w:t>upply Battalion in Newport News</w:t>
      </w:r>
      <w:r w:rsidRPr="00867DF5">
        <w:rPr>
          <w:color w:val="000000" w:themeColor="text1"/>
          <w:u w:color="000000" w:themeColor="text1"/>
        </w:rPr>
        <w:t>, Virginia</w:t>
      </w:r>
      <w:r>
        <w:rPr>
          <w:color w:val="000000" w:themeColor="text1"/>
          <w:u w:color="000000" w:themeColor="text1"/>
        </w:rPr>
        <w:t>, where</w:t>
      </w:r>
      <w:r w:rsidRPr="00867DF5">
        <w:rPr>
          <w:color w:val="000000" w:themeColor="text1"/>
          <w:u w:color="000000" w:themeColor="text1"/>
        </w:rPr>
        <w:t xml:space="preserve"> he was selected for </w:t>
      </w:r>
      <w:r>
        <w:rPr>
          <w:color w:val="000000" w:themeColor="text1"/>
          <w:u w:color="000000" w:themeColor="text1"/>
        </w:rPr>
        <w:t>b</w:t>
      </w:r>
      <w:r w:rsidRPr="00867DF5">
        <w:rPr>
          <w:color w:val="000000" w:themeColor="text1"/>
          <w:u w:color="000000" w:themeColor="text1"/>
        </w:rPr>
        <w:t xml:space="preserve">rigadier </w:t>
      </w:r>
      <w:r>
        <w:rPr>
          <w:color w:val="000000" w:themeColor="text1"/>
          <w:u w:color="000000" w:themeColor="text1"/>
        </w:rPr>
        <w:t>general in 1999; and</w:t>
      </w:r>
    </w:p>
    <w:p w:rsidR="005A1F25" w:rsidRDefault="005A1F25" w:rsidP="005A1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C8A" w:rsidRDefault="005A1F25" w:rsidP="00C84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4C8A">
        <w:rPr>
          <w:color w:val="000000" w:themeColor="text1"/>
          <w:u w:color="000000" w:themeColor="text1"/>
        </w:rPr>
        <w:t>h</w:t>
      </w:r>
      <w:r w:rsidR="00C84C8A" w:rsidRPr="00867DF5">
        <w:rPr>
          <w:color w:val="000000" w:themeColor="text1"/>
          <w:u w:color="000000" w:themeColor="text1"/>
        </w:rPr>
        <w:t xml:space="preserve">is first assignment as a </w:t>
      </w:r>
      <w:r w:rsidR="00C84C8A">
        <w:rPr>
          <w:color w:val="000000" w:themeColor="text1"/>
          <w:u w:color="000000" w:themeColor="text1"/>
        </w:rPr>
        <w:t>g</w:t>
      </w:r>
      <w:r w:rsidR="00C84C8A" w:rsidRPr="00867DF5">
        <w:rPr>
          <w:color w:val="000000" w:themeColor="text1"/>
          <w:u w:color="000000" w:themeColor="text1"/>
        </w:rPr>
        <w:t xml:space="preserve">eneral </w:t>
      </w:r>
      <w:r w:rsidR="00C84C8A">
        <w:rPr>
          <w:color w:val="000000" w:themeColor="text1"/>
          <w:u w:color="000000" w:themeColor="text1"/>
        </w:rPr>
        <w:t>officer was as the d</w:t>
      </w:r>
      <w:r w:rsidR="00C84C8A" w:rsidRPr="00867DF5">
        <w:rPr>
          <w:color w:val="000000" w:themeColor="text1"/>
          <w:u w:color="000000" w:themeColor="text1"/>
        </w:rPr>
        <w:t xml:space="preserve">eputy </w:t>
      </w:r>
      <w:r w:rsidR="00C84C8A">
        <w:rPr>
          <w:color w:val="000000" w:themeColor="text1"/>
          <w:u w:color="000000" w:themeColor="text1"/>
        </w:rPr>
        <w:t>c</w:t>
      </w:r>
      <w:r w:rsidR="00C84C8A" w:rsidRPr="00867DF5">
        <w:rPr>
          <w:color w:val="000000" w:themeColor="text1"/>
          <w:u w:color="000000" w:themeColor="text1"/>
        </w:rPr>
        <w:t>ommander for MARCENT</w:t>
      </w:r>
      <w:r w:rsidR="00F728F2">
        <w:rPr>
          <w:color w:val="000000" w:themeColor="text1"/>
          <w:u w:color="000000" w:themeColor="text1"/>
        </w:rPr>
        <w:t xml:space="preserve"> at U.S. Central Command in </w:t>
      </w:r>
      <w:r w:rsidR="00C84C8A">
        <w:rPr>
          <w:color w:val="000000" w:themeColor="text1"/>
          <w:u w:color="000000" w:themeColor="text1"/>
        </w:rPr>
        <w:t>Tampa</w:t>
      </w:r>
      <w:r w:rsidR="00C84C8A" w:rsidRPr="00867DF5">
        <w:rPr>
          <w:color w:val="000000" w:themeColor="text1"/>
          <w:u w:color="000000" w:themeColor="text1"/>
        </w:rPr>
        <w:t>, Fl</w:t>
      </w:r>
      <w:r w:rsidR="00C84C8A">
        <w:rPr>
          <w:color w:val="000000" w:themeColor="text1"/>
          <w:u w:color="000000" w:themeColor="text1"/>
        </w:rPr>
        <w:t>orida, then</w:t>
      </w:r>
      <w:r w:rsidR="00C84C8A" w:rsidRPr="00867DF5">
        <w:rPr>
          <w:color w:val="000000" w:themeColor="text1"/>
          <w:u w:color="000000" w:themeColor="text1"/>
        </w:rPr>
        <w:t xml:space="preserve"> as the </w:t>
      </w:r>
      <w:r w:rsidR="00C84C8A">
        <w:rPr>
          <w:color w:val="000000" w:themeColor="text1"/>
          <w:u w:color="000000" w:themeColor="text1"/>
        </w:rPr>
        <w:t>c</w:t>
      </w:r>
      <w:r w:rsidR="00C84C8A" w:rsidRPr="00867DF5">
        <w:rPr>
          <w:color w:val="000000" w:themeColor="text1"/>
          <w:u w:color="000000" w:themeColor="text1"/>
        </w:rPr>
        <w:t xml:space="preserve">ommanding </w:t>
      </w:r>
      <w:r w:rsidR="00C84C8A">
        <w:rPr>
          <w:color w:val="000000" w:themeColor="text1"/>
          <w:u w:color="000000" w:themeColor="text1"/>
        </w:rPr>
        <w:t>g</w:t>
      </w:r>
      <w:r w:rsidR="00C84C8A" w:rsidRPr="00867DF5">
        <w:rPr>
          <w:color w:val="000000" w:themeColor="text1"/>
          <w:u w:color="000000" w:themeColor="text1"/>
        </w:rPr>
        <w:t>eneral, 4th FSSG in New Orleans, L</w:t>
      </w:r>
      <w:r w:rsidR="00C84C8A">
        <w:rPr>
          <w:color w:val="000000" w:themeColor="text1"/>
          <w:u w:color="000000" w:themeColor="text1"/>
        </w:rPr>
        <w:t>ouisian</w:t>
      </w:r>
      <w:r w:rsidR="00C84C8A" w:rsidRPr="00867DF5">
        <w:rPr>
          <w:color w:val="000000" w:themeColor="text1"/>
          <w:u w:color="000000" w:themeColor="text1"/>
        </w:rPr>
        <w:t>a</w:t>
      </w:r>
      <w:r w:rsidR="00C84C8A">
        <w:rPr>
          <w:color w:val="000000" w:themeColor="text1"/>
          <w:u w:color="000000" w:themeColor="text1"/>
        </w:rPr>
        <w:t>, and later</w:t>
      </w:r>
      <w:r w:rsidR="00C84C8A" w:rsidRPr="00867DF5">
        <w:rPr>
          <w:color w:val="000000" w:themeColor="text1"/>
          <w:u w:color="000000" w:themeColor="text1"/>
        </w:rPr>
        <w:t xml:space="preserve"> </w:t>
      </w:r>
      <w:r w:rsidR="00C84C8A">
        <w:rPr>
          <w:color w:val="000000" w:themeColor="text1"/>
          <w:u w:color="000000" w:themeColor="text1"/>
        </w:rPr>
        <w:t xml:space="preserve">as </w:t>
      </w:r>
      <w:r w:rsidR="00C84C8A" w:rsidRPr="00867DF5">
        <w:rPr>
          <w:color w:val="000000" w:themeColor="text1"/>
          <w:u w:color="000000" w:themeColor="text1"/>
        </w:rPr>
        <w:t>command</w:t>
      </w:r>
      <w:r w:rsidR="00C84C8A">
        <w:rPr>
          <w:color w:val="000000" w:themeColor="text1"/>
          <w:u w:color="000000" w:themeColor="text1"/>
        </w:rPr>
        <w:t>er</w:t>
      </w:r>
      <w:r w:rsidR="00C84C8A" w:rsidRPr="00867DF5">
        <w:rPr>
          <w:color w:val="000000" w:themeColor="text1"/>
          <w:u w:color="000000" w:themeColor="text1"/>
        </w:rPr>
        <w:t xml:space="preserve"> of the Augmentation Command Element of the Second Marine Expeditionary Force</w:t>
      </w:r>
      <w:r w:rsidR="00C84C8A">
        <w:rPr>
          <w:color w:val="000000" w:themeColor="text1"/>
          <w:u w:color="000000" w:themeColor="text1"/>
        </w:rPr>
        <w:t>; and</w:t>
      </w:r>
    </w:p>
    <w:p w:rsidR="00C84C8A" w:rsidRDefault="00C84C8A" w:rsidP="00C84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D5A" w:rsidRDefault="00C84C8A" w:rsidP="00C84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67DF5">
        <w:rPr>
          <w:color w:val="000000" w:themeColor="text1"/>
          <w:u w:color="000000" w:themeColor="text1"/>
        </w:rPr>
        <w:t>in 2002</w:t>
      </w:r>
      <w:r>
        <w:rPr>
          <w:color w:val="000000" w:themeColor="text1"/>
          <w:u w:color="000000" w:themeColor="text1"/>
        </w:rPr>
        <w:t xml:space="preserve">, </w:t>
      </w:r>
      <w:r w:rsidR="003D31DC">
        <w:rPr>
          <w:color w:val="000000" w:themeColor="text1"/>
          <w:u w:color="000000" w:themeColor="text1"/>
        </w:rPr>
        <w:t>General Wilson</w:t>
      </w:r>
      <w:r w:rsidRPr="00867DF5">
        <w:rPr>
          <w:color w:val="000000" w:themeColor="text1"/>
          <w:u w:color="000000" w:themeColor="text1"/>
        </w:rPr>
        <w:t xml:space="preserve"> was selected for </w:t>
      </w:r>
      <w:r>
        <w:rPr>
          <w:color w:val="000000" w:themeColor="text1"/>
          <w:u w:color="000000" w:themeColor="text1"/>
        </w:rPr>
        <w:t>m</w:t>
      </w:r>
      <w:r w:rsidRPr="00867DF5">
        <w:rPr>
          <w:color w:val="000000" w:themeColor="text1"/>
          <w:u w:color="000000" w:themeColor="text1"/>
        </w:rPr>
        <w:t xml:space="preserve">ajor </w:t>
      </w:r>
      <w:r>
        <w:rPr>
          <w:color w:val="000000" w:themeColor="text1"/>
          <w:u w:color="000000" w:themeColor="text1"/>
        </w:rPr>
        <w:t>g</w:t>
      </w:r>
      <w:r w:rsidR="008D6D5A">
        <w:rPr>
          <w:color w:val="000000" w:themeColor="text1"/>
          <w:u w:color="000000" w:themeColor="text1"/>
        </w:rPr>
        <w:t xml:space="preserve">eneral and </w:t>
      </w:r>
      <w:r w:rsidRPr="00867DF5">
        <w:rPr>
          <w:color w:val="000000" w:themeColor="text1"/>
          <w:u w:color="000000" w:themeColor="text1"/>
        </w:rPr>
        <w:t xml:space="preserve">was activated as the </w:t>
      </w:r>
      <w:r w:rsidR="008D6D5A">
        <w:rPr>
          <w:color w:val="000000" w:themeColor="text1"/>
          <w:u w:color="000000" w:themeColor="text1"/>
        </w:rPr>
        <w:t>d</w:t>
      </w:r>
      <w:r w:rsidRPr="00867DF5">
        <w:rPr>
          <w:color w:val="000000" w:themeColor="text1"/>
          <w:u w:color="000000" w:themeColor="text1"/>
        </w:rPr>
        <w:t>eputy J</w:t>
      </w:r>
      <w:r w:rsidR="00CA473D">
        <w:rPr>
          <w:color w:val="000000" w:themeColor="text1"/>
          <w:u w:color="000000" w:themeColor="text1"/>
        </w:rPr>
        <w:noBreakHyphen/>
      </w:r>
      <w:r w:rsidRPr="00867DF5">
        <w:rPr>
          <w:color w:val="000000" w:themeColor="text1"/>
          <w:u w:color="000000" w:themeColor="text1"/>
        </w:rPr>
        <w:t xml:space="preserve">3 for Central Command in </w:t>
      </w:r>
      <w:r w:rsidR="008D6D5A" w:rsidRPr="00867DF5">
        <w:rPr>
          <w:color w:val="000000" w:themeColor="text1"/>
          <w:u w:color="000000" w:themeColor="text1"/>
        </w:rPr>
        <w:t>support of</w:t>
      </w:r>
      <w:r w:rsidR="008D6D5A">
        <w:rPr>
          <w:color w:val="000000" w:themeColor="text1"/>
          <w:u w:color="000000" w:themeColor="text1"/>
        </w:rPr>
        <w:t xml:space="preserve"> Operation Enduring Freedom, and then he </w:t>
      </w:r>
      <w:r w:rsidRPr="00867DF5">
        <w:rPr>
          <w:color w:val="000000" w:themeColor="text1"/>
          <w:u w:color="000000" w:themeColor="text1"/>
        </w:rPr>
        <w:t>commanded the Combined Joint Task Force Consequence Management (C/JTF</w:t>
      </w:r>
      <w:r w:rsidR="00CA473D">
        <w:rPr>
          <w:color w:val="000000" w:themeColor="text1"/>
          <w:u w:color="000000" w:themeColor="text1"/>
        </w:rPr>
        <w:noBreakHyphen/>
      </w:r>
      <w:r w:rsidRPr="00867DF5">
        <w:rPr>
          <w:color w:val="000000" w:themeColor="text1"/>
          <w:u w:color="000000" w:themeColor="text1"/>
        </w:rPr>
        <w:t>CM), head</w:t>
      </w:r>
      <w:r w:rsidR="008D6D5A">
        <w:rPr>
          <w:color w:val="000000" w:themeColor="text1"/>
          <w:u w:color="000000" w:themeColor="text1"/>
        </w:rPr>
        <w:t xml:space="preserve">quartered in Camp Doha, Kuwait; </w:t>
      </w:r>
      <w:r w:rsidRPr="00867DF5">
        <w:rPr>
          <w:color w:val="000000" w:themeColor="text1"/>
          <w:u w:color="000000" w:themeColor="text1"/>
        </w:rPr>
        <w:t xml:space="preserve">and </w:t>
      </w:r>
    </w:p>
    <w:p w:rsidR="008D6D5A" w:rsidRDefault="008D6D5A" w:rsidP="00C84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F25" w:rsidRDefault="008D6D5A" w:rsidP="00C84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C84C8A" w:rsidRPr="00867DF5">
        <w:rPr>
          <w:color w:val="000000" w:themeColor="text1"/>
          <w:u w:color="000000" w:themeColor="text1"/>
        </w:rPr>
        <w:t>2004, he assumed command of 2nd Marine Expedition</w:t>
      </w:r>
      <w:r w:rsidR="00BC2776">
        <w:rPr>
          <w:color w:val="000000" w:themeColor="text1"/>
          <w:u w:color="000000" w:themeColor="text1"/>
        </w:rPr>
        <w:t>ary Brigade</w:t>
      </w:r>
      <w:r w:rsidR="00051F45">
        <w:rPr>
          <w:color w:val="000000" w:themeColor="text1"/>
          <w:u w:color="000000" w:themeColor="text1"/>
        </w:rPr>
        <w:t xml:space="preserve"> at</w:t>
      </w:r>
      <w:r w:rsidR="00BC2776">
        <w:rPr>
          <w:color w:val="000000" w:themeColor="text1"/>
          <w:u w:color="000000" w:themeColor="text1"/>
        </w:rPr>
        <w:t xml:space="preserve"> Camp Lej</w:t>
      </w:r>
      <w:r>
        <w:rPr>
          <w:color w:val="000000" w:themeColor="text1"/>
          <w:u w:color="000000" w:themeColor="text1"/>
        </w:rPr>
        <w:t xml:space="preserve">eune, North </w:t>
      </w:r>
      <w:r w:rsidR="00C84C8A" w:rsidRPr="00867DF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C84C8A" w:rsidRPr="00867DF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i</w:t>
      </w:r>
      <w:r w:rsidR="00C84C8A" w:rsidRPr="00867DF5">
        <w:rPr>
          <w:color w:val="000000" w:themeColor="text1"/>
          <w:u w:color="000000" w:themeColor="text1"/>
        </w:rPr>
        <w:t xml:space="preserve">n 2005, he was assigned as the </w:t>
      </w:r>
      <w:r>
        <w:rPr>
          <w:color w:val="000000" w:themeColor="text1"/>
          <w:u w:color="000000" w:themeColor="text1"/>
        </w:rPr>
        <w:t>d</w:t>
      </w:r>
      <w:r w:rsidR="00C84C8A" w:rsidRPr="00867DF5">
        <w:rPr>
          <w:color w:val="000000" w:themeColor="text1"/>
          <w:u w:color="000000" w:themeColor="text1"/>
        </w:rPr>
        <w:t>irector, Reserve Affairs Division, Manpower &amp; Reserve Affairs at Headquarters Marine Corps</w:t>
      </w:r>
      <w:r>
        <w:rPr>
          <w:color w:val="000000" w:themeColor="text1"/>
          <w:u w:color="000000" w:themeColor="text1"/>
        </w:rPr>
        <w:t xml:space="preserve"> in</w:t>
      </w:r>
      <w:r w:rsidR="00C84C8A" w:rsidRPr="00867DF5">
        <w:rPr>
          <w:color w:val="000000" w:themeColor="text1"/>
          <w:u w:color="000000" w:themeColor="text1"/>
        </w:rPr>
        <w:t xml:space="preserve"> Quantico. In 2007, Major General Wilson was assigned as </w:t>
      </w:r>
      <w:r w:rsidR="00BC2776">
        <w:rPr>
          <w:color w:val="000000" w:themeColor="text1"/>
          <w:u w:color="000000" w:themeColor="text1"/>
        </w:rPr>
        <w:t>commanding g</w:t>
      </w:r>
      <w:r w:rsidR="00C84C8A" w:rsidRPr="00867DF5">
        <w:rPr>
          <w:color w:val="000000" w:themeColor="text1"/>
          <w:u w:color="000000" w:themeColor="text1"/>
        </w:rPr>
        <w:t>eneral for U</w:t>
      </w:r>
      <w:r>
        <w:rPr>
          <w:color w:val="000000" w:themeColor="text1"/>
          <w:u w:color="000000" w:themeColor="text1"/>
        </w:rPr>
        <w:t xml:space="preserve">nited </w:t>
      </w:r>
      <w:r w:rsidR="00C84C8A" w:rsidRPr="00867DF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BC2776">
        <w:rPr>
          <w:color w:val="000000" w:themeColor="text1"/>
          <w:u w:color="000000" w:themeColor="text1"/>
        </w:rPr>
        <w:t xml:space="preserve"> Marine Corps Forces</w:t>
      </w:r>
      <w:r w:rsidR="00C84C8A" w:rsidRPr="00867DF5">
        <w:rPr>
          <w:color w:val="000000" w:themeColor="text1"/>
          <w:u w:color="000000" w:themeColor="text1"/>
        </w:rPr>
        <w:t xml:space="preserve"> Europe and </w:t>
      </w:r>
      <w:r w:rsidRPr="00867DF5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867DF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C84C8A" w:rsidRPr="00867DF5">
        <w:rPr>
          <w:color w:val="000000" w:themeColor="text1"/>
          <w:u w:color="000000" w:themeColor="text1"/>
        </w:rPr>
        <w:t xml:space="preserve"> Marine C</w:t>
      </w:r>
      <w:r>
        <w:rPr>
          <w:color w:val="000000" w:themeColor="text1"/>
          <w:u w:color="000000" w:themeColor="text1"/>
        </w:rPr>
        <w:t>orps Forces Africa in Stuttgart</w:t>
      </w:r>
      <w:r w:rsidR="00051F45">
        <w:rPr>
          <w:color w:val="000000" w:themeColor="text1"/>
          <w:u w:color="000000" w:themeColor="text1"/>
        </w:rPr>
        <w:t>, Germany</w:t>
      </w:r>
      <w:r w:rsidR="003D31DC">
        <w:rPr>
          <w:color w:val="000000" w:themeColor="text1"/>
          <w:u w:color="000000" w:themeColor="text1"/>
        </w:rPr>
        <w:t>,</w:t>
      </w:r>
      <w:r w:rsidR="00C84C8A" w:rsidRPr="00867DF5">
        <w:rPr>
          <w:color w:val="000000" w:themeColor="text1"/>
          <w:u w:color="000000" w:themeColor="text1"/>
        </w:rPr>
        <w:t xml:space="preserve"> </w:t>
      </w:r>
      <w:r w:rsidR="00BC2776">
        <w:rPr>
          <w:color w:val="000000" w:themeColor="text1"/>
          <w:u w:color="000000" w:themeColor="text1"/>
        </w:rPr>
        <w:t xml:space="preserve">as </w:t>
      </w:r>
      <w:r w:rsidR="00F728F2">
        <w:rPr>
          <w:color w:val="000000" w:themeColor="text1"/>
          <w:u w:color="000000" w:themeColor="text1"/>
        </w:rPr>
        <w:t>d</w:t>
      </w:r>
      <w:r w:rsidR="00C84C8A" w:rsidRPr="00867DF5">
        <w:rPr>
          <w:color w:val="000000" w:themeColor="text1"/>
          <w:u w:color="000000" w:themeColor="text1"/>
        </w:rPr>
        <w:t xml:space="preserve">eputy </w:t>
      </w:r>
      <w:r w:rsidR="00F728F2">
        <w:rPr>
          <w:color w:val="000000" w:themeColor="text1"/>
          <w:u w:color="000000" w:themeColor="text1"/>
        </w:rPr>
        <w:t>c</w:t>
      </w:r>
      <w:r w:rsidR="00C84C8A" w:rsidRPr="00867DF5">
        <w:rPr>
          <w:color w:val="000000" w:themeColor="text1"/>
          <w:u w:color="000000" w:themeColor="text1"/>
        </w:rPr>
        <w:t>ommander for U</w:t>
      </w:r>
      <w:r w:rsidR="00F728F2">
        <w:rPr>
          <w:color w:val="000000" w:themeColor="text1"/>
          <w:u w:color="000000" w:themeColor="text1"/>
        </w:rPr>
        <w:t xml:space="preserve">nited </w:t>
      </w:r>
      <w:r w:rsidR="00C84C8A" w:rsidRPr="00867DF5">
        <w:rPr>
          <w:color w:val="000000" w:themeColor="text1"/>
          <w:u w:color="000000" w:themeColor="text1"/>
        </w:rPr>
        <w:t>S</w:t>
      </w:r>
      <w:r w:rsidR="00F728F2">
        <w:rPr>
          <w:color w:val="000000" w:themeColor="text1"/>
          <w:u w:color="000000" w:themeColor="text1"/>
        </w:rPr>
        <w:t>tates</w:t>
      </w:r>
      <w:r w:rsidR="00C84C8A" w:rsidRPr="00867DF5">
        <w:rPr>
          <w:color w:val="000000" w:themeColor="text1"/>
          <w:u w:color="000000" w:themeColor="text1"/>
        </w:rPr>
        <w:t xml:space="preserve"> Marine Corps Forces Command in 2008</w:t>
      </w:r>
      <w:r w:rsidR="003D31DC">
        <w:rPr>
          <w:color w:val="000000" w:themeColor="text1"/>
          <w:u w:color="000000" w:themeColor="text1"/>
        </w:rPr>
        <w:t>,</w:t>
      </w:r>
      <w:r w:rsidR="00C84C8A" w:rsidRPr="00867DF5">
        <w:rPr>
          <w:color w:val="000000" w:themeColor="text1"/>
          <w:u w:color="000000" w:themeColor="text1"/>
        </w:rPr>
        <w:t xml:space="preserve"> and </w:t>
      </w:r>
      <w:r w:rsidR="00BC2776">
        <w:rPr>
          <w:color w:val="000000" w:themeColor="text1"/>
          <w:u w:color="000000" w:themeColor="text1"/>
        </w:rPr>
        <w:t xml:space="preserve">as </w:t>
      </w:r>
      <w:r w:rsidR="00F728F2">
        <w:rPr>
          <w:color w:val="000000" w:themeColor="text1"/>
          <w:u w:color="000000" w:themeColor="text1"/>
        </w:rPr>
        <w:t>c</w:t>
      </w:r>
      <w:r w:rsidR="00C84C8A" w:rsidRPr="00867DF5">
        <w:rPr>
          <w:color w:val="000000" w:themeColor="text1"/>
          <w:u w:color="000000" w:themeColor="text1"/>
        </w:rPr>
        <w:t>ommander of U</w:t>
      </w:r>
      <w:r w:rsidR="00F728F2">
        <w:rPr>
          <w:color w:val="000000" w:themeColor="text1"/>
          <w:u w:color="000000" w:themeColor="text1"/>
        </w:rPr>
        <w:t xml:space="preserve">nited </w:t>
      </w:r>
      <w:r w:rsidR="00C84C8A" w:rsidRPr="00867DF5">
        <w:rPr>
          <w:color w:val="000000" w:themeColor="text1"/>
          <w:u w:color="000000" w:themeColor="text1"/>
        </w:rPr>
        <w:t>S</w:t>
      </w:r>
      <w:r w:rsidR="00F728F2">
        <w:rPr>
          <w:color w:val="000000" w:themeColor="text1"/>
          <w:u w:color="000000" w:themeColor="text1"/>
        </w:rPr>
        <w:t>tates</w:t>
      </w:r>
      <w:r w:rsidR="00C84C8A" w:rsidRPr="00867DF5">
        <w:rPr>
          <w:color w:val="000000" w:themeColor="text1"/>
          <w:u w:color="000000" w:themeColor="text1"/>
        </w:rPr>
        <w:t xml:space="preserve"> Marine Corps Forces South in 2009</w:t>
      </w:r>
      <w:r w:rsidR="00F728F2">
        <w:rPr>
          <w:color w:val="000000" w:themeColor="text1"/>
          <w:u w:color="000000" w:themeColor="text1"/>
        </w:rPr>
        <w:t>,</w:t>
      </w:r>
      <w:r w:rsidR="00F728F2" w:rsidRPr="00867DF5">
        <w:rPr>
          <w:color w:val="000000" w:themeColor="text1"/>
          <w:u w:color="000000" w:themeColor="text1"/>
        </w:rPr>
        <w:t xml:space="preserve"> retiring in 2010</w:t>
      </w:r>
      <w:r w:rsidR="00F728F2">
        <w:rPr>
          <w:color w:val="000000" w:themeColor="text1"/>
          <w:u w:color="000000" w:themeColor="text1"/>
        </w:rPr>
        <w:t>; and</w:t>
      </w:r>
    </w:p>
    <w:p w:rsidR="005A1F25" w:rsidRPr="00867DF5" w:rsidRDefault="005A1F25" w:rsidP="005A1F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6C38" w:rsidRDefault="00F728F2" w:rsidP="00512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members of the South Carolina Senate </w:t>
      </w:r>
      <w:r w:rsidR="003D31DC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grateful for the pride and recognition that Major General Cornell Wilson has brought to his hometown and to the Palmetto State</w:t>
      </w:r>
      <w:r w:rsidR="003D31D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for the </w:t>
      </w:r>
      <w:r w:rsidR="00BC2776">
        <w:rPr>
          <w:color w:val="000000" w:themeColor="text1"/>
          <w:u w:color="000000" w:themeColor="text1"/>
        </w:rPr>
        <w:lastRenderedPageBreak/>
        <w:t xml:space="preserve">extraordinary military </w:t>
      </w:r>
      <w:r>
        <w:rPr>
          <w:color w:val="000000" w:themeColor="text1"/>
          <w:u w:color="000000" w:themeColor="text1"/>
        </w:rPr>
        <w:t>service he has rendered to our nation.</w:t>
      </w:r>
      <w:r w:rsidR="00366C38">
        <w:t xml:space="preserve">  Now, therefore,</w:t>
      </w:r>
    </w:p>
    <w:p w:rsidR="00366C38" w:rsidRDefault="00366C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C38" w:rsidRDefault="00366C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66C38" w:rsidRDefault="00366C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C38" w:rsidRDefault="00366C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505AE">
        <w:t>the members of the South Carolina Senate, by this resolution, recognize and honor Major General Cornell Wilson</w:t>
      </w:r>
      <w:r w:rsidR="00C03D15">
        <w:t xml:space="preserve"> as an outstanding soldier and citizen, and welcome him as he addresses the Martin Luther King, Jr., commemorative service </w:t>
      </w:r>
      <w:r w:rsidR="003D31DC">
        <w:t xml:space="preserve">in Hartsville </w:t>
      </w:r>
      <w:r w:rsidR="00C03D15">
        <w:t>on January 21, 2013</w:t>
      </w:r>
      <w:r>
        <w:t>.</w:t>
      </w:r>
    </w:p>
    <w:p w:rsidR="00366C38" w:rsidRDefault="00366C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6C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728F2">
        <w:t>present</w:t>
      </w:r>
      <w:r>
        <w:t xml:space="preserve">ed to </w:t>
      </w:r>
      <w:r w:rsidR="00F728F2">
        <w:t>Major General Cornell Wilson</w:t>
      </w:r>
      <w:r>
        <w:t>.</w:t>
      </w:r>
    </w:p>
    <w:p w:rsidR="008E1104" w:rsidRDefault="00CA473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1104" w:rsidRDefault="008E1104" w:rsidP="008E1104">
      <w:pPr>
        <w:suppressAutoHyphens/>
      </w:pPr>
    </w:p>
    <w:sectPr w:rsidR="008E1104" w:rsidSect="008E11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F45" w:rsidRDefault="00051F45" w:rsidP="009F0C77">
      <w:r>
        <w:separator/>
      </w:r>
    </w:p>
  </w:endnote>
  <w:endnote w:type="continuationSeparator" w:id="0">
    <w:p w:rsidR="00051F45" w:rsidRDefault="00051F4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164627-14D4-4925-B6BA-E9574BDEC289}"/>
    <w:embedBold r:id="rId2" w:fontKey="{9A4C0B0C-464B-4F09-809C-2B48D46AE8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7194EA-6CDB-4B9A-9456-A1DE5A2326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76FEA95-58CD-474E-B949-E9CDEF6877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01CDD8-930B-451A-836B-6DBFA8CAB53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D2" w:rsidRPr="008E1104" w:rsidRDefault="008E1104" w:rsidP="008E11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F45" w:rsidRDefault="00051F45" w:rsidP="009F0C77">
      <w:r>
        <w:separator/>
      </w:r>
    </w:p>
  </w:footnote>
  <w:footnote w:type="continuationSeparator" w:id="0">
    <w:p w:rsidR="00051F45" w:rsidRDefault="00051F4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510AB13"/>
    <w:docVar w:name="CoverBillType" w:val="r"/>
    <w:docVar w:name="docpath" w:val="L:\Council\bills\GM\29510AB13.DOCX"/>
    <w:docVar w:name="dvBillNumber" w:val="24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07513"/>
    <w:rsid w:val="00026C9A"/>
    <w:rsid w:val="00051F45"/>
    <w:rsid w:val="000965A1"/>
    <w:rsid w:val="000E1785"/>
    <w:rsid w:val="000F39F2"/>
    <w:rsid w:val="001023A4"/>
    <w:rsid w:val="0010776B"/>
    <w:rsid w:val="00133E66"/>
    <w:rsid w:val="00134ACF"/>
    <w:rsid w:val="00144E15"/>
    <w:rsid w:val="0015288A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6C38"/>
    <w:rsid w:val="003722D2"/>
    <w:rsid w:val="00393688"/>
    <w:rsid w:val="003D31DC"/>
    <w:rsid w:val="003D411E"/>
    <w:rsid w:val="003E3C1E"/>
    <w:rsid w:val="003E6148"/>
    <w:rsid w:val="00400EAA"/>
    <w:rsid w:val="0041760A"/>
    <w:rsid w:val="004809EE"/>
    <w:rsid w:val="004E5177"/>
    <w:rsid w:val="00511EE9"/>
    <w:rsid w:val="005120FC"/>
    <w:rsid w:val="00521E00"/>
    <w:rsid w:val="00577C6C"/>
    <w:rsid w:val="0058501B"/>
    <w:rsid w:val="005A1F25"/>
    <w:rsid w:val="006215AA"/>
    <w:rsid w:val="006340D9"/>
    <w:rsid w:val="00643B8E"/>
    <w:rsid w:val="00665EBC"/>
    <w:rsid w:val="0069470D"/>
    <w:rsid w:val="006A259B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1D77"/>
    <w:rsid w:val="00865C70"/>
    <w:rsid w:val="00872729"/>
    <w:rsid w:val="008C55F5"/>
    <w:rsid w:val="008D6D5A"/>
    <w:rsid w:val="008E1104"/>
    <w:rsid w:val="008F4429"/>
    <w:rsid w:val="00932670"/>
    <w:rsid w:val="009352BB"/>
    <w:rsid w:val="00990668"/>
    <w:rsid w:val="009F0C77"/>
    <w:rsid w:val="009F4DD1"/>
    <w:rsid w:val="00A07513"/>
    <w:rsid w:val="00A64E80"/>
    <w:rsid w:val="00A741D9"/>
    <w:rsid w:val="00A75CAA"/>
    <w:rsid w:val="00A9741D"/>
    <w:rsid w:val="00AD4B17"/>
    <w:rsid w:val="00B26FA6"/>
    <w:rsid w:val="00B741CB"/>
    <w:rsid w:val="00B934F3"/>
    <w:rsid w:val="00BB6347"/>
    <w:rsid w:val="00BC2776"/>
    <w:rsid w:val="00BD2134"/>
    <w:rsid w:val="00BF6291"/>
    <w:rsid w:val="00C038D8"/>
    <w:rsid w:val="00C03D15"/>
    <w:rsid w:val="00C045DD"/>
    <w:rsid w:val="00C3136F"/>
    <w:rsid w:val="00C3483A"/>
    <w:rsid w:val="00C74E9D"/>
    <w:rsid w:val="00C82FD3"/>
    <w:rsid w:val="00C84C8A"/>
    <w:rsid w:val="00CA473D"/>
    <w:rsid w:val="00CC6B7B"/>
    <w:rsid w:val="00CD3619"/>
    <w:rsid w:val="00CF4447"/>
    <w:rsid w:val="00D405E7"/>
    <w:rsid w:val="00D41D56"/>
    <w:rsid w:val="00D6260D"/>
    <w:rsid w:val="00D6662B"/>
    <w:rsid w:val="00D773EA"/>
    <w:rsid w:val="00D95E2F"/>
    <w:rsid w:val="00D970A9"/>
    <w:rsid w:val="00DA2C47"/>
    <w:rsid w:val="00DB3AC0"/>
    <w:rsid w:val="00DE68F0"/>
    <w:rsid w:val="00DF3845"/>
    <w:rsid w:val="00DF7E17"/>
    <w:rsid w:val="00E505AE"/>
    <w:rsid w:val="00EB00A2"/>
    <w:rsid w:val="00EB1BF3"/>
    <w:rsid w:val="00EF3EEE"/>
    <w:rsid w:val="00F149A7"/>
    <w:rsid w:val="00F50BAF"/>
    <w:rsid w:val="00F52C10"/>
    <w:rsid w:val="00F728F2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27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7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24928-D960-4DFC-8BC6-0E4EFF153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2013-01-16T17:49:00Z</cp:lastPrinted>
  <dcterms:created xsi:type="dcterms:W3CDTF">2013-01-16T21:30:00Z</dcterms:created>
  <dcterms:modified xsi:type="dcterms:W3CDTF">2013-01-16T21:30:00Z</dcterms:modified>
</cp:coreProperties>
</file>