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3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5C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17</w:t>
      </w:r>
      <w:r>
        <w:noBreakHyphen/>
        <w:t>55 SO AS TO PROHIBIT THE USE OF PUBLIC FUNDS TO CONTRACT WITH A PERSON WHOSE ACTIVITIES INCLUDE LOBBYING.</w:t>
      </w:r>
    </w:p>
    <w:p w:rsidR="00B55C30" w:rsidRDefault="00B55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5C30" w:rsidRDefault="00B55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C30" w:rsidRDefault="00B55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5F" w:rsidRDefault="00C27F5F" w:rsidP="00C27F5F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C27F5F" w:rsidRDefault="00C27F5F" w:rsidP="00C27F5F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state agency, instrumentality, or department to expend public funds in order to contract with a lobbyist as defined in Section 2</w:t>
      </w:r>
      <w:r>
        <w:noBreakHyphen/>
        <w:t>17</w:t>
      </w:r>
      <w:r>
        <w:noBreakHyphen/>
        <w:t>10(13).”</w:t>
      </w: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5F" w:rsidRDefault="00C27F5F" w:rsidP="00C2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3C6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3C69" w:rsidRDefault="002F3C69" w:rsidP="002F3C69">
      <w:pPr>
        <w:suppressAutoHyphens/>
      </w:pPr>
    </w:p>
    <w:sectPr w:rsidR="002F3C69" w:rsidSect="002F3C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C30" w:rsidRDefault="00B55C30" w:rsidP="009F0C77">
      <w:r>
        <w:separator/>
      </w:r>
    </w:p>
  </w:endnote>
  <w:endnote w:type="continuationSeparator" w:id="0">
    <w:p w:rsidR="00B55C30" w:rsidRDefault="00B55C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80D764-9DA0-4381-A820-E4C303CB91C4}"/>
    <w:embedBold r:id="rId2" w:fontKey="{CC4CF794-9CB2-41C2-8D8E-DACA284953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23E841-7170-44B6-A372-5359A71AD5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0B545F-5F1F-4768-9571-A4AA967596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9FA" w:rsidRPr="002F3C69" w:rsidRDefault="002F3C69" w:rsidP="002F3C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C30" w:rsidRDefault="00B55C30" w:rsidP="009F0C77">
      <w:r>
        <w:separator/>
      </w:r>
    </w:p>
  </w:footnote>
  <w:footnote w:type="continuationSeparator" w:id="0">
    <w:p w:rsidR="00B55C30" w:rsidRDefault="00B55C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76ZW13"/>
    <w:docVar w:name="CoverBillType" w:val="b"/>
    <w:docVar w:name="docpath" w:val="L:\Council\bills\GGS\22476ZW13.DOCX"/>
    <w:docVar w:name="dvBillNumber" w:val="315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13E98"/>
    <w:rsid w:val="00011869"/>
    <w:rsid w:val="000E1785"/>
    <w:rsid w:val="000F40FA"/>
    <w:rsid w:val="0010776B"/>
    <w:rsid w:val="00113E98"/>
    <w:rsid w:val="00133E66"/>
    <w:rsid w:val="001435A3"/>
    <w:rsid w:val="001D08F2"/>
    <w:rsid w:val="001D525B"/>
    <w:rsid w:val="001D7F4F"/>
    <w:rsid w:val="002321B6"/>
    <w:rsid w:val="00250967"/>
    <w:rsid w:val="002543C8"/>
    <w:rsid w:val="002808D6"/>
    <w:rsid w:val="00284AAE"/>
    <w:rsid w:val="002E5912"/>
    <w:rsid w:val="002F3C69"/>
    <w:rsid w:val="00301B21"/>
    <w:rsid w:val="00325348"/>
    <w:rsid w:val="0032732C"/>
    <w:rsid w:val="00336AD0"/>
    <w:rsid w:val="0037079A"/>
    <w:rsid w:val="00374164"/>
    <w:rsid w:val="003D01E8"/>
    <w:rsid w:val="003E5288"/>
    <w:rsid w:val="003F6D79"/>
    <w:rsid w:val="0041760A"/>
    <w:rsid w:val="00417C01"/>
    <w:rsid w:val="004809EE"/>
    <w:rsid w:val="004B508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36D"/>
    <w:rsid w:val="00B369FA"/>
    <w:rsid w:val="00B412D4"/>
    <w:rsid w:val="00B55C30"/>
    <w:rsid w:val="00BE3C22"/>
    <w:rsid w:val="00C0345E"/>
    <w:rsid w:val="00C27F5F"/>
    <w:rsid w:val="00C3483A"/>
    <w:rsid w:val="00C4700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0D3B5-6137-4796-90B4-3E10D6C65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Company>LPITS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2012-12-07T20:46:00Z</cp:lastPrinted>
  <dcterms:created xsi:type="dcterms:W3CDTF">2012-12-11T20:36:00Z</dcterms:created>
  <dcterms:modified xsi:type="dcterms:W3CDTF">2012-12-11T20:36:00Z</dcterms:modified>
</cp:coreProperties>
</file>