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7A9" w:rsidRDefault="00EF67A9" w:rsidP="007A19AC">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F67A9" w:rsidRDefault="00EF67A9" w:rsidP="007A19AC">
      <w:pPr>
        <w:pStyle w:val="BillDots"/>
        <w:tabs>
          <w:tab w:val="clear" w:pos="216"/>
          <w:tab w:val="clear" w:pos="432"/>
          <w:tab w:val="clear" w:pos="648"/>
          <w:tab w:val="clear" w:pos="864"/>
          <w:tab w:val="clear" w:pos="1080"/>
          <w:tab w:val="clear" w:pos="1296"/>
          <w:tab w:val="clear" w:pos="5904"/>
          <w:tab w:val="right" w:pos="5933"/>
        </w:tabs>
      </w:pPr>
      <w:r>
        <w:t>March 18, 2014</w:t>
      </w:r>
    </w:p>
    <w:p w:rsidR="00EF67A9" w:rsidRDefault="00EF67A9" w:rsidP="007A19AC">
      <w:pPr>
        <w:pStyle w:val="BillDots"/>
        <w:tabs>
          <w:tab w:val="clear" w:pos="216"/>
          <w:tab w:val="clear" w:pos="432"/>
          <w:tab w:val="clear" w:pos="648"/>
          <w:tab w:val="clear" w:pos="864"/>
          <w:tab w:val="clear" w:pos="1080"/>
          <w:tab w:val="clear" w:pos="1296"/>
          <w:tab w:val="clear" w:pos="5904"/>
          <w:tab w:val="right" w:pos="5933"/>
        </w:tabs>
      </w:pPr>
    </w:p>
    <w:p w:rsidR="007A19AC" w:rsidRPr="007A19AC" w:rsidRDefault="007A19AC" w:rsidP="007A19AC">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7A19AC" w:rsidRDefault="007A19AC" w:rsidP="001D7F4F">
      <w:pPr>
        <w:pStyle w:val="BillDots"/>
      </w:pPr>
    </w:p>
    <w:p w:rsidR="007A19AC" w:rsidRDefault="007A19AC" w:rsidP="009D4C40">
      <w:pPr>
        <w:pStyle w:val="BillDots"/>
      </w:pPr>
      <w:r>
        <w:t xml:space="preserve">Introduced by </w:t>
      </w:r>
      <w:r w:rsidRPr="00BF31D5">
        <w:t>Reps. Atwater, Huggins, Toole, Ballentine, Taylor, Bingham, Pitts and Wood</w:t>
      </w:r>
    </w:p>
    <w:p w:rsidR="007A19AC" w:rsidRDefault="007A19AC" w:rsidP="001D7F4F">
      <w:pPr>
        <w:pStyle w:val="BillDots"/>
      </w:pPr>
    </w:p>
    <w:p w:rsidR="007A19AC" w:rsidRDefault="00EF67A9" w:rsidP="001D7F4F">
      <w:pPr>
        <w:pStyle w:val="BillDots"/>
      </w:pPr>
      <w:r>
        <w:t>S. Printed 3/18</w:t>
      </w:r>
      <w:r w:rsidR="007A19AC">
        <w:t>/14--S.</w:t>
      </w:r>
    </w:p>
    <w:p w:rsidR="007A19AC" w:rsidRDefault="007A19AC" w:rsidP="001D7F4F">
      <w:pPr>
        <w:pStyle w:val="BillDots"/>
      </w:pPr>
      <w:r>
        <w:t>Read the first time February 25, 2014.</w:t>
      </w:r>
    </w:p>
    <w:p w:rsidR="007A19AC" w:rsidRPr="007A19AC" w:rsidRDefault="007A19AC" w:rsidP="007A19AC">
      <w:pPr>
        <w:pStyle w:val="BillDots"/>
        <w:jc w:val="center"/>
      </w:pPr>
      <w:r>
        <w:rPr>
          <w:u w:val="single"/>
        </w:rPr>
        <w:t>            </w:t>
      </w:r>
    </w:p>
    <w:p w:rsidR="00BE0D35" w:rsidRDefault="00BE0D35" w:rsidP="001D7F4F">
      <w:pPr>
        <w:pStyle w:val="BillDots"/>
        <w:sectPr w:rsidR="00BE0D35" w:rsidSect="00BE0D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AD6D95" w:rsidRDefault="00AD6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EF67A9" w:rsidRDefault="0069371A" w:rsidP="00EF6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EB5" w:rsidRPr="008F139A">
        <w:t>(B)</w:t>
      </w:r>
      <w:r w:rsidR="00254EB5" w:rsidRPr="008F139A">
        <w:tab/>
        <w:t xml:space="preserve">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make </w:t>
      </w:r>
      <w:r w:rsidR="00254EB5" w:rsidRPr="008F139A">
        <w:lastRenderedPageBreak/>
        <w:t xml:space="preserve">reasonable accommodations for motorcycle parking.  In carrying forward this requirement, among other options, the facility at its discretion may comply by sectioning portions of the area where the size configuration of the space does not meet code requirements </w:t>
      </w:r>
      <w:r w:rsidR="00EF67A9" w:rsidRPr="008F139A">
        <w:t>for full</w:t>
      </w:r>
      <w:r w:rsidR="00EF67A9">
        <w:noBreakHyphen/>
      </w:r>
      <w:r w:rsidR="00EF67A9" w:rsidRPr="008F139A">
        <w:t>size vehicles.</w:t>
      </w:r>
    </w:p>
    <w:p w:rsidR="0069371A" w:rsidRDefault="00EF67A9" w:rsidP="00EF6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(C)</w:t>
      </w:r>
      <w:r>
        <w:rPr>
          <w:snapToGrid w:val="0"/>
        </w:rPr>
        <w:tab/>
        <w:t xml:space="preserve">As used in this section, </w:t>
      </w:r>
      <w:r w:rsidRPr="005E4F45">
        <w:rPr>
          <w:snapToGrid w:val="0"/>
        </w:rPr>
        <w:t>‘</w:t>
      </w:r>
      <w:r>
        <w:rPr>
          <w:snapToGrid w:val="0"/>
        </w:rPr>
        <w:t>reasonable accomodations</w:t>
      </w:r>
      <w:r w:rsidRPr="005E4F45">
        <w:rPr>
          <w:snapToGrid w:val="0"/>
        </w:rPr>
        <w:t>’</w:t>
      </w:r>
      <w:r>
        <w:rPr>
          <w:snapToGrid w:val="0"/>
        </w:rPr>
        <w:t xml:space="preserve"> shall not be interpreted to include, require, or otherwise mandate the structural or technological modification of parking structures constructed or substantially completed before July 1, 2014.”</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B84898">
      <w:pPr>
        <w:suppressAutoHyphens/>
      </w:pPr>
    </w:p>
    <w:sectPr w:rsidR="0061036D" w:rsidSect="00BE0D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EBAFC3-02EE-471B-B109-39B4E04ED237}"/>
    <w:embedBold r:id="rId2" w:fontKey="{E38229BD-8424-4944-8FAB-9AAE18FFF05C}"/>
  </w:font>
  <w:font w:name="Calibri">
    <w:panose1 w:val="020F0502020204030204"/>
    <w:charset w:val="00"/>
    <w:family w:val="swiss"/>
    <w:pitch w:val="variable"/>
    <w:sig w:usb0="E10002FF" w:usb1="4000ACFF" w:usb2="00000009" w:usb3="00000000" w:csb0="0000019F" w:csb1="00000000"/>
    <w:embedRegular r:id="rId3" w:fontKey="{A7DB4047-CB98-46AA-936C-DBEB5AB68E1A}"/>
  </w:font>
  <w:font w:name="Tahoma">
    <w:panose1 w:val="020B0604030504040204"/>
    <w:charset w:val="00"/>
    <w:family w:val="swiss"/>
    <w:pitch w:val="variable"/>
    <w:sig w:usb0="21002A87" w:usb1="80000000" w:usb2="00000008" w:usb3="00000000" w:csb0="000101FF" w:csb1="00000000"/>
    <w:embedRegular r:id="rId4" w:fontKey="{0D8836D7-3702-48D8-9268-695290F5D726}"/>
  </w:font>
  <w:font w:name="Cambria">
    <w:panose1 w:val="02040503050406030204"/>
    <w:charset w:val="00"/>
    <w:family w:val="roman"/>
    <w:pitch w:val="variable"/>
    <w:sig w:usb0="E00002FF" w:usb1="400004FF" w:usb2="00000000" w:usb3="00000000" w:csb0="0000019F" w:csb1="00000000"/>
    <w:embedRegular r:id="rId5" w:fontKey="{A997AB78-3208-4D55-B26E-353E12F30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rsidR="00BE0D35">
      <w:t>-</w:t>
    </w:r>
    <w:fldSimple w:instr=" PAGE  \* MERGEFORMAT ">
      <w:r w:rsidR="00B84898">
        <w:rPr>
          <w:noProof/>
        </w:rPr>
        <w:t>1</w:t>
      </w:r>
    </w:fldSimple>
    <w:r w:rsidR="00BE0D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35" w:rsidRPr="0061036D" w:rsidRDefault="00BE0D35" w:rsidP="0061036D">
    <w:pPr>
      <w:pStyle w:val="Footer"/>
      <w:tabs>
        <w:tab w:val="clear" w:pos="4680"/>
        <w:tab w:val="clear" w:pos="9360"/>
        <w:tab w:val="center" w:pos="2995"/>
      </w:tabs>
      <w:spacing w:before="120"/>
    </w:pPr>
    <w:r>
      <w:t>[3231]</w:t>
    </w:r>
    <w:r>
      <w:tab/>
    </w:r>
    <w:fldSimple w:instr=" PAGE  \* MERGEFORMAT ">
      <w:r w:rsidR="00B848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D77F5"/>
    <w:rsid w:val="000E1785"/>
    <w:rsid w:val="000F40FA"/>
    <w:rsid w:val="0010776B"/>
    <w:rsid w:val="001151B9"/>
    <w:rsid w:val="00133E66"/>
    <w:rsid w:val="001435A3"/>
    <w:rsid w:val="001D08F2"/>
    <w:rsid w:val="001D525B"/>
    <w:rsid w:val="001D7F4F"/>
    <w:rsid w:val="00210950"/>
    <w:rsid w:val="002321B6"/>
    <w:rsid w:val="00250967"/>
    <w:rsid w:val="002543C8"/>
    <w:rsid w:val="00254EB5"/>
    <w:rsid w:val="00284AAE"/>
    <w:rsid w:val="002B2719"/>
    <w:rsid w:val="002E5912"/>
    <w:rsid w:val="00301B21"/>
    <w:rsid w:val="00325348"/>
    <w:rsid w:val="0032732C"/>
    <w:rsid w:val="00336AD0"/>
    <w:rsid w:val="0037079A"/>
    <w:rsid w:val="003975D5"/>
    <w:rsid w:val="003D01E8"/>
    <w:rsid w:val="003E5288"/>
    <w:rsid w:val="003F6D79"/>
    <w:rsid w:val="0041760A"/>
    <w:rsid w:val="00417C01"/>
    <w:rsid w:val="004809EE"/>
    <w:rsid w:val="004E7D54"/>
    <w:rsid w:val="005273C6"/>
    <w:rsid w:val="00530A69"/>
    <w:rsid w:val="00545593"/>
    <w:rsid w:val="00577C6C"/>
    <w:rsid w:val="005854F7"/>
    <w:rsid w:val="005B06A3"/>
    <w:rsid w:val="005C2FE2"/>
    <w:rsid w:val="005E2BC9"/>
    <w:rsid w:val="00605102"/>
    <w:rsid w:val="0061036D"/>
    <w:rsid w:val="006215AA"/>
    <w:rsid w:val="006763E2"/>
    <w:rsid w:val="006913C9"/>
    <w:rsid w:val="0069371A"/>
    <w:rsid w:val="0069470D"/>
    <w:rsid w:val="006B20A3"/>
    <w:rsid w:val="006E72B3"/>
    <w:rsid w:val="00734F00"/>
    <w:rsid w:val="007A19AC"/>
    <w:rsid w:val="007A5674"/>
    <w:rsid w:val="007A70AE"/>
    <w:rsid w:val="008362E8"/>
    <w:rsid w:val="008A1768"/>
    <w:rsid w:val="008F0F33"/>
    <w:rsid w:val="008F40A2"/>
    <w:rsid w:val="008F4429"/>
    <w:rsid w:val="00912A8D"/>
    <w:rsid w:val="0094021A"/>
    <w:rsid w:val="00981B27"/>
    <w:rsid w:val="009B44AF"/>
    <w:rsid w:val="009C6A0B"/>
    <w:rsid w:val="009D4C40"/>
    <w:rsid w:val="009F0C77"/>
    <w:rsid w:val="009F4DD1"/>
    <w:rsid w:val="00A41684"/>
    <w:rsid w:val="00A64E80"/>
    <w:rsid w:val="00A72BCD"/>
    <w:rsid w:val="00A741D9"/>
    <w:rsid w:val="00A831EE"/>
    <w:rsid w:val="00A833AB"/>
    <w:rsid w:val="00A9741D"/>
    <w:rsid w:val="00AD4B17"/>
    <w:rsid w:val="00AD6D95"/>
    <w:rsid w:val="00AE504A"/>
    <w:rsid w:val="00B412D4"/>
    <w:rsid w:val="00B84898"/>
    <w:rsid w:val="00BE0D35"/>
    <w:rsid w:val="00BE3C22"/>
    <w:rsid w:val="00C0345E"/>
    <w:rsid w:val="00C05116"/>
    <w:rsid w:val="00C3483A"/>
    <w:rsid w:val="00C60210"/>
    <w:rsid w:val="00C74E9D"/>
    <w:rsid w:val="00C82FD3"/>
    <w:rsid w:val="00C92819"/>
    <w:rsid w:val="00CC6B7B"/>
    <w:rsid w:val="00CD2089"/>
    <w:rsid w:val="00D73A67"/>
    <w:rsid w:val="00D84D36"/>
    <w:rsid w:val="00D970A9"/>
    <w:rsid w:val="00DF3845"/>
    <w:rsid w:val="00E41911"/>
    <w:rsid w:val="00E92EEF"/>
    <w:rsid w:val="00EF67A9"/>
    <w:rsid w:val="00F24442"/>
    <w:rsid w:val="00F50AE3"/>
    <w:rsid w:val="00F67CF1"/>
    <w:rsid w:val="00F840F0"/>
    <w:rsid w:val="00FB0D0D"/>
    <w:rsid w:val="00FB43B4"/>
    <w:rsid w:val="00FE1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B7071-A132-44FD-AE4B-403052CE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350</Words>
  <Characters>2001</Characters>
  <Application>Microsoft Office Word</Application>
  <DocSecurity>0</DocSecurity>
  <Lines>16</Lines>
  <Paragraphs>4</Paragraphs>
  <ScaleCrop>false</ScaleCrop>
  <Company>LPITS</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2014-03-18T16:47:00Z</cp:lastPrinted>
  <dcterms:created xsi:type="dcterms:W3CDTF">2014-03-18T17:29:00Z</dcterms:created>
  <dcterms:modified xsi:type="dcterms:W3CDTF">2014-03-18T17:29:00Z</dcterms:modified>
</cp:coreProperties>
</file>