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4C9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5F3" w:rsidRPr="0076615F" w:rsidRDefault="00B15864" w:rsidP="00BB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BB55F3" w:rsidRPr="0076615F">
        <w:rPr>
          <w:rFonts w:eastAsiaTheme="minorHAnsi"/>
          <w:color w:val="000000" w:themeColor="text1"/>
          <w:szCs w:val="22"/>
          <w:u w:color="000000" w:themeColor="text1"/>
        </w:rPr>
        <w:t xml:space="preserve">RECOGNIZE AND COMMEND THE </w:t>
      </w:r>
      <w:r w:rsidR="00BB55F3">
        <w:rPr>
          <w:rFonts w:eastAsiaTheme="minorHAnsi"/>
          <w:color w:val="000000" w:themeColor="text1"/>
          <w:szCs w:val="22"/>
          <w:u w:color="000000" w:themeColor="text1"/>
        </w:rPr>
        <w:t>LAKE MARION HIGH SCHOOL</w:t>
      </w:r>
      <w:r w:rsidR="00BB55F3" w:rsidRPr="0076615F">
        <w:rPr>
          <w:rFonts w:eastAsiaTheme="minorHAnsi"/>
          <w:color w:val="000000" w:themeColor="text1"/>
          <w:szCs w:val="22"/>
          <w:u w:color="000000" w:themeColor="text1"/>
        </w:rPr>
        <w:t xml:space="preserve"> </w:t>
      </w:r>
      <w:r w:rsidR="00BB55F3">
        <w:rPr>
          <w:rFonts w:eastAsiaTheme="minorHAnsi"/>
          <w:color w:val="000000" w:themeColor="text1"/>
          <w:szCs w:val="22"/>
          <w:u w:color="000000" w:themeColor="text1"/>
        </w:rPr>
        <w:t>BOYS</w:t>
      </w:r>
      <w:r w:rsidR="00BB55F3" w:rsidRPr="0076615F">
        <w:rPr>
          <w:rFonts w:eastAsiaTheme="minorHAnsi"/>
          <w:color w:val="000000" w:themeColor="text1"/>
          <w:szCs w:val="22"/>
          <w:u w:color="000000" w:themeColor="text1"/>
        </w:rPr>
        <w:t xml:space="preserve"> BASKETBALL TEAM FOR CAPTURING THE 20</w:t>
      </w:r>
      <w:r w:rsidR="00BB55F3">
        <w:rPr>
          <w:rFonts w:eastAsiaTheme="minorHAnsi"/>
          <w:color w:val="000000" w:themeColor="text1"/>
          <w:szCs w:val="22"/>
          <w:u w:color="000000" w:themeColor="text1"/>
        </w:rPr>
        <w:t>13</w:t>
      </w:r>
      <w:r w:rsidR="00BB55F3" w:rsidRPr="0076615F">
        <w:rPr>
          <w:rFonts w:eastAsiaTheme="minorHAnsi"/>
          <w:color w:val="000000" w:themeColor="text1"/>
          <w:szCs w:val="22"/>
          <w:u w:color="000000" w:themeColor="text1"/>
        </w:rPr>
        <w:t xml:space="preserve"> </w:t>
      </w:r>
      <w:r w:rsidR="00BB55F3" w:rsidRPr="004628D5">
        <w:rPr>
          <w:color w:val="000000" w:themeColor="text1"/>
          <w:u w:color="000000" w:themeColor="text1"/>
        </w:rPr>
        <w:t xml:space="preserve">CLASS </w:t>
      </w:r>
      <w:r w:rsidR="00BB55F3">
        <w:rPr>
          <w:color w:val="000000" w:themeColor="text1"/>
          <w:u w:color="000000" w:themeColor="text1"/>
        </w:rPr>
        <w:t>A</w:t>
      </w:r>
      <w:r w:rsidR="00BB55F3" w:rsidRPr="004628D5">
        <w:rPr>
          <w:color w:val="000000" w:themeColor="text1"/>
          <w:u w:color="000000" w:themeColor="text1"/>
        </w:rPr>
        <w:t>A STATE CHAMPIONSHIP TITLE</w:t>
      </w:r>
      <w:r w:rsidR="00BB55F3" w:rsidRPr="0076615F">
        <w:rPr>
          <w:rFonts w:eastAsiaTheme="minorHAnsi"/>
          <w:color w:val="000000" w:themeColor="text1"/>
          <w:szCs w:val="22"/>
          <w:u w:color="000000" w:themeColor="text1"/>
        </w:rPr>
        <w:t xml:space="preserve"> AND TO HONOR THE TEAM</w:t>
      </w:r>
      <w:r w:rsidR="00E0004F" w:rsidRPr="00E0004F">
        <w:rPr>
          <w:rFonts w:eastAsiaTheme="minorHAnsi"/>
          <w:color w:val="000000" w:themeColor="text1"/>
          <w:szCs w:val="22"/>
          <w:u w:color="000000" w:themeColor="text1"/>
        </w:rPr>
        <w:t>’</w:t>
      </w:r>
      <w:r w:rsidR="00BB55F3" w:rsidRPr="0076615F">
        <w:rPr>
          <w:rFonts w:eastAsiaTheme="minorHAnsi"/>
          <w:color w:val="000000" w:themeColor="text1"/>
          <w:szCs w:val="22"/>
          <w:u w:color="000000" w:themeColor="text1"/>
        </w:rPr>
        <w:t>S EXCEPTIONAL PLAYERS, COACH</w:t>
      </w:r>
      <w:r w:rsidR="00BB55F3">
        <w:rPr>
          <w:rFonts w:eastAsiaTheme="minorHAnsi"/>
          <w:color w:val="000000" w:themeColor="text1"/>
          <w:szCs w:val="22"/>
          <w:u w:color="000000" w:themeColor="text1"/>
        </w:rPr>
        <w:t>ES</w:t>
      </w:r>
      <w:r w:rsidR="00BB55F3" w:rsidRPr="0076615F">
        <w:rPr>
          <w:rFonts w:eastAsiaTheme="minorHAnsi"/>
          <w:color w:val="000000" w:themeColor="text1"/>
          <w:szCs w:val="22"/>
          <w:u w:color="000000" w:themeColor="text1"/>
        </w:rPr>
        <w:t>, AND STAFF.</w:t>
      </w:r>
    </w:p>
    <w:p w:rsidR="009A4C91" w:rsidRDefault="009A4C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242D" w:rsidRDefault="009A4C91"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9242D">
        <w:t>fully prepared for the challenge, the Lake Marion High School boys basketball team crowned an outstanding season by capturing the 2013 Class AA State Championship title, defeating Newberry 91</w:t>
      </w:r>
      <w:r w:rsidR="00E0004F">
        <w:noBreakHyphen/>
      </w:r>
      <w:r w:rsidR="0009242D">
        <w:t>82</w:t>
      </w:r>
      <w:r w:rsidR="0009242D" w:rsidRPr="00DB2F0C">
        <w:rPr>
          <w:color w:val="000000" w:themeColor="text1"/>
          <w:u w:color="000000" w:themeColor="text1"/>
        </w:rPr>
        <w:t xml:space="preserve"> </w:t>
      </w:r>
      <w:r w:rsidR="0009242D">
        <w:t>at the Colonial Life Arena in Columbia on Saturday, March 2, 2013; and</w:t>
      </w: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535" w:rsidRPr="00A52965" w:rsidRDefault="00A75535" w:rsidP="00A75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768AC">
        <w:rPr>
          <w:color w:val="000000" w:themeColor="text1"/>
          <w:u w:color="000000" w:themeColor="text1"/>
        </w:rPr>
        <w:t>w</w:t>
      </w:r>
      <w:r w:rsidRPr="00A52965">
        <w:rPr>
          <w:color w:val="000000" w:themeColor="text1"/>
          <w:u w:color="000000" w:themeColor="text1"/>
        </w:rPr>
        <w:t>ith the biggest prize in South Carolina high school basketball on the line, Lake Marion guard Khalil Halls made it a point to do what he needed to do early on</w:t>
      </w:r>
      <w:r>
        <w:rPr>
          <w:color w:val="000000" w:themeColor="text1"/>
          <w:u w:color="000000" w:themeColor="text1"/>
        </w:rPr>
        <w:t xml:space="preserve">. Determined to leave it all on the court, he </w:t>
      </w:r>
      <w:r w:rsidRPr="00A52965">
        <w:rPr>
          <w:color w:val="000000" w:themeColor="text1"/>
          <w:u w:color="000000" w:themeColor="text1"/>
        </w:rPr>
        <w:t>knocked down a 3</w:t>
      </w:r>
      <w:r w:rsidR="00E0004F">
        <w:rPr>
          <w:color w:val="000000" w:themeColor="text1"/>
          <w:u w:color="000000" w:themeColor="text1"/>
        </w:rPr>
        <w:noBreakHyphen/>
      </w:r>
      <w:r w:rsidRPr="00A52965">
        <w:rPr>
          <w:color w:val="000000" w:themeColor="text1"/>
          <w:u w:color="000000" w:themeColor="text1"/>
        </w:rPr>
        <w:t>pointer with 4:29 to go in the first</w:t>
      </w:r>
      <w:r>
        <w:rPr>
          <w:color w:val="000000" w:themeColor="text1"/>
          <w:u w:color="000000" w:themeColor="text1"/>
        </w:rPr>
        <w:t>,</w:t>
      </w:r>
      <w:r w:rsidRPr="00A52965">
        <w:rPr>
          <w:color w:val="000000" w:themeColor="text1"/>
          <w:u w:color="000000" w:themeColor="text1"/>
        </w:rPr>
        <w:t xml:space="preserve"> sparking a 7</w:t>
      </w:r>
      <w:r w:rsidR="00E0004F">
        <w:rPr>
          <w:color w:val="000000" w:themeColor="text1"/>
          <w:u w:color="000000" w:themeColor="text1"/>
        </w:rPr>
        <w:noBreakHyphen/>
      </w:r>
      <w:r w:rsidRPr="00A52965">
        <w:rPr>
          <w:color w:val="000000" w:themeColor="text1"/>
          <w:u w:color="000000" w:themeColor="text1"/>
        </w:rPr>
        <w:t>0 run to put Lake Marion (26</w:t>
      </w:r>
      <w:r w:rsidR="00E0004F">
        <w:rPr>
          <w:color w:val="000000" w:themeColor="text1"/>
          <w:u w:color="000000" w:themeColor="text1"/>
        </w:rPr>
        <w:noBreakHyphen/>
      </w:r>
      <w:r w:rsidRPr="00A52965">
        <w:rPr>
          <w:color w:val="000000" w:themeColor="text1"/>
          <w:u w:color="000000" w:themeColor="text1"/>
        </w:rPr>
        <w:t>1) up 15</w:t>
      </w:r>
      <w:r w:rsidR="00E0004F">
        <w:rPr>
          <w:color w:val="000000" w:themeColor="text1"/>
          <w:u w:color="000000" w:themeColor="text1"/>
        </w:rPr>
        <w:noBreakHyphen/>
      </w:r>
      <w:r w:rsidRPr="00A52965">
        <w:rPr>
          <w:color w:val="000000" w:themeColor="text1"/>
          <w:u w:color="000000" w:themeColor="text1"/>
        </w:rPr>
        <w:t>9</w:t>
      </w:r>
      <w:r>
        <w:rPr>
          <w:color w:val="000000" w:themeColor="text1"/>
          <w:u w:color="000000" w:themeColor="text1"/>
        </w:rPr>
        <w:t xml:space="preserve">. </w:t>
      </w:r>
      <w:r w:rsidRPr="00A52965">
        <w:rPr>
          <w:color w:val="000000" w:themeColor="text1"/>
          <w:u w:color="000000" w:themeColor="text1"/>
        </w:rPr>
        <w:t>Halls continued to put points on the scoreboard, adding another seven to finish the half with 14. But Newberry eventually made its move in the second quarter</w:t>
      </w:r>
      <w:r>
        <w:rPr>
          <w:color w:val="000000" w:themeColor="text1"/>
          <w:u w:color="000000" w:themeColor="text1"/>
        </w:rPr>
        <w:t xml:space="preserve"> and ent</w:t>
      </w:r>
      <w:r w:rsidRPr="00A52965">
        <w:rPr>
          <w:color w:val="000000" w:themeColor="text1"/>
          <w:u w:color="000000" w:themeColor="text1"/>
        </w:rPr>
        <w:t>ered halftime with a 41</w:t>
      </w:r>
      <w:r w:rsidR="00E0004F">
        <w:rPr>
          <w:color w:val="000000" w:themeColor="text1"/>
          <w:u w:color="000000" w:themeColor="text1"/>
        </w:rPr>
        <w:noBreakHyphen/>
      </w:r>
      <w:r w:rsidRPr="00A52965">
        <w:rPr>
          <w:color w:val="000000" w:themeColor="text1"/>
          <w:u w:color="000000" w:themeColor="text1"/>
        </w:rPr>
        <w:t>38 advantage</w:t>
      </w:r>
      <w:r>
        <w:rPr>
          <w:color w:val="000000" w:themeColor="text1"/>
          <w:u w:color="000000" w:themeColor="text1"/>
        </w:rPr>
        <w:t>; and</w:t>
      </w:r>
    </w:p>
    <w:p w:rsidR="00A75535" w:rsidRDefault="00A75535"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everything changed for the Gators at the break. Head Coach Roy Brown switched his players to a 2</w:t>
      </w:r>
      <w:r w:rsidR="00E0004F">
        <w:noBreakHyphen/>
      </w:r>
      <w:r>
        <w:t>1</w:t>
      </w:r>
      <w:r w:rsidR="00E0004F">
        <w:noBreakHyphen/>
      </w:r>
      <w:r>
        <w:t>2 zone to cut down on some of Newberry</w:t>
      </w:r>
      <w:r w:rsidR="00E0004F" w:rsidRPr="00E0004F">
        <w:t>’</w:t>
      </w:r>
      <w:r>
        <w:t>s penetration; and</w:t>
      </w: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DB2F0C">
        <w:rPr>
          <w:color w:val="000000" w:themeColor="text1"/>
          <w:u w:color="000000" w:themeColor="text1"/>
        </w:rPr>
        <w:t xml:space="preserve">the </w:t>
      </w:r>
      <w:r>
        <w:rPr>
          <w:color w:val="000000" w:themeColor="text1"/>
          <w:u w:color="000000" w:themeColor="text1"/>
        </w:rPr>
        <w:t>Gators</w:t>
      </w:r>
      <w:r w:rsidRPr="00DB2F0C">
        <w:rPr>
          <w:color w:val="000000" w:themeColor="text1"/>
          <w:u w:color="000000" w:themeColor="text1"/>
        </w:rPr>
        <w:t xml:space="preserve"> took to heart their coach</w:t>
      </w:r>
      <w:r w:rsidR="00E0004F" w:rsidRPr="00E0004F">
        <w:rPr>
          <w:color w:val="000000" w:themeColor="text1"/>
          <w:u w:color="000000" w:themeColor="text1"/>
        </w:rPr>
        <w:t>’</w:t>
      </w:r>
      <w:r>
        <w:rPr>
          <w:color w:val="000000" w:themeColor="text1"/>
          <w:u w:color="000000" w:themeColor="text1"/>
        </w:rPr>
        <w:t>s exhortations and came through like the champions they are, making a run and dominating out of the gate in the third quarter; and</w:t>
      </w: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A7" w:rsidRDefault="00955DA7" w:rsidP="00955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f</w:t>
      </w:r>
      <w:r w:rsidRPr="00A52965">
        <w:rPr>
          <w:color w:val="000000" w:themeColor="text1"/>
          <w:u w:color="000000" w:themeColor="text1"/>
        </w:rPr>
        <w:t>ollowing the first bucket of the second half by Newberry, the Gators went on a 10</w:t>
      </w:r>
      <w:r w:rsidR="00E0004F">
        <w:rPr>
          <w:color w:val="000000" w:themeColor="text1"/>
          <w:u w:color="000000" w:themeColor="text1"/>
        </w:rPr>
        <w:noBreakHyphen/>
      </w:r>
      <w:r w:rsidRPr="00A52965">
        <w:rPr>
          <w:color w:val="000000" w:themeColor="text1"/>
          <w:u w:color="000000" w:themeColor="text1"/>
        </w:rPr>
        <w:t>3 spurt</w:t>
      </w:r>
      <w:r w:rsidR="005A6ACB">
        <w:rPr>
          <w:color w:val="000000" w:themeColor="text1"/>
          <w:u w:color="000000" w:themeColor="text1"/>
        </w:rPr>
        <w:t xml:space="preserve">, </w:t>
      </w:r>
      <w:r w:rsidRPr="00A52965">
        <w:rPr>
          <w:color w:val="000000" w:themeColor="text1"/>
          <w:u w:color="000000" w:themeColor="text1"/>
        </w:rPr>
        <w:t>capped by a Mike Williams layup</w:t>
      </w:r>
      <w:r w:rsidR="005A6ACB">
        <w:rPr>
          <w:color w:val="000000" w:themeColor="text1"/>
          <w:u w:color="000000" w:themeColor="text1"/>
        </w:rPr>
        <w:t>,</w:t>
      </w:r>
      <w:r w:rsidRPr="00A52965">
        <w:rPr>
          <w:color w:val="000000" w:themeColor="text1"/>
          <w:u w:color="000000" w:themeColor="text1"/>
        </w:rPr>
        <w:t xml:space="preserve"> to take a 48</w:t>
      </w:r>
      <w:r w:rsidR="00E0004F">
        <w:rPr>
          <w:color w:val="000000" w:themeColor="text1"/>
          <w:u w:color="000000" w:themeColor="text1"/>
        </w:rPr>
        <w:noBreakHyphen/>
      </w:r>
      <w:r w:rsidRPr="00A52965">
        <w:rPr>
          <w:color w:val="000000" w:themeColor="text1"/>
          <w:u w:color="000000" w:themeColor="text1"/>
        </w:rPr>
        <w:t>46 lead with 4:40 left in the third</w:t>
      </w:r>
      <w:r>
        <w:rPr>
          <w:color w:val="000000" w:themeColor="text1"/>
          <w:u w:color="000000" w:themeColor="text1"/>
        </w:rPr>
        <w:t>; and</w:t>
      </w:r>
    </w:p>
    <w:p w:rsidR="00955DA7" w:rsidRDefault="00955DA7" w:rsidP="00955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A7" w:rsidRDefault="00955DA7" w:rsidP="00955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52965">
        <w:rPr>
          <w:color w:val="000000" w:themeColor="text1"/>
          <w:u w:color="000000" w:themeColor="text1"/>
        </w:rPr>
        <w:t>Williams wasn</w:t>
      </w:r>
      <w:r w:rsidR="00E0004F" w:rsidRPr="00E0004F">
        <w:rPr>
          <w:color w:val="000000" w:themeColor="text1"/>
          <w:u w:color="000000" w:themeColor="text1"/>
        </w:rPr>
        <w:t>’</w:t>
      </w:r>
      <w:r w:rsidRPr="00A52965">
        <w:rPr>
          <w:color w:val="000000" w:themeColor="text1"/>
          <w:u w:color="000000" w:themeColor="text1"/>
        </w:rPr>
        <w:t xml:space="preserve">t </w:t>
      </w:r>
      <w:r w:rsidR="00C171D5">
        <w:rPr>
          <w:color w:val="000000" w:themeColor="text1"/>
          <w:u w:color="000000" w:themeColor="text1"/>
        </w:rPr>
        <w:t>finished</w:t>
      </w:r>
      <w:r w:rsidRPr="00A52965">
        <w:rPr>
          <w:color w:val="000000" w:themeColor="text1"/>
          <w:u w:color="000000" w:themeColor="text1"/>
        </w:rPr>
        <w:t xml:space="preserve"> doing damage inside against the Bulldogs</w:t>
      </w:r>
      <w:r w:rsidR="00E0004F" w:rsidRPr="00E0004F">
        <w:rPr>
          <w:color w:val="000000" w:themeColor="text1"/>
          <w:u w:color="000000" w:themeColor="text1"/>
        </w:rPr>
        <w:t>’</w:t>
      </w:r>
      <w:r w:rsidRPr="00A52965">
        <w:rPr>
          <w:color w:val="000000" w:themeColor="text1"/>
          <w:u w:color="000000" w:themeColor="text1"/>
        </w:rPr>
        <w:t xml:space="preserve"> interior defense. The Gators</w:t>
      </w:r>
      <w:r w:rsidR="00E0004F" w:rsidRPr="00E0004F">
        <w:rPr>
          <w:color w:val="000000" w:themeColor="text1"/>
          <w:u w:color="000000" w:themeColor="text1"/>
        </w:rPr>
        <w:t>’</w:t>
      </w:r>
      <w:r w:rsidRPr="00A52965">
        <w:rPr>
          <w:color w:val="000000" w:themeColor="text1"/>
          <w:u w:color="000000" w:themeColor="text1"/>
        </w:rPr>
        <w:t xml:space="preserve"> forward scored 10 of his 19 in the third</w:t>
      </w:r>
      <w:r>
        <w:rPr>
          <w:color w:val="000000" w:themeColor="text1"/>
          <w:u w:color="000000" w:themeColor="text1"/>
        </w:rPr>
        <w:t>,</w:t>
      </w:r>
      <w:r w:rsidRPr="00A52965">
        <w:rPr>
          <w:color w:val="000000" w:themeColor="text1"/>
          <w:u w:color="000000" w:themeColor="text1"/>
        </w:rPr>
        <w:t xml:space="preserve"> pushing his team ahead 60</w:t>
      </w:r>
      <w:r w:rsidR="00E0004F">
        <w:rPr>
          <w:color w:val="000000" w:themeColor="text1"/>
          <w:u w:color="000000" w:themeColor="text1"/>
        </w:rPr>
        <w:noBreakHyphen/>
      </w:r>
      <w:r w:rsidRPr="00A52965">
        <w:rPr>
          <w:color w:val="000000" w:themeColor="text1"/>
          <w:u w:color="000000" w:themeColor="text1"/>
        </w:rPr>
        <w:t>56 with one quarter remaining</w:t>
      </w:r>
      <w:r>
        <w:rPr>
          <w:color w:val="000000" w:themeColor="text1"/>
          <w:u w:color="000000" w:themeColor="text1"/>
        </w:rPr>
        <w:t>; and</w:t>
      </w:r>
    </w:p>
    <w:p w:rsidR="00955DA7" w:rsidRPr="00A52965" w:rsidRDefault="00955DA7" w:rsidP="00955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5DA7" w:rsidRDefault="00955DA7" w:rsidP="00955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52965">
        <w:rPr>
          <w:color w:val="000000" w:themeColor="text1"/>
          <w:u w:color="000000" w:themeColor="text1"/>
        </w:rPr>
        <w:t>he final quarter saw 16 lead changes and two ties</w:t>
      </w:r>
      <w:r>
        <w:rPr>
          <w:color w:val="000000" w:themeColor="text1"/>
          <w:u w:color="000000" w:themeColor="text1"/>
        </w:rPr>
        <w:t xml:space="preserve">. </w:t>
      </w:r>
      <w:r w:rsidRPr="00A52965">
        <w:rPr>
          <w:color w:val="000000" w:themeColor="text1"/>
          <w:u w:color="000000" w:themeColor="text1"/>
        </w:rPr>
        <w:t>However, it was Chris Turner</w:t>
      </w:r>
      <w:r w:rsidR="00E0004F" w:rsidRPr="00E0004F">
        <w:rPr>
          <w:color w:val="000000" w:themeColor="text1"/>
          <w:u w:color="000000" w:themeColor="text1"/>
        </w:rPr>
        <w:t>’</w:t>
      </w:r>
      <w:r w:rsidRPr="00A52965">
        <w:rPr>
          <w:color w:val="000000" w:themeColor="text1"/>
          <w:u w:color="000000" w:themeColor="text1"/>
        </w:rPr>
        <w:t>s 3</w:t>
      </w:r>
      <w:r w:rsidR="00E0004F">
        <w:rPr>
          <w:color w:val="000000" w:themeColor="text1"/>
          <w:u w:color="000000" w:themeColor="text1"/>
        </w:rPr>
        <w:noBreakHyphen/>
      </w:r>
      <w:r w:rsidRPr="00A52965">
        <w:rPr>
          <w:color w:val="000000" w:themeColor="text1"/>
          <w:u w:color="000000" w:themeColor="text1"/>
        </w:rPr>
        <w:t xml:space="preserve">pointer for Lake Marion with 1:27 that proved to be the turning point </w:t>
      </w:r>
      <w:r>
        <w:rPr>
          <w:color w:val="000000" w:themeColor="text1"/>
          <w:u w:color="000000" w:themeColor="text1"/>
        </w:rPr>
        <w:t>and gave the game to the Gators; and</w:t>
      </w:r>
    </w:p>
    <w:p w:rsidR="00A125E6" w:rsidRDefault="00A125E6" w:rsidP="00955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25E6" w:rsidRDefault="00A125E6" w:rsidP="00A12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jubilant Lake Marion fans cheered </w:t>
      </w:r>
      <w:r w:rsidR="008E5B40">
        <w:t>in</w:t>
      </w:r>
      <w:r>
        <w:t xml:space="preserve"> excitement as the Gators played as a team with one heartbeat and nailed the championship crown, a win that enabled Lake Marion to take home the school</w:t>
      </w:r>
      <w:r w:rsidR="00E0004F" w:rsidRPr="00E0004F">
        <w:t>’</w:t>
      </w:r>
      <w:r>
        <w:t>s first Class AA state title in boys basketball; and</w:t>
      </w:r>
    </w:p>
    <w:p w:rsidR="00955DA7" w:rsidRDefault="00955DA7" w:rsidP="00955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Roy Brown, who had honed his players into a championship machine, saw the fruits of his labors as the title trophy was hoisted</w:t>
      </w:r>
      <w:r w:rsidRPr="00DB2F0C">
        <w:rPr>
          <w:color w:val="000000" w:themeColor="text1"/>
          <w:u w:color="000000" w:themeColor="text1"/>
        </w:rPr>
        <w:t>; and</w:t>
      </w:r>
    </w:p>
    <w:p w:rsidR="005B7882" w:rsidRDefault="005B7882"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7882" w:rsidRDefault="005B7882" w:rsidP="005B7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Lake Marion followers are already making plans to watch their team score a repeat victory next year, but for now </w:t>
      </w:r>
      <w:r w:rsidRPr="00A52965">
        <w:rPr>
          <w:color w:val="000000" w:themeColor="text1"/>
          <w:u w:color="000000" w:themeColor="text1"/>
        </w:rPr>
        <w:t>the Gators intend to enjoy th</w:t>
      </w:r>
      <w:r w:rsidR="005260E1">
        <w:rPr>
          <w:color w:val="000000" w:themeColor="text1"/>
          <w:u w:color="000000" w:themeColor="text1"/>
        </w:rPr>
        <w:t>is year</w:t>
      </w:r>
      <w:r w:rsidR="00E0004F" w:rsidRPr="00E0004F">
        <w:rPr>
          <w:color w:val="000000" w:themeColor="text1"/>
          <w:u w:color="000000" w:themeColor="text1"/>
        </w:rPr>
        <w:t>’</w:t>
      </w:r>
      <w:r w:rsidR="005260E1">
        <w:rPr>
          <w:color w:val="000000" w:themeColor="text1"/>
          <w:u w:color="000000" w:themeColor="text1"/>
        </w:rPr>
        <w:t>s</w:t>
      </w:r>
      <w:r w:rsidRPr="00A52965">
        <w:rPr>
          <w:color w:val="000000" w:themeColor="text1"/>
          <w:u w:color="000000" w:themeColor="text1"/>
        </w:rPr>
        <w:t xml:space="preserve"> win as they send off six seniors with a championship ring</w:t>
      </w:r>
      <w:r>
        <w:rPr>
          <w:color w:val="000000" w:themeColor="text1"/>
          <w:u w:color="000000" w:themeColor="text1"/>
        </w:rPr>
        <w:t>; and</w:t>
      </w:r>
    </w:p>
    <w:p w:rsidR="0009242D" w:rsidRPr="00DB2F0C"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the House of Representatives takes great pleasure in recognizing the young men of the Lake Marion High School boys basketball team for leading with excellence both in the classroom and on the court and expects to hear of continued great achievements in the years ahead. Now, therefore,</w:t>
      </w: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42D" w:rsidRPr="0076615F"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Pr="0076615F">
        <w:rPr>
          <w:rFonts w:eastAsiaTheme="minorHAnsi"/>
          <w:color w:val="000000" w:themeColor="text1"/>
          <w:szCs w:val="22"/>
          <w:u w:color="000000" w:themeColor="text1"/>
        </w:rPr>
        <w:t xml:space="preserve">recognize and </w:t>
      </w:r>
      <w:r>
        <w:rPr>
          <w:rFonts w:eastAsiaTheme="minorHAnsi"/>
          <w:color w:val="000000" w:themeColor="text1"/>
          <w:szCs w:val="22"/>
          <w:u w:color="000000" w:themeColor="text1"/>
        </w:rPr>
        <w:t>commend the Lake Marion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boys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13</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AA 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00E0004F" w:rsidRPr="00E0004F">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42D" w:rsidRDefault="0009242D" w:rsidP="00092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Principal Rodney C. Zimmerman and Coach Roy Brown of Lake Marion High School.</w:t>
      </w:r>
    </w:p>
    <w:p w:rsidR="00C23D58" w:rsidRDefault="00E000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D58" w:rsidRDefault="00C23D58" w:rsidP="00C23D58">
      <w:pPr>
        <w:suppressAutoHyphens/>
      </w:pPr>
    </w:p>
    <w:sectPr w:rsidR="00C23D58" w:rsidSect="00C23D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017" w:rsidRDefault="00287017" w:rsidP="009F0C77">
      <w:r>
        <w:separator/>
      </w:r>
    </w:p>
  </w:endnote>
  <w:endnote w:type="continuationSeparator" w:id="0">
    <w:p w:rsidR="00287017" w:rsidRDefault="002870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0610F9-7C55-4623-A6FA-0BEDC72BF86F}"/>
    <w:embedBold r:id="rId2" w:fontKey="{9AAF674E-4741-494C-865C-4B8F1127D7D4}"/>
  </w:font>
  <w:font w:name="Calibri">
    <w:panose1 w:val="020F0502020204030204"/>
    <w:charset w:val="00"/>
    <w:family w:val="swiss"/>
    <w:pitch w:val="variable"/>
    <w:sig w:usb0="E10002FF" w:usb1="4000ACFF" w:usb2="00000009" w:usb3="00000000" w:csb0="0000019F" w:csb1="00000000"/>
    <w:embedRegular r:id="rId3" w:fontKey="{A21CCCF3-50C2-4E74-A142-528F3A7F2A97}"/>
  </w:font>
  <w:font w:name="Tahoma">
    <w:panose1 w:val="020B0604030504040204"/>
    <w:charset w:val="00"/>
    <w:family w:val="swiss"/>
    <w:pitch w:val="variable"/>
    <w:sig w:usb0="61002A87" w:usb1="80000000" w:usb2="00000008" w:usb3="00000000" w:csb0="000101FF" w:csb1="00000000"/>
    <w:embedRegular r:id="rId4" w:fontKey="{00FD03D9-ABB8-4CC6-A8BD-AA33D3CECAB8}"/>
  </w:font>
  <w:font w:name="Cambria">
    <w:panose1 w:val="02040503050406030204"/>
    <w:charset w:val="00"/>
    <w:family w:val="roman"/>
    <w:pitch w:val="variable"/>
    <w:sig w:usb0="E00002FF" w:usb1="400004FF" w:usb2="00000000" w:usb3="00000000" w:csb0="0000019F" w:csb1="00000000"/>
    <w:embedRegular r:id="rId5" w:fontKey="{2A1B3BEF-5CD8-4E42-82BA-C04441558B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AC6" w:rsidRPr="00C23D58" w:rsidRDefault="00C23D58" w:rsidP="00C23D58">
    <w:pPr>
      <w:pStyle w:val="Footer"/>
      <w:tabs>
        <w:tab w:val="clear" w:pos="4680"/>
        <w:tab w:val="clear" w:pos="9360"/>
        <w:tab w:val="center" w:pos="2995"/>
      </w:tabs>
      <w:spacing w:before="120"/>
    </w:pPr>
    <w:r>
      <w:t>[3769]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017" w:rsidRDefault="00287017" w:rsidP="009F0C77">
      <w:r>
        <w:separator/>
      </w:r>
    </w:p>
  </w:footnote>
  <w:footnote w:type="continuationSeparator" w:id="0">
    <w:p w:rsidR="00287017" w:rsidRDefault="002870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7AB13"/>
    <w:docVar w:name="CoverBillType" w:val="r"/>
    <w:docVar w:name="docpath" w:val="L:\Council\bills\RM\1167AB13.DOCX"/>
    <w:docVar w:name="dvBillNumber" w:val="3769"/>
    <w:docVar w:name="dvBillNumberPrefix" w:val="H. "/>
    <w:docVar w:name="dvOriginalBody" w:val="House"/>
    <w:docVar w:name="dvSteno" w:val="RM"/>
    <w:docVar w:name="NameofBody" w:val="h"/>
    <w:docVar w:name="vgroup2" w:val="Council"/>
  </w:docVars>
  <w:rsids>
    <w:rsidRoot w:val="00CB1163"/>
    <w:rsid w:val="00011869"/>
    <w:rsid w:val="0009242D"/>
    <w:rsid w:val="000D299F"/>
    <w:rsid w:val="000E1785"/>
    <w:rsid w:val="000F40FA"/>
    <w:rsid w:val="0010776B"/>
    <w:rsid w:val="00133E66"/>
    <w:rsid w:val="001435A3"/>
    <w:rsid w:val="001D08F2"/>
    <w:rsid w:val="001D525B"/>
    <w:rsid w:val="001D7F4F"/>
    <w:rsid w:val="002321B6"/>
    <w:rsid w:val="00250967"/>
    <w:rsid w:val="002543C8"/>
    <w:rsid w:val="00284AAE"/>
    <w:rsid w:val="00287017"/>
    <w:rsid w:val="0029001B"/>
    <w:rsid w:val="002C7C61"/>
    <w:rsid w:val="002E5912"/>
    <w:rsid w:val="00301B21"/>
    <w:rsid w:val="00325348"/>
    <w:rsid w:val="0032732C"/>
    <w:rsid w:val="00336AD0"/>
    <w:rsid w:val="0037079A"/>
    <w:rsid w:val="00385D65"/>
    <w:rsid w:val="003D01E8"/>
    <w:rsid w:val="003E5288"/>
    <w:rsid w:val="003F6D79"/>
    <w:rsid w:val="0041760A"/>
    <w:rsid w:val="00417C01"/>
    <w:rsid w:val="00433AC6"/>
    <w:rsid w:val="004809EE"/>
    <w:rsid w:val="004E7D54"/>
    <w:rsid w:val="004F0D69"/>
    <w:rsid w:val="005260E1"/>
    <w:rsid w:val="005273C6"/>
    <w:rsid w:val="00530A69"/>
    <w:rsid w:val="00545593"/>
    <w:rsid w:val="00577C6C"/>
    <w:rsid w:val="005A50E7"/>
    <w:rsid w:val="005A6ACB"/>
    <w:rsid w:val="005B7882"/>
    <w:rsid w:val="005C2FE2"/>
    <w:rsid w:val="005E2BC9"/>
    <w:rsid w:val="00605102"/>
    <w:rsid w:val="006215AA"/>
    <w:rsid w:val="006768AC"/>
    <w:rsid w:val="006913C9"/>
    <w:rsid w:val="0069470D"/>
    <w:rsid w:val="00734F00"/>
    <w:rsid w:val="007A70AE"/>
    <w:rsid w:val="008362E8"/>
    <w:rsid w:val="008536A3"/>
    <w:rsid w:val="008A1768"/>
    <w:rsid w:val="008E5B40"/>
    <w:rsid w:val="008F0F33"/>
    <w:rsid w:val="008F4429"/>
    <w:rsid w:val="00900BBA"/>
    <w:rsid w:val="0094021A"/>
    <w:rsid w:val="00955DA7"/>
    <w:rsid w:val="009A4C91"/>
    <w:rsid w:val="009B44AF"/>
    <w:rsid w:val="009C6A0B"/>
    <w:rsid w:val="009F0C77"/>
    <w:rsid w:val="009F4DD1"/>
    <w:rsid w:val="00A125E6"/>
    <w:rsid w:val="00A41684"/>
    <w:rsid w:val="00A64E80"/>
    <w:rsid w:val="00A72BCD"/>
    <w:rsid w:val="00A741D9"/>
    <w:rsid w:val="00A75535"/>
    <w:rsid w:val="00A833AB"/>
    <w:rsid w:val="00A9741D"/>
    <w:rsid w:val="00AD4B17"/>
    <w:rsid w:val="00B15864"/>
    <w:rsid w:val="00B412D4"/>
    <w:rsid w:val="00B673D0"/>
    <w:rsid w:val="00BB55F3"/>
    <w:rsid w:val="00BE1B3F"/>
    <w:rsid w:val="00BE3C22"/>
    <w:rsid w:val="00C0345E"/>
    <w:rsid w:val="00C171D5"/>
    <w:rsid w:val="00C23D58"/>
    <w:rsid w:val="00C3483A"/>
    <w:rsid w:val="00C74E9D"/>
    <w:rsid w:val="00C82FD3"/>
    <w:rsid w:val="00C92819"/>
    <w:rsid w:val="00CA31BC"/>
    <w:rsid w:val="00CB1163"/>
    <w:rsid w:val="00CB1C59"/>
    <w:rsid w:val="00CC6B7B"/>
    <w:rsid w:val="00CD2089"/>
    <w:rsid w:val="00D03058"/>
    <w:rsid w:val="00D73A67"/>
    <w:rsid w:val="00D776FE"/>
    <w:rsid w:val="00D970A9"/>
    <w:rsid w:val="00DC5DF6"/>
    <w:rsid w:val="00DF3845"/>
    <w:rsid w:val="00E0004F"/>
    <w:rsid w:val="00E23D6E"/>
    <w:rsid w:val="00E35E3F"/>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7882"/>
    <w:rPr>
      <w:rFonts w:ascii="Tahoma" w:hAnsi="Tahoma" w:cs="Tahoma"/>
      <w:sz w:val="16"/>
      <w:szCs w:val="16"/>
    </w:rPr>
  </w:style>
  <w:style w:type="character" w:customStyle="1" w:styleId="BalloonTextChar">
    <w:name w:val="Balloon Text Char"/>
    <w:basedOn w:val="DefaultParagraphFont"/>
    <w:link w:val="BalloonText"/>
    <w:uiPriority w:val="99"/>
    <w:semiHidden/>
    <w:rsid w:val="005B78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11202-47FE-4FAF-9300-5A42B18F3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2013-03-06T19:11:00Z</cp:lastPrinted>
  <dcterms:created xsi:type="dcterms:W3CDTF">2013-03-06T20:04:00Z</dcterms:created>
  <dcterms:modified xsi:type="dcterms:W3CDTF">2013-03-06T20:04:00Z</dcterms:modified>
</cp:coreProperties>
</file>