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F4" w:rsidRDefault="00966AF4" w:rsidP="001D7F4F">
      <w:pPr>
        <w:pStyle w:val="BillDots"/>
      </w:pPr>
      <w:r>
        <w:t>INTRODUCED</w:t>
      </w:r>
    </w:p>
    <w:p w:rsidR="00966AF4" w:rsidRDefault="00966AF4" w:rsidP="001D7F4F">
      <w:pPr>
        <w:pStyle w:val="BillDots"/>
      </w:pPr>
      <w:r>
        <w:t>March 21, 2013</w:t>
      </w:r>
    </w:p>
    <w:p w:rsidR="00966AF4" w:rsidRDefault="00966AF4" w:rsidP="001D7F4F">
      <w:pPr>
        <w:pStyle w:val="BillDots"/>
      </w:pPr>
    </w:p>
    <w:p w:rsidR="00966AF4" w:rsidRPr="00966AF4" w:rsidRDefault="00966AF4" w:rsidP="00966AF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3868</w:t>
      </w:r>
    </w:p>
    <w:p w:rsidR="00966AF4" w:rsidRDefault="00966AF4" w:rsidP="001D7F4F">
      <w:pPr>
        <w:pStyle w:val="BillDots"/>
      </w:pPr>
    </w:p>
    <w:p w:rsidR="00966AF4" w:rsidRDefault="00966AF4" w:rsidP="00966AF4">
      <w:pPr>
        <w:pStyle w:val="BillDots"/>
        <w:jc w:val="center"/>
      </w:pPr>
      <w:r>
        <w:t xml:space="preserve">Introduced by </w:t>
      </w:r>
      <w:r w:rsidRPr="00BC06B0">
        <w:t>Reps. Stavrinakis and McCoy</w:t>
      </w:r>
    </w:p>
    <w:p w:rsidR="00966AF4" w:rsidRDefault="00966AF4" w:rsidP="001D7F4F">
      <w:pPr>
        <w:pStyle w:val="BillDots"/>
      </w:pPr>
    </w:p>
    <w:p w:rsidR="00966AF4" w:rsidRDefault="00966AF4" w:rsidP="001D7F4F">
      <w:pPr>
        <w:pStyle w:val="BillDots"/>
      </w:pPr>
      <w:r>
        <w:t>S. Printed 3/21/13--H.</w:t>
      </w:r>
    </w:p>
    <w:p w:rsidR="00966AF4" w:rsidRDefault="00966AF4" w:rsidP="001D7F4F">
      <w:pPr>
        <w:pStyle w:val="BillDots"/>
      </w:pPr>
      <w:r>
        <w:t>Read the first time March 21, 2013.</w:t>
      </w:r>
    </w:p>
    <w:p w:rsidR="00966AF4" w:rsidRPr="00966AF4" w:rsidRDefault="00966AF4" w:rsidP="00966AF4">
      <w:pPr>
        <w:pStyle w:val="BillDots"/>
        <w:jc w:val="center"/>
      </w:pPr>
      <w:r>
        <w:rPr>
          <w:u w:val="single"/>
        </w:rPr>
        <w:t>            </w:t>
      </w:r>
    </w:p>
    <w:p w:rsidR="00966AF4" w:rsidRDefault="00966AF4" w:rsidP="001D7F4F">
      <w:pPr>
        <w:pStyle w:val="BillDots"/>
      </w:pPr>
    </w:p>
    <w:p w:rsidR="00966AF4" w:rsidRDefault="00966AF4" w:rsidP="001D7F4F">
      <w:pPr>
        <w:pStyle w:val="BillDots"/>
        <w:sectPr w:rsidR="00966AF4" w:rsidSect="00966AF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4B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DIRECT THE DEPARTMENT OF TRANSPORTATION TO INSTALL ELECTRONIC TRAFFIC CONTROL SIGNALS AT THE INTERSECTION OF FOLLY ROAD AND </w:t>
      </w:r>
      <w:r w:rsidR="006C6D7F">
        <w:t xml:space="preserve">SOUTH </w:t>
      </w:r>
      <w:r>
        <w:t>GRIMBALL ROAD IN CHARLESTON COUNTY.</w:t>
      </w: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128F">
        <w:t xml:space="preserve">Notwithstanding another provision of law, the South Carolina Department of Transportation is directed to install electronic traffic control signals at the intersection of Folly </w:t>
      </w:r>
      <w:r w:rsidR="00304511">
        <w:t>R</w:t>
      </w:r>
      <w:r w:rsidR="0074128F">
        <w:t xml:space="preserve">oad and </w:t>
      </w:r>
      <w:r w:rsidR="006C6D7F">
        <w:t xml:space="preserve">South </w:t>
      </w:r>
      <w:r w:rsidR="0074128F">
        <w:t>Grimball Road in Charleston County.</w:t>
      </w: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128F">
        <w:t>2</w:t>
      </w:r>
      <w:r>
        <w:t>.</w:t>
      </w:r>
      <w:r>
        <w:tab/>
        <w:t>This joint resolution takes effect upon approval by the Governor.</w:t>
      </w:r>
    </w:p>
    <w:p w:rsidR="00DB1A16" w:rsidRDefault="0010776B" w:rsidP="00DD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1A16" w:rsidRDefault="00DB1A16" w:rsidP="00CF7DA1">
      <w:pPr>
        <w:suppressAutoHyphens/>
      </w:pPr>
    </w:p>
    <w:sectPr w:rsidR="00DB1A16" w:rsidSect="00966AF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BC7" w:rsidRDefault="00934BC7" w:rsidP="009F0C77">
      <w:r>
        <w:separator/>
      </w:r>
    </w:p>
  </w:endnote>
  <w:endnote w:type="continuationSeparator" w:id="0">
    <w:p w:rsidR="00934BC7" w:rsidRDefault="00934B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89F3A2-F0A4-4B34-A76D-93265507F217}"/>
    <w:embedBold r:id="rId2" w:fontKey="{CCAB4024-6037-4824-889C-BED37AED23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40DA72-17A6-471E-97EA-5C5EBCE1B2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87A90D-F708-4988-9B11-C138A7269D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BD5" w:rsidRPr="00DB1A16" w:rsidRDefault="00DB1A16" w:rsidP="00DB1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</w:t>
    </w:r>
    <w:r w:rsidR="00966AF4">
      <w:t>-</w:t>
    </w:r>
    <w:fldSimple w:instr=" PAGE  \* MERGEFORMAT ">
      <w:r w:rsidR="009B761F">
        <w:rPr>
          <w:noProof/>
        </w:rPr>
        <w:t>1</w:t>
      </w:r>
    </w:fldSimple>
    <w:r w:rsidR="00966AF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AF4" w:rsidRPr="00DB1A16" w:rsidRDefault="00966AF4" w:rsidP="00DB1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[3868]</w:t>
    </w:r>
    <w:r>
      <w:tab/>
    </w:r>
    <w:fldSimple w:instr=" PAGE  \* MERGEFORMAT ">
      <w:r w:rsidR="00CF7DA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BC7" w:rsidRDefault="00934BC7" w:rsidP="009F0C77">
      <w:r>
        <w:separator/>
      </w:r>
    </w:p>
  </w:footnote>
  <w:footnote w:type="continuationSeparator" w:id="0">
    <w:p w:rsidR="00934BC7" w:rsidRDefault="00934B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5CM13"/>
    <w:docVar w:name="CoverBillType" w:val="j"/>
    <w:docVar w:name="docpath" w:val="L:\Council\bills\SWB\5165CM13.DOCX"/>
    <w:docVar w:name="dvBillNumber" w:val="386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56779"/>
    <w:rsid w:val="00011869"/>
    <w:rsid w:val="000E1785"/>
    <w:rsid w:val="000F40FA"/>
    <w:rsid w:val="000F6B43"/>
    <w:rsid w:val="0010776B"/>
    <w:rsid w:val="0011132F"/>
    <w:rsid w:val="00133E66"/>
    <w:rsid w:val="001435A3"/>
    <w:rsid w:val="001D08F2"/>
    <w:rsid w:val="001D525B"/>
    <w:rsid w:val="001D7F4F"/>
    <w:rsid w:val="001E615C"/>
    <w:rsid w:val="00214559"/>
    <w:rsid w:val="002321B6"/>
    <w:rsid w:val="00250967"/>
    <w:rsid w:val="002543C8"/>
    <w:rsid w:val="00284AAE"/>
    <w:rsid w:val="002E5912"/>
    <w:rsid w:val="00301B21"/>
    <w:rsid w:val="00304511"/>
    <w:rsid w:val="00325348"/>
    <w:rsid w:val="0032732C"/>
    <w:rsid w:val="00336AD0"/>
    <w:rsid w:val="00346E8B"/>
    <w:rsid w:val="0037079A"/>
    <w:rsid w:val="003D01E8"/>
    <w:rsid w:val="003E5288"/>
    <w:rsid w:val="003F2B87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BD5"/>
    <w:rsid w:val="006913C9"/>
    <w:rsid w:val="0069470D"/>
    <w:rsid w:val="006C6D7F"/>
    <w:rsid w:val="00734F00"/>
    <w:rsid w:val="0074128F"/>
    <w:rsid w:val="00756779"/>
    <w:rsid w:val="007A70AE"/>
    <w:rsid w:val="007C6E3C"/>
    <w:rsid w:val="008362E8"/>
    <w:rsid w:val="008A1768"/>
    <w:rsid w:val="008F0F33"/>
    <w:rsid w:val="008F4429"/>
    <w:rsid w:val="00934BC7"/>
    <w:rsid w:val="0094021A"/>
    <w:rsid w:val="00966AF4"/>
    <w:rsid w:val="009B44AF"/>
    <w:rsid w:val="009B761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DA1"/>
    <w:rsid w:val="00D73A67"/>
    <w:rsid w:val="00D970A9"/>
    <w:rsid w:val="00DB1A16"/>
    <w:rsid w:val="00DD7593"/>
    <w:rsid w:val="00DF3845"/>
    <w:rsid w:val="00E33089"/>
    <w:rsid w:val="00E41911"/>
    <w:rsid w:val="00E92EEF"/>
    <w:rsid w:val="00F203B9"/>
    <w:rsid w:val="00F24442"/>
    <w:rsid w:val="00F50AE3"/>
    <w:rsid w:val="00F67CF1"/>
    <w:rsid w:val="00F840F0"/>
    <w:rsid w:val="00F9385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3CD8-4889-45B0-89D0-1D6DA735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636</Characters>
  <Application>Microsoft Office Word</Application>
  <DocSecurity>0</DocSecurity>
  <Lines>39</Lines>
  <Paragraphs>14</Paragraphs>
  <ScaleCrop>false</ScaleCrop>
  <Company>LPITS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2013-03-20T20:07:00Z</cp:lastPrinted>
  <dcterms:created xsi:type="dcterms:W3CDTF">2013-03-21T20:46:00Z</dcterms:created>
  <dcterms:modified xsi:type="dcterms:W3CDTF">2013-03-21T20:46:00Z</dcterms:modified>
</cp:coreProperties>
</file>