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34" w:rsidRDefault="00533F34" w:rsidP="00533F34">
      <w:pPr>
        <w:pStyle w:val="BillDots"/>
      </w:pPr>
    </w:p>
    <w:p w:rsidR="00533F34" w:rsidRDefault="00533F34" w:rsidP="00533F34">
      <w:pPr>
        <w:pStyle w:val="Numbersforbill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F34" w:rsidRDefault="00533F34" w:rsidP="0053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BAC"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w:t>
      </w:r>
      <w:r>
        <w:noBreakHyphen/>
        <w:t>490 SO AS TO PROVIDE THE STATE BOA</w:t>
      </w:r>
      <w:bookmarkStart w:id="3" w:name="temp"/>
      <w:bookmarkEnd w:id="3"/>
      <w:r>
        <w:t>RD OF EDUCATION MAY NOT ADOPT AND THE STATE DEPARTMENT OF EDUCATION MAY NOT IMPLEMENT THE COMMON CORE STANDARDS, AND TO PROVIDE ANY ACTIONS TAKEN TO ADOPT OR IMPLEMENT THESE STANDARDS IS VOID.</w:t>
      </w:r>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B90" w:rsidRDefault="00D32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BAC" w:rsidRPr="00E234FB" w:rsidRDefault="00D32B90"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21BAC" w:rsidRPr="00E234FB">
        <w:rPr>
          <w:color w:val="000000" w:themeColor="text1"/>
          <w:u w:color="000000" w:themeColor="text1"/>
        </w:rPr>
        <w:tab/>
        <w:t>Article 5, Chapter 1, Title 59 of the 1976 Code is amended by adding:</w:t>
      </w: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490.</w:t>
      </w:r>
      <w:r>
        <w:rPr>
          <w:color w:val="000000" w:themeColor="text1"/>
          <w:u w:color="000000" w:themeColor="text1"/>
        </w:rPr>
        <w:tab/>
      </w:r>
      <w:r w:rsidRPr="00E234FB">
        <w:rPr>
          <w:color w:val="000000" w:themeColor="text1"/>
          <w:u w:color="000000" w:themeColor="text1"/>
        </w:rPr>
        <w:t xml:space="preserve">The State Board </w:t>
      </w:r>
      <w:r w:rsidR="00C927D5">
        <w:rPr>
          <w:color w:val="000000" w:themeColor="text1"/>
          <w:u w:color="000000" w:themeColor="text1"/>
        </w:rPr>
        <w:t xml:space="preserve">of Education </w:t>
      </w:r>
      <w:r w:rsidRPr="00E234FB">
        <w:rPr>
          <w:color w:val="000000" w:themeColor="text1"/>
          <w:u w:color="000000" w:themeColor="text1"/>
        </w:rPr>
        <w:t xml:space="preserve">may not adopt and the State Department </w:t>
      </w:r>
      <w:r w:rsidR="00C927D5">
        <w:rPr>
          <w:color w:val="000000" w:themeColor="text1"/>
          <w:u w:color="000000" w:themeColor="text1"/>
        </w:rPr>
        <w:t xml:space="preserve">of Education </w:t>
      </w:r>
      <w:r w:rsidRPr="00E234FB">
        <w:rPr>
          <w:color w:val="000000" w:themeColor="text1"/>
          <w:u w:color="000000" w:themeColor="text1"/>
        </w:rPr>
        <w:t>may not implement the Common Core State Standards developed by the Common Core State Standards Initiative.  Any actions taken to adopt or implement the Common Core State Standards as of the effective date of this section are void ab initio.”</w:t>
      </w:r>
    </w:p>
    <w:p w:rsidR="00B21BAC" w:rsidRPr="00E234FB"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90" w:rsidRDefault="00B21BAC" w:rsidP="00B21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34FB">
        <w:rPr>
          <w:color w:val="000000" w:themeColor="text1"/>
          <w:u w:color="000000" w:themeColor="text1"/>
        </w:rPr>
        <w:t>SECTION</w:t>
      </w:r>
      <w:r w:rsidRPr="00E234FB">
        <w:rPr>
          <w:color w:val="000000" w:themeColor="text1"/>
          <w:u w:color="000000" w:themeColor="text1"/>
        </w:rPr>
        <w:tab/>
        <w:t>2.</w:t>
      </w:r>
      <w:r w:rsidRPr="00E234FB">
        <w:rPr>
          <w:color w:val="000000" w:themeColor="text1"/>
          <w:u w:color="000000" w:themeColor="text1"/>
        </w:rPr>
        <w:tab/>
        <w:t>This act takes effect upon approval by the Governor.</w:t>
      </w:r>
    </w:p>
    <w:p w:rsidR="001054F8" w:rsidRDefault="00B2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4F8" w:rsidRDefault="001054F8" w:rsidP="001054F8">
      <w:pPr>
        <w:suppressAutoHyphens/>
      </w:pPr>
    </w:p>
    <w:sectPr w:rsidR="001054F8" w:rsidSect="001054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B90" w:rsidRDefault="00D32B90" w:rsidP="009F0C77">
      <w:r>
        <w:separator/>
      </w:r>
    </w:p>
  </w:endnote>
  <w:endnote w:type="continuationSeparator" w:id="0">
    <w:p w:rsidR="00D32B90" w:rsidRDefault="00D32B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7432B-4E73-4231-8177-E5A751474325}"/>
    <w:embedBold r:id="rId2" w:fontKey="{712DBFD0-2CDA-434A-B93F-179CA3C7AD74}"/>
  </w:font>
  <w:font w:name="Calibri">
    <w:panose1 w:val="020F0502020204030204"/>
    <w:charset w:val="00"/>
    <w:family w:val="swiss"/>
    <w:pitch w:val="variable"/>
    <w:sig w:usb0="E10002FF" w:usb1="4000ACFF" w:usb2="00000009" w:usb3="00000000" w:csb0="0000019F" w:csb1="00000000"/>
    <w:embedRegular r:id="rId3" w:fontKey="{7E4D32AD-0CB8-4FF2-82F7-A318B7207695}"/>
  </w:font>
  <w:font w:name="Cambria">
    <w:panose1 w:val="02040503050406030204"/>
    <w:charset w:val="00"/>
    <w:family w:val="roman"/>
    <w:pitch w:val="variable"/>
    <w:sig w:usb0="E00002FF" w:usb1="400004FF" w:usb2="00000000" w:usb3="00000000" w:csb0="0000019F" w:csb1="00000000"/>
    <w:embedRegular r:id="rId4" w:fontKey="{9C4C3672-3BA9-41F5-BB35-C2057ABB4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40D" w:rsidRPr="001054F8" w:rsidRDefault="001054F8" w:rsidP="001054F8">
    <w:pPr>
      <w:pStyle w:val="Footer"/>
      <w:tabs>
        <w:tab w:val="clear" w:pos="4680"/>
        <w:tab w:val="clear" w:pos="9360"/>
        <w:tab w:val="center" w:pos="2995"/>
      </w:tabs>
      <w:spacing w:before="120"/>
    </w:pPr>
    <w:r>
      <w:t>[3943]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B90" w:rsidRDefault="00D32B90" w:rsidP="009F0C77">
      <w:r>
        <w:separator/>
      </w:r>
    </w:p>
  </w:footnote>
  <w:footnote w:type="continuationSeparator" w:id="0">
    <w:p w:rsidR="00D32B90" w:rsidRDefault="00D32B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2AB13"/>
    <w:docVar w:name="CoverBillType" w:val="b"/>
    <w:docVar w:name="docpath" w:val="L:\Council\bills\AGM\19962AB13.DOCX"/>
    <w:docVar w:name="dvBillNumber" w:val="3943"/>
    <w:docVar w:name="dvBillNumberPrefix" w:val="H. "/>
    <w:docVar w:name="dvOriginalBody" w:val="House"/>
    <w:docVar w:name="dvSteno" w:val="AGM"/>
    <w:docVar w:name="NameofBody" w:val="h"/>
    <w:docVar w:name="vgroup2" w:val="Council"/>
  </w:docVars>
  <w:rsids>
    <w:rsidRoot w:val="00316DF9"/>
    <w:rsid w:val="00011869"/>
    <w:rsid w:val="000E1785"/>
    <w:rsid w:val="000F40FA"/>
    <w:rsid w:val="001054F8"/>
    <w:rsid w:val="0010776B"/>
    <w:rsid w:val="00133E66"/>
    <w:rsid w:val="001435A3"/>
    <w:rsid w:val="00173253"/>
    <w:rsid w:val="001D08F2"/>
    <w:rsid w:val="001D525B"/>
    <w:rsid w:val="001D7F4F"/>
    <w:rsid w:val="002321B6"/>
    <w:rsid w:val="00250967"/>
    <w:rsid w:val="002543C8"/>
    <w:rsid w:val="00284AAE"/>
    <w:rsid w:val="002E5912"/>
    <w:rsid w:val="00301B21"/>
    <w:rsid w:val="00316DF9"/>
    <w:rsid w:val="00325348"/>
    <w:rsid w:val="0032732C"/>
    <w:rsid w:val="00336AD0"/>
    <w:rsid w:val="0037079A"/>
    <w:rsid w:val="003D01E8"/>
    <w:rsid w:val="003E5288"/>
    <w:rsid w:val="003F6D79"/>
    <w:rsid w:val="0041760A"/>
    <w:rsid w:val="00417C01"/>
    <w:rsid w:val="004809EE"/>
    <w:rsid w:val="004E7D54"/>
    <w:rsid w:val="005273C6"/>
    <w:rsid w:val="00530A69"/>
    <w:rsid w:val="00533F34"/>
    <w:rsid w:val="00545593"/>
    <w:rsid w:val="00577C6C"/>
    <w:rsid w:val="005C2FE2"/>
    <w:rsid w:val="005E2BC9"/>
    <w:rsid w:val="00605102"/>
    <w:rsid w:val="006215AA"/>
    <w:rsid w:val="006913C9"/>
    <w:rsid w:val="0069470D"/>
    <w:rsid w:val="00734F00"/>
    <w:rsid w:val="007A70AE"/>
    <w:rsid w:val="008362E8"/>
    <w:rsid w:val="008A1768"/>
    <w:rsid w:val="008A340D"/>
    <w:rsid w:val="008F0F33"/>
    <w:rsid w:val="008F4429"/>
    <w:rsid w:val="0094021A"/>
    <w:rsid w:val="0094405A"/>
    <w:rsid w:val="009B44AF"/>
    <w:rsid w:val="009C6A0B"/>
    <w:rsid w:val="009F0C77"/>
    <w:rsid w:val="009F4DD1"/>
    <w:rsid w:val="00A41684"/>
    <w:rsid w:val="00A64E80"/>
    <w:rsid w:val="00A72BCD"/>
    <w:rsid w:val="00A741D9"/>
    <w:rsid w:val="00A833AB"/>
    <w:rsid w:val="00A9741D"/>
    <w:rsid w:val="00AD4B17"/>
    <w:rsid w:val="00B21BAC"/>
    <w:rsid w:val="00B412D4"/>
    <w:rsid w:val="00BE3C22"/>
    <w:rsid w:val="00BF1648"/>
    <w:rsid w:val="00C0345E"/>
    <w:rsid w:val="00C3483A"/>
    <w:rsid w:val="00C41249"/>
    <w:rsid w:val="00C74E9D"/>
    <w:rsid w:val="00C82FD3"/>
    <w:rsid w:val="00C927D5"/>
    <w:rsid w:val="00C92819"/>
    <w:rsid w:val="00CC6B7B"/>
    <w:rsid w:val="00CD2089"/>
    <w:rsid w:val="00CE591C"/>
    <w:rsid w:val="00D32B9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BFD3-FBC0-431A-8F29-B71098C8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759</Characters>
  <Application>Microsoft Office Word</Application>
  <DocSecurity>0</DocSecurity>
  <Lines>6</Lines>
  <Paragraphs>1</Paragraphs>
  <ScaleCrop>false</ScaleCrop>
  <Company>LPITS</Company>
  <LinksUpToDate>false</LinksUpToDate>
  <CharactersWithSpaces>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2013-04-10T14:15:00Z</cp:lastPrinted>
  <dcterms:created xsi:type="dcterms:W3CDTF">2013-04-11T16:21:00Z</dcterms:created>
  <dcterms:modified xsi:type="dcterms:W3CDTF">2013-04-11T16:21:00Z</dcterms:modified>
</cp:coreProperties>
</file>