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46" w:rsidRDefault="007A5A46" w:rsidP="001D7F4F">
      <w:pPr>
        <w:pStyle w:val="BillDots"/>
      </w:pPr>
      <w:r>
        <w:rPr>
          <w:strike/>
        </w:rPr>
        <w:t>Indicates Matter Stricken</w:t>
      </w:r>
    </w:p>
    <w:p w:rsidR="007A5A46" w:rsidRPr="007A5A46" w:rsidRDefault="007A5A46" w:rsidP="001D7F4F">
      <w:pPr>
        <w:pStyle w:val="BillDots"/>
      </w:pPr>
      <w:r>
        <w:rPr>
          <w:u w:val="single"/>
        </w:rPr>
        <w:t>Indicates New Matter</w:t>
      </w:r>
    </w:p>
    <w:p w:rsidR="007A5A46" w:rsidRDefault="007A5A46" w:rsidP="001D7F4F">
      <w:pPr>
        <w:pStyle w:val="BillDots"/>
      </w:pPr>
    </w:p>
    <w:p w:rsidR="007A5A46" w:rsidRDefault="007A5A46" w:rsidP="001D7F4F">
      <w:pPr>
        <w:pStyle w:val="BillDots"/>
      </w:pPr>
      <w:r>
        <w:t>COMMITTEE REPORT</w:t>
      </w:r>
    </w:p>
    <w:p w:rsidR="007A5A46" w:rsidRDefault="007A5A46" w:rsidP="001D7F4F">
      <w:pPr>
        <w:pStyle w:val="BillDots"/>
      </w:pPr>
      <w:r>
        <w:t>April 10, 2014</w:t>
      </w:r>
    </w:p>
    <w:p w:rsidR="007A5A46" w:rsidRDefault="007A5A46" w:rsidP="001D7F4F">
      <w:pPr>
        <w:pStyle w:val="BillDots"/>
      </w:pPr>
    </w:p>
    <w:p w:rsidR="007A5A46" w:rsidRPr="007A5A46" w:rsidRDefault="007A5A46" w:rsidP="007A5A4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4392</w:t>
      </w:r>
    </w:p>
    <w:p w:rsidR="007A5A46" w:rsidRDefault="007A5A46" w:rsidP="001D7F4F">
      <w:pPr>
        <w:pStyle w:val="BillDots"/>
      </w:pPr>
    </w:p>
    <w:p w:rsidR="007A5A46" w:rsidRDefault="007A5A46" w:rsidP="007A5A46">
      <w:pPr>
        <w:pStyle w:val="BillDots"/>
        <w:jc w:val="center"/>
      </w:pPr>
      <w:r>
        <w:t>Introduced by Reps. Huggins, Ballentine and Owens</w:t>
      </w:r>
    </w:p>
    <w:p w:rsidR="007A5A46" w:rsidRDefault="007A5A46" w:rsidP="001D7F4F">
      <w:pPr>
        <w:pStyle w:val="BillDots"/>
      </w:pPr>
    </w:p>
    <w:p w:rsidR="007A5A46" w:rsidRDefault="007A5A46" w:rsidP="001D7F4F">
      <w:pPr>
        <w:pStyle w:val="BillDots"/>
      </w:pPr>
      <w:r>
        <w:t>S. Printed 4/10/14--H.</w:t>
      </w:r>
    </w:p>
    <w:p w:rsidR="007A5A46" w:rsidRDefault="007A5A46" w:rsidP="001D7F4F">
      <w:pPr>
        <w:pStyle w:val="BillDots"/>
      </w:pPr>
      <w:r>
        <w:t>Read the first time January 14, 2014.</w:t>
      </w:r>
    </w:p>
    <w:p w:rsidR="007A5A46" w:rsidRPr="007A5A46" w:rsidRDefault="007A5A46" w:rsidP="007A5A46">
      <w:pPr>
        <w:pStyle w:val="BillDots"/>
        <w:jc w:val="center"/>
      </w:pPr>
      <w:r>
        <w:rPr>
          <w:u w:val="single"/>
        </w:rPr>
        <w:t>            </w:t>
      </w:r>
    </w:p>
    <w:p w:rsidR="007A5A46" w:rsidRDefault="007A5A46" w:rsidP="001D7F4F">
      <w:pPr>
        <w:pStyle w:val="BillDots"/>
      </w:pPr>
    </w:p>
    <w:p w:rsidR="007A5A46" w:rsidRPr="007A5A46" w:rsidRDefault="007A5A46" w:rsidP="007A5A46">
      <w:pPr>
        <w:pStyle w:val="BillDots"/>
        <w:jc w:val="center"/>
      </w:pPr>
      <w:r>
        <w:rPr>
          <w:b/>
        </w:rPr>
        <w:t>THE COMMITTEE ON EDUCATION AND PUBLIC WORKS</w:t>
      </w:r>
    </w:p>
    <w:p w:rsidR="007A5A46" w:rsidRDefault="007A5A46" w:rsidP="001D7F4F">
      <w:pPr>
        <w:pStyle w:val="BillDots"/>
      </w:pPr>
      <w:r>
        <w:tab/>
        <w:t>To whom was referred a Bill (H. 4392) to amend Section 56</w:t>
      </w:r>
      <w:r>
        <w:noBreakHyphen/>
        <w:t>1</w:t>
      </w:r>
      <w:r>
        <w:noBreakHyphen/>
        <w:t>180, Code of Laws of South Carolina, 1976, relating to the issuance of special restricted drivers’ licenses to certain minors, so as to provide, etc., respectfully</w:t>
      </w:r>
    </w:p>
    <w:p w:rsidR="007A5A46" w:rsidRPr="007A5A46" w:rsidRDefault="007A5A46" w:rsidP="007A5A46">
      <w:pPr>
        <w:pStyle w:val="BillDots"/>
        <w:jc w:val="center"/>
      </w:pPr>
      <w:r>
        <w:rPr>
          <w:b/>
        </w:rPr>
        <w:t>REPORT:</w:t>
      </w:r>
    </w:p>
    <w:p w:rsidR="007A5A46" w:rsidRDefault="007A5A46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7A5A46" w:rsidRDefault="007A5A46" w:rsidP="001D7F4F">
      <w:pPr>
        <w:pStyle w:val="BillDots"/>
      </w:pPr>
    </w:p>
    <w:p w:rsidR="007A5A46" w:rsidRPr="009D33A3" w:rsidRDefault="007A5A46" w:rsidP="007A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D33A3">
        <w:t>Amend the bill, as and if amended, by deleting Section 56</w:t>
      </w:r>
      <w:r w:rsidRPr="009D33A3">
        <w:noBreakHyphen/>
        <w:t>1</w:t>
      </w:r>
      <w:r w:rsidRPr="009D33A3">
        <w:noBreakHyphen/>
        <w:t>180(C), as contained in SECTION 1, and inserting:</w:t>
      </w:r>
    </w:p>
    <w:p w:rsidR="007A5A46" w:rsidRPr="009D33A3" w:rsidRDefault="007A5A46" w:rsidP="007A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D33A3">
        <w:t>/</w:t>
      </w:r>
      <w:r w:rsidRPr="009D33A3">
        <w:tab/>
        <w:t>(C)</w:t>
      </w:r>
      <w:r w:rsidRPr="009D33A3">
        <w:tab/>
        <w:t xml:space="preserve">The waiver or modification of restrictions provided for in </w:t>
      </w:r>
      <w:r w:rsidRPr="009D33A3">
        <w:rPr>
          <w:strike/>
        </w:rPr>
        <w:t>item (1)</w:t>
      </w:r>
      <w:r w:rsidRPr="009D33A3">
        <w:t xml:space="preserve"> </w:t>
      </w:r>
      <w:r w:rsidRPr="009D33A3">
        <w:rPr>
          <w:u w:val="single"/>
        </w:rPr>
        <w:t>subsection (B)(1)</w:t>
      </w:r>
      <w:r w:rsidRPr="009D33A3">
        <w:t xml:space="preserve"> must include a statement of the purpose of the waiver or modification executed by the parents or legal guardian of the holder of the restricted license and documents executed by the driver’s </w:t>
      </w:r>
      <w:r w:rsidRPr="009D33A3">
        <w:rPr>
          <w:strike/>
        </w:rPr>
        <w:t>employment</w:t>
      </w:r>
      <w:r w:rsidRPr="009D33A3">
        <w:rPr>
          <w:u w:val="single"/>
        </w:rPr>
        <w:t xml:space="preserve"> employer,</w:t>
      </w:r>
      <w:r w:rsidRPr="009D33A3">
        <w:t xml:space="preserve"> </w:t>
      </w:r>
      <w:r w:rsidRPr="009D33A3">
        <w:rPr>
          <w:strike/>
        </w:rPr>
        <w:t>or</w:t>
      </w:r>
      <w:r w:rsidRPr="009D33A3">
        <w:t xml:space="preserve"> school official</w:t>
      </w:r>
      <w:r w:rsidRPr="009D33A3">
        <w:rPr>
          <w:u w:val="single"/>
        </w:rPr>
        <w:t>, or church representative</w:t>
      </w:r>
      <w:r w:rsidRPr="009D33A3">
        <w:t xml:space="preserve">, as is appropriate, evidencing the holder’s need for the waiver or modification.  </w:t>
      </w:r>
      <w:r w:rsidRPr="009D33A3">
        <w:rPr>
          <w:u w:val="single"/>
        </w:rPr>
        <w:t>The waiver or modification of restrictions is applicable only for travel within the State of South Carolina.</w:t>
      </w:r>
      <w:r w:rsidRPr="009D33A3">
        <w:t>” /</w:t>
      </w:r>
    </w:p>
    <w:p w:rsidR="007A5A46" w:rsidRPr="009D33A3" w:rsidRDefault="007A5A46" w:rsidP="007A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D33A3">
        <w:t>Renumber sections to conform.</w:t>
      </w:r>
    </w:p>
    <w:p w:rsidR="007A5A46" w:rsidRDefault="007A5A46" w:rsidP="007A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9D33A3">
        <w:t>Amend title to conform.</w:t>
      </w:r>
    </w:p>
    <w:p w:rsidR="007A5A46" w:rsidRPr="009D33A3" w:rsidRDefault="007A5A46" w:rsidP="007A5A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A5A46" w:rsidRDefault="007A5A46" w:rsidP="001D7F4F">
      <w:pPr>
        <w:pStyle w:val="BillDots"/>
      </w:pPr>
      <w:r>
        <w:t>PHILLIP D. OWENS for Committee.</w:t>
      </w:r>
    </w:p>
    <w:p w:rsidR="007A5A46" w:rsidRPr="007A5A46" w:rsidRDefault="007A5A46" w:rsidP="007A5A46">
      <w:pPr>
        <w:pStyle w:val="BillDots"/>
        <w:jc w:val="center"/>
      </w:pPr>
      <w:r>
        <w:rPr>
          <w:u w:val="single"/>
        </w:rPr>
        <w:t>            </w:t>
      </w:r>
    </w:p>
    <w:p w:rsidR="007A5A46" w:rsidRDefault="007A5A46" w:rsidP="001D7F4F">
      <w:pPr>
        <w:pStyle w:val="BillDots"/>
        <w:sectPr w:rsidR="007A5A46" w:rsidSect="007A5A4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0D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81E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1</w:t>
      </w:r>
      <w:r>
        <w:noBreakHyphen/>
        <w:t>180, CODE OF LAWS OF SOUTH CAROLINA, 1976, RELATING TO THE ISSUANCE OF SPECIAL RESTRICTED DRIVERS</w:t>
      </w:r>
      <w:r w:rsidR="008B1376">
        <w:t>’</w:t>
      </w:r>
      <w:r>
        <w:t xml:space="preserve"> LICENSES TO CERTAIN MINORS, SO AS TO PROVIDE THAT THE RESTRICTIONS PLACED ON A HOLDER OF THIS LICENSE MAY BE WAIVED OR MODIFIED TO ALLOW THE LICENSE HOLDER TO TRAVEL BETWEEN HIS HOME AND A CHURCH</w:t>
      </w:r>
      <w:r>
        <w:noBreakHyphen/>
        <w:t>RELATED OR SPONSORED ACTIVITY.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Default="00D81E0B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B7273">
        <w:t>Section 56</w:t>
      </w:r>
      <w:r w:rsidR="00DB7273">
        <w:noBreakHyphen/>
        <w:t>1</w:t>
      </w:r>
      <w:r w:rsidR="00DB7273">
        <w:noBreakHyphen/>
        <w:t>180(B) and (C) of the 1976 Code is amended to read:</w:t>
      </w:r>
    </w:p>
    <w:p w:rsidR="00DB7273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“(B)</w:t>
      </w:r>
      <w:r>
        <w:tab/>
      </w:r>
      <w:r w:rsidRPr="002C307C">
        <w:t>The special restricted driver</w:t>
      </w:r>
      <w:r w:rsidRPr="000957EB">
        <w:t>’</w:t>
      </w:r>
      <w:r w:rsidRPr="002C307C">
        <w:t xml:space="preserve">s license is valid only in the operation of: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C307C">
        <w:t>(1)</w:t>
      </w:r>
      <w:r>
        <w:tab/>
      </w:r>
      <w:r w:rsidRPr="002C307C">
        <w:t>vehicles during daylight hours.  During nighttime hours, the holder of a special restricted driver</w:t>
      </w:r>
      <w:r w:rsidRPr="000957EB">
        <w:t>’</w:t>
      </w:r>
      <w:r w:rsidRPr="002C307C">
        <w:t>s license must be accompanied by a licensed adult, twenty</w:t>
      </w:r>
      <w:r>
        <w:noBreakHyphen/>
      </w:r>
      <w:r w:rsidRPr="002C307C">
        <w:t>one years of age or older.  The holder of a special restricted driver</w:t>
      </w:r>
      <w:r w:rsidRPr="000957EB">
        <w:t>’</w:t>
      </w:r>
      <w:r w:rsidRPr="002C307C">
        <w:t>s license may not drive between midnight and six o</w:t>
      </w:r>
      <w:r w:rsidRPr="000957EB">
        <w:t>’</w:t>
      </w:r>
      <w:r w:rsidRPr="002C307C">
        <w:t>clock a.m., unless accompanied by the holder</w:t>
      </w:r>
      <w:r w:rsidRPr="000957EB">
        <w:t>’</w:t>
      </w:r>
      <w:r w:rsidRPr="002C307C">
        <w:t>s licensed parent or guardian.  The restrictions in this section may be modified or waived by the department if the restricted licensee proves to the department</w:t>
      </w:r>
      <w:r w:rsidRPr="000957EB">
        <w:t>’</w:t>
      </w:r>
      <w:r w:rsidRPr="002C307C">
        <w:t xml:space="preserve">s satisfaction that the restriction interferes or substantially interferes with: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(a)</w:t>
      </w:r>
      <w:r>
        <w:tab/>
      </w:r>
      <w:r w:rsidRPr="002C307C">
        <w:t xml:space="preserve">employment or the opportunity for employment;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(b)</w:t>
      </w:r>
      <w:r>
        <w:tab/>
      </w:r>
      <w:r w:rsidRPr="002C307C">
        <w:t>travel between the licensee</w:t>
      </w:r>
      <w:r w:rsidRPr="000957EB">
        <w:t>’</w:t>
      </w:r>
      <w:r w:rsidRPr="002C307C">
        <w:t>s home and place of employment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</w:t>
      </w:r>
      <w:r w:rsidRPr="009F5C2A">
        <w:rPr>
          <w:u w:val="single"/>
        </w:rPr>
        <w:t>, or church</w:t>
      </w:r>
      <w:r>
        <w:rPr>
          <w:u w:val="single"/>
        </w:rPr>
        <w:noBreakHyphen/>
      </w:r>
      <w:r w:rsidRPr="009F5C2A">
        <w:rPr>
          <w:u w:val="single"/>
        </w:rPr>
        <w:t>related or sponsored activities</w:t>
      </w:r>
      <w:r>
        <w:t>; o</w:t>
      </w:r>
      <w:r w:rsidRPr="002C307C">
        <w:t xml:space="preserve">r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2C307C">
        <w:t>(c)</w:t>
      </w:r>
      <w:r>
        <w:tab/>
      </w:r>
      <w:r w:rsidRPr="002C307C">
        <w:t>travel between the licensee</w:t>
      </w:r>
      <w:r w:rsidRPr="000957EB">
        <w:t>’</w:t>
      </w:r>
      <w:r w:rsidRPr="002C307C">
        <w:t xml:space="preserve">s home or place of employment and vocational training; </w:t>
      </w:r>
    </w:p>
    <w:p w:rsidR="00DB7273" w:rsidRPr="002C307C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>
        <w:tab/>
      </w:r>
      <w:r w:rsidRPr="002C307C">
        <w:t>(2)</w:t>
      </w:r>
      <w:r>
        <w:tab/>
      </w:r>
      <w:r w:rsidRPr="002C307C">
        <w:t>a motor scooter or light motor</w:t>
      </w:r>
      <w:r>
        <w:noBreakHyphen/>
      </w:r>
      <w:r w:rsidRPr="002C307C">
        <w:t>driven cycle of five</w:t>
      </w:r>
      <w:r>
        <w:noBreakHyphen/>
      </w:r>
      <w:r w:rsidRPr="002C307C">
        <w:t xml:space="preserve">brake horsepower or less during daylight hours. </w:t>
      </w:r>
    </w:p>
    <w:p w:rsidR="00D81E0B" w:rsidRDefault="00DB7273" w:rsidP="00D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2C307C">
        <w:t>(C)</w:t>
      </w:r>
      <w:r>
        <w:tab/>
      </w:r>
      <w:r w:rsidRPr="002C307C">
        <w:t xml:space="preserve">The waiver or modification of restrictions provided for in </w:t>
      </w:r>
      <w:r w:rsidRPr="00E87B20">
        <w:rPr>
          <w:strike/>
        </w:rPr>
        <w:t>item (1)</w:t>
      </w:r>
      <w:r w:rsidRPr="002C307C">
        <w:t xml:space="preserve"> </w:t>
      </w:r>
      <w:r w:rsidRPr="00E87B20">
        <w:rPr>
          <w:u w:val="single"/>
        </w:rPr>
        <w:t>subsection (B)(1)</w:t>
      </w:r>
      <w:r>
        <w:t xml:space="preserve"> </w:t>
      </w:r>
      <w:r w:rsidRPr="002C307C">
        <w:t>must include a statement of the purpose of the waiver or modification executed by the parents or legal guardian of the holder of the restricted license and documents executed by the driver</w:t>
      </w:r>
      <w:r w:rsidRPr="000957EB">
        <w:t>’</w:t>
      </w:r>
      <w:r w:rsidRPr="002C307C">
        <w:t xml:space="preserve">s </w:t>
      </w:r>
      <w:r w:rsidRPr="00CB0F9E">
        <w:rPr>
          <w:strike/>
        </w:rPr>
        <w:t>employment</w:t>
      </w:r>
      <w:r w:rsidR="00CB0F9E">
        <w:rPr>
          <w:u w:val="single"/>
        </w:rPr>
        <w:t xml:space="preserve"> employer</w:t>
      </w:r>
      <w:r w:rsidRPr="009F5C2A">
        <w:rPr>
          <w:u w:val="single"/>
        </w:rPr>
        <w:t>,</w:t>
      </w:r>
      <w:r w:rsidRPr="002C307C">
        <w:t xml:space="preserve"> </w:t>
      </w:r>
      <w:r w:rsidRPr="009F5C2A">
        <w:rPr>
          <w:strike/>
        </w:rPr>
        <w:t>or</w:t>
      </w:r>
      <w:r w:rsidRPr="002C307C">
        <w:t xml:space="preserve"> school official</w:t>
      </w:r>
      <w:r w:rsidRPr="009F5C2A">
        <w:rPr>
          <w:u w:val="single"/>
        </w:rPr>
        <w:t>, or church</w:t>
      </w:r>
      <w:r w:rsidRPr="002C307C">
        <w:t>, as is appropriate, evidencing the holder</w:t>
      </w:r>
      <w:r w:rsidRPr="000957EB">
        <w:t>’</w:t>
      </w:r>
      <w:r w:rsidRPr="002C307C">
        <w:t>s need for the waiver or modification.</w:t>
      </w:r>
      <w:r>
        <w:t>”</w:t>
      </w:r>
    </w:p>
    <w:p w:rsidR="00D81E0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1E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B7273">
        <w:t>2</w:t>
      </w:r>
      <w:r>
        <w:t>.</w:t>
      </w:r>
      <w:r>
        <w:tab/>
        <w:t>This act takes effect upon approval by the Governor.</w:t>
      </w:r>
    </w:p>
    <w:p w:rsidR="00D40DF9" w:rsidRDefault="0010776B" w:rsidP="00CC03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40DF9" w:rsidRDefault="00D40DF9" w:rsidP="006A342B">
      <w:pPr>
        <w:suppressAutoHyphens/>
      </w:pPr>
    </w:p>
    <w:sectPr w:rsidR="00D40DF9" w:rsidSect="007A5A4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E0B" w:rsidRDefault="00D81E0B" w:rsidP="009F0C77">
      <w:r>
        <w:separator/>
      </w:r>
    </w:p>
  </w:endnote>
  <w:endnote w:type="continuationSeparator" w:id="0">
    <w:p w:rsidR="00D81E0B" w:rsidRDefault="00D81E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FB51AC-41E0-486C-B15A-15F0FF01E6CE}"/>
    <w:embedBold r:id="rId2" w:fontKey="{4B4EB15F-FB85-4D07-B938-59B65D62C8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0C78AB-EC02-4DE4-8CBD-54F2485EDC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BF659E-2297-4C3E-BB36-C4F96594BF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EEC3E9-9F00-4551-AAB7-6DE8287C22F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5EC" w:rsidRPr="00D40DF9" w:rsidRDefault="00D40DF9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</w:t>
    </w:r>
    <w:r w:rsidR="007A5A46">
      <w:t>-</w:t>
    </w:r>
    <w:fldSimple w:instr=" PAGE  \* MERGEFORMAT ">
      <w:r w:rsidR="006A342B">
        <w:rPr>
          <w:noProof/>
        </w:rPr>
        <w:t>1</w:t>
      </w:r>
    </w:fldSimple>
    <w:r w:rsidR="007A5A4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A46" w:rsidRPr="00D40DF9" w:rsidRDefault="007A5A46" w:rsidP="00D40D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[4392]</w:t>
    </w:r>
    <w:r>
      <w:tab/>
    </w:r>
    <w:fldSimple w:instr=" PAGE  \* MERGEFORMAT ">
      <w:r w:rsidR="006A34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E0B" w:rsidRDefault="00D81E0B" w:rsidP="009F0C77">
      <w:r>
        <w:separator/>
      </w:r>
    </w:p>
  </w:footnote>
  <w:footnote w:type="continuationSeparator" w:id="0">
    <w:p w:rsidR="00D81E0B" w:rsidRDefault="00D81E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7CM14"/>
    <w:docVar w:name="CoverBillType" w:val="b"/>
    <w:docVar w:name="docpath" w:val="L:\Council\bills\SWB\5007CM14.DOCX"/>
    <w:docVar w:name="dvBillNumber" w:val="43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6434D"/>
    <w:rsid w:val="00011869"/>
    <w:rsid w:val="000E1785"/>
    <w:rsid w:val="000F40FA"/>
    <w:rsid w:val="0010776B"/>
    <w:rsid w:val="00133E66"/>
    <w:rsid w:val="001435A3"/>
    <w:rsid w:val="00163EFE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50AC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805EC"/>
    <w:rsid w:val="006913C9"/>
    <w:rsid w:val="0069470D"/>
    <w:rsid w:val="006A342B"/>
    <w:rsid w:val="00734F00"/>
    <w:rsid w:val="007A5A46"/>
    <w:rsid w:val="007A70AE"/>
    <w:rsid w:val="008362E8"/>
    <w:rsid w:val="008A1768"/>
    <w:rsid w:val="008B1376"/>
    <w:rsid w:val="008E4752"/>
    <w:rsid w:val="008F0F33"/>
    <w:rsid w:val="008F4429"/>
    <w:rsid w:val="0094021A"/>
    <w:rsid w:val="009B0B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4956"/>
    <w:rsid w:val="00B412D4"/>
    <w:rsid w:val="00B92A36"/>
    <w:rsid w:val="00BE3C22"/>
    <w:rsid w:val="00C0345E"/>
    <w:rsid w:val="00C3483A"/>
    <w:rsid w:val="00C74E9D"/>
    <w:rsid w:val="00C82FD3"/>
    <w:rsid w:val="00C92819"/>
    <w:rsid w:val="00CB0F9E"/>
    <w:rsid w:val="00CC03F9"/>
    <w:rsid w:val="00CC6B7B"/>
    <w:rsid w:val="00CD2089"/>
    <w:rsid w:val="00D25F9C"/>
    <w:rsid w:val="00D40DF9"/>
    <w:rsid w:val="00D65555"/>
    <w:rsid w:val="00D73A67"/>
    <w:rsid w:val="00D81E0B"/>
    <w:rsid w:val="00D82100"/>
    <w:rsid w:val="00D970A9"/>
    <w:rsid w:val="00DB7273"/>
    <w:rsid w:val="00DD728B"/>
    <w:rsid w:val="00DF3845"/>
    <w:rsid w:val="00E41911"/>
    <w:rsid w:val="00E835E1"/>
    <w:rsid w:val="00E92EEF"/>
    <w:rsid w:val="00F24442"/>
    <w:rsid w:val="00F50AE3"/>
    <w:rsid w:val="00F6434D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72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2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D2826-1FDB-4141-A1D8-936F1B291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539</Words>
  <Characters>2857</Characters>
  <Application>Microsoft Office Word</Application>
  <DocSecurity>0</DocSecurity>
  <Lines>98</Lines>
  <Paragraphs>36</Paragraphs>
  <ScaleCrop>false</ScaleCrop>
  <Company>LPITS</Company>
  <LinksUpToDate>false</LinksUpToDate>
  <CharactersWithSpaces>3360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AngelaHopkins</cp:lastModifiedBy>
  <cp:revision>2</cp:revision>
  <cp:lastPrinted>2013-11-18T20:19:00Z</cp:lastPrinted>
  <dcterms:created xsi:type="dcterms:W3CDTF">2014-04-10T20:41:00Z</dcterms:created>
  <dcterms:modified xsi:type="dcterms:W3CDTF">2014-04-10T20:41:00Z</dcterms:modified>
</cp:coreProperties>
</file>