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52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1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REPEALING ARTICLE 6, CHAPTER 11, TITLE 16 RELATING</w:t>
      </w:r>
      <w:r w:rsidR="00FA40DC">
        <w:t xml:space="preserve"> TO</w:t>
      </w:r>
      <w:r>
        <w:t xml:space="preserve"> THE PROTECTION OF PERSONS</w:t>
      </w:r>
      <w:r w:rsidR="00FA40DC">
        <w:t xml:space="preserve"> AND</w:t>
      </w:r>
      <w:r>
        <w:t xml:space="preserve"> PROPERTY ACT ALSO KNOWN AS STAND YOUR GROUND.</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DD5" w:rsidRDefault="005F5256" w:rsidP="009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1DD5">
        <w:t>Article 6, Chapter 11, Title 16 of the 1976</w:t>
      </w:r>
      <w:r w:rsidR="00FA40DC">
        <w:t xml:space="preserve"> Code</w:t>
      </w:r>
      <w:r w:rsidR="00981DD5">
        <w:t xml:space="preserve"> is repealed.</w:t>
      </w:r>
    </w:p>
    <w:p w:rsidR="00981DD5" w:rsidRDefault="00981DD5" w:rsidP="009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DD5" w:rsidRDefault="00981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5256"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DD5">
        <w:t>3</w:t>
      </w:r>
      <w:r>
        <w:t>.</w:t>
      </w:r>
      <w:r>
        <w:tab/>
        <w:t>This act takes effect upon approval by the Governor.</w:t>
      </w:r>
    </w:p>
    <w:p w:rsidR="00405D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5DBD" w:rsidRDefault="00405DBD" w:rsidP="00405DBD">
      <w:pPr>
        <w:suppressAutoHyphens/>
      </w:pPr>
    </w:p>
    <w:sectPr w:rsidR="00405DBD" w:rsidSect="00405D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256" w:rsidRDefault="005F5256" w:rsidP="009F0C77">
      <w:r>
        <w:separator/>
      </w:r>
    </w:p>
  </w:endnote>
  <w:endnote w:type="continuationSeparator" w:id="0">
    <w:p w:rsidR="005F5256" w:rsidRDefault="005F52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90B0C0-D9A7-42EA-AFF6-792093EBFCBB}"/>
    <w:embedBold r:id="rId2" w:fontKey="{627530F9-2C52-4B61-B26E-B076117807BC}"/>
  </w:font>
  <w:font w:name="Calibri">
    <w:panose1 w:val="020F0502020204030204"/>
    <w:charset w:val="00"/>
    <w:family w:val="swiss"/>
    <w:pitch w:val="variable"/>
    <w:sig w:usb0="E10002FF" w:usb1="4000ACFF" w:usb2="00000009" w:usb3="00000000" w:csb0="0000019F" w:csb1="00000000"/>
    <w:embedRegular r:id="rId3" w:fontKey="{1BF17C43-7764-4DD8-BE13-91921CA9BF06}"/>
  </w:font>
  <w:font w:name="Cambria">
    <w:panose1 w:val="02040503050406030204"/>
    <w:charset w:val="00"/>
    <w:family w:val="roman"/>
    <w:pitch w:val="variable"/>
    <w:sig w:usb0="E00002FF" w:usb1="400004FF" w:usb2="00000000" w:usb3="00000000" w:csb0="0000019F" w:csb1="00000000"/>
    <w:embedRegular r:id="rId4" w:fontKey="{EA886F9E-1E9A-4167-A54D-2914AE093A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0B5" w:rsidRPr="00405DBD" w:rsidRDefault="00405DBD" w:rsidP="00405DBD">
    <w:pPr>
      <w:pStyle w:val="Footer"/>
      <w:tabs>
        <w:tab w:val="clear" w:pos="4680"/>
        <w:tab w:val="clear" w:pos="9360"/>
        <w:tab w:val="center" w:pos="2995"/>
      </w:tabs>
      <w:spacing w:before="120"/>
    </w:pPr>
    <w:r>
      <w:t>[4924]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256" w:rsidRDefault="005F5256" w:rsidP="009F0C77">
      <w:r>
        <w:separator/>
      </w:r>
    </w:p>
  </w:footnote>
  <w:footnote w:type="continuationSeparator" w:id="0">
    <w:p w:rsidR="005F5256" w:rsidRDefault="005F52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4AHB14"/>
    <w:docVar w:name="CoverBillType" w:val="b"/>
    <w:docVar w:name="docpath" w:val="L:\Council\bills\MS\7404AHB14.DOCX"/>
    <w:docVar w:name="dvBillNumber" w:val="4924"/>
    <w:docVar w:name="dvBillNumberPrefix" w:val="H. "/>
    <w:docVar w:name="dvOriginalBody" w:val="House"/>
    <w:docVar w:name="dvSteno" w:val="MS"/>
    <w:docVar w:name="NameofBody" w:val="h"/>
    <w:docVar w:name="vgroup2" w:val="Council"/>
  </w:docVars>
  <w:rsids>
    <w:rsidRoot w:val="00DA1636"/>
    <w:rsid w:val="00011869"/>
    <w:rsid w:val="000E1785"/>
    <w:rsid w:val="000F40FA"/>
    <w:rsid w:val="0010776B"/>
    <w:rsid w:val="00133E66"/>
    <w:rsid w:val="001435A3"/>
    <w:rsid w:val="0016192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5DBD"/>
    <w:rsid w:val="0041760A"/>
    <w:rsid w:val="00417C01"/>
    <w:rsid w:val="004809EE"/>
    <w:rsid w:val="004E7D54"/>
    <w:rsid w:val="005273C6"/>
    <w:rsid w:val="00530A69"/>
    <w:rsid w:val="00545593"/>
    <w:rsid w:val="00577C6C"/>
    <w:rsid w:val="005C2FE2"/>
    <w:rsid w:val="005E2BC9"/>
    <w:rsid w:val="005F5256"/>
    <w:rsid w:val="00605102"/>
    <w:rsid w:val="006215AA"/>
    <w:rsid w:val="006913C9"/>
    <w:rsid w:val="0069470D"/>
    <w:rsid w:val="0072273E"/>
    <w:rsid w:val="00734F00"/>
    <w:rsid w:val="007A70AE"/>
    <w:rsid w:val="008362E8"/>
    <w:rsid w:val="008A1768"/>
    <w:rsid w:val="008F0F33"/>
    <w:rsid w:val="008F4429"/>
    <w:rsid w:val="0094021A"/>
    <w:rsid w:val="00981DD5"/>
    <w:rsid w:val="009B44AF"/>
    <w:rsid w:val="009C6A0B"/>
    <w:rsid w:val="009F0C77"/>
    <w:rsid w:val="009F4DD1"/>
    <w:rsid w:val="00A41684"/>
    <w:rsid w:val="00A470B5"/>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636"/>
    <w:rsid w:val="00DF3845"/>
    <w:rsid w:val="00E41911"/>
    <w:rsid w:val="00E92EEF"/>
    <w:rsid w:val="00F13068"/>
    <w:rsid w:val="00F24442"/>
    <w:rsid w:val="00F50AE3"/>
    <w:rsid w:val="00F67CF1"/>
    <w:rsid w:val="00F840F0"/>
    <w:rsid w:val="00FA40D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E5E85-FE99-4569-9257-56D1FB6D3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1072</Characters>
  <Application>Microsoft Office Word</Application>
  <DocSecurity>0</DocSecurity>
  <Lines>8</Lines>
  <Paragraphs>2</Paragraphs>
  <ScaleCrop>false</ScaleCrop>
  <Company>LPITS</Company>
  <LinksUpToDate>false</LinksUpToDate>
  <CharactersWithSpaces>1257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2014-02-28T14:44:00Z</cp:lastPrinted>
  <dcterms:created xsi:type="dcterms:W3CDTF">2014-03-12T15:15:00Z</dcterms:created>
  <dcterms:modified xsi:type="dcterms:W3CDTF">2014-03-12T15:15:00Z</dcterms:modified>
</cp:coreProperties>
</file>