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1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0B0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46A4F">
        <w:rPr>
          <w:color w:val="000000" w:themeColor="text1"/>
          <w:u w:color="000000" w:themeColor="text1"/>
        </w:rPr>
        <w:t>TO CONGRATULATE MARY C. HOLMES OF HORRY COUNTY ON THE OCCASION OF HER ONE HUNDREDTH BIRTHDAY AND TO WISH HER MUCH HAPPINESS IN THE DAYS AHEAD.</w:t>
      </w:r>
    </w:p>
    <w:p w:rsidR="00220B0B" w:rsidRDefault="0022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the members of the South Carolina </w:t>
      </w:r>
      <w:r>
        <w:rPr>
          <w:color w:val="000000" w:themeColor="text1"/>
          <w:u w:color="000000" w:themeColor="text1"/>
        </w:rPr>
        <w:t xml:space="preserve">House of Representatives </w:t>
      </w:r>
      <w:r w:rsidRPr="00046A4F">
        <w:rPr>
          <w:color w:val="000000" w:themeColor="text1"/>
          <w:u w:color="000000" w:themeColor="text1"/>
        </w:rPr>
        <w:t>are delighted to learn that Mary C. Holmes of Horry County will celebrate her one hundredth birthday on March 27, 2014;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the fifth of eight children born to Cad and Nellie Kidd Corbitt, Mary Alice Gertrude “Mamie” Corbitt came into this world on March 27, 1914, when the twentieth century was still in its youth, and she has been witness to nearly all the incredible changes and developments that have come to this nation from that time into the second decade of the twenty</w:t>
      </w:r>
      <w:r w:rsidRPr="00046A4F">
        <w:rPr>
          <w:color w:val="000000" w:themeColor="text1"/>
          <w:u w:color="000000" w:themeColor="text1"/>
        </w:rPr>
        <w:noBreakHyphen/>
        <w:t>first century;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the Horry County native was educated in her hometown of Burgess, where the Bible was considered the most important book one should learn to read;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on December 11, 1937, the young Mary married Albert Holmes (now deceased), God blessing their union with eleven children, of whom Cad, Florence, Jasper, Harry, Larry, Margaret, and Gary are still living. In addition, Mrs. Holmes raised two grandchildren as her own. To her beloved family, she is the living legend of six generations;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in addition to serving her family as a housewife, during her working years she served as a housekeeper for several individuals and businesses and worked beside her husband in the </w:t>
      </w:r>
      <w:r w:rsidRPr="00046A4F">
        <w:rPr>
          <w:color w:val="000000" w:themeColor="text1"/>
          <w:u w:color="000000" w:themeColor="text1"/>
        </w:rPr>
        <w:lastRenderedPageBreak/>
        <w:t>tobacco and cotton fields. The Holmeses grew their own produce and ate from the garden and animals they raised on their farm;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this woman of faith serves her God at Saint James United Methodist Church in Burgess, where some of her offices have included Mother of the Church, choir member, member of the steward board, and usher. Further, she is a member of the Eastern Star Loyal Chapter #226;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Mrs. Holmes’s favorite Scripture is Psalm 23; her favorite hymn, “Jesus Is Mine.” Her hobbies over the years have included crocheting, knitting, sewing, and working crossword puzzles;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Whereas, to honor her at this very special time in her life, on Saturday, March 22, 2014, family members and friends will join with her to celebrate her one hundredth birthday at the Myrtle Beach Air Force Base recreation center; and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Whereas, the </w:t>
      </w:r>
      <w:r w:rsidR="0036541F">
        <w:rPr>
          <w:color w:val="000000" w:themeColor="text1"/>
          <w:u w:color="000000" w:themeColor="text1"/>
        </w:rPr>
        <w:t xml:space="preserve">House of Representatives </w:t>
      </w:r>
      <w:r w:rsidRPr="00046A4F">
        <w:rPr>
          <w:color w:val="000000" w:themeColor="text1"/>
          <w:u w:color="000000" w:themeColor="text1"/>
        </w:rPr>
        <w:t>is proud to honor this truly lovely lady in commemorating her one hundredth birthday, and the members join with her family and friends in congratulating her on reaching this extraordinary milestone. Now, therefore,</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Be it resolved by the House of Repres</w:t>
      </w:r>
      <w:r>
        <w:rPr>
          <w:color w:val="000000" w:themeColor="text1"/>
          <w:u w:color="000000" w:themeColor="text1"/>
        </w:rPr>
        <w:t>entatives</w:t>
      </w:r>
      <w:r w:rsidRPr="00046A4F">
        <w:rPr>
          <w:color w:val="000000" w:themeColor="text1"/>
          <w:u w:color="000000" w:themeColor="text1"/>
        </w:rPr>
        <w:t>:</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 xml:space="preserve">That the members of the South Carolina </w:t>
      </w:r>
      <w:r>
        <w:rPr>
          <w:color w:val="000000" w:themeColor="text1"/>
          <w:u w:color="000000" w:themeColor="text1"/>
        </w:rPr>
        <w:t>House of Representatives</w:t>
      </w:r>
      <w:r w:rsidRPr="00046A4F">
        <w:rPr>
          <w:color w:val="000000" w:themeColor="text1"/>
          <w:u w:color="000000" w:themeColor="text1"/>
        </w:rPr>
        <w:t>, by this resolution, congratulate Mary C. Holmes of Horry County on the occasion of her one hundredth birthday and wish her much happiness in the days ahead.</w:t>
      </w: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A31" w:rsidRPr="00046A4F" w:rsidRDefault="00823A31" w:rsidP="00823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A4F">
        <w:rPr>
          <w:color w:val="000000" w:themeColor="text1"/>
          <w:u w:color="000000" w:themeColor="text1"/>
        </w:rPr>
        <w:t>Be it further resolved that a copy of this resolution be provided to Mary C. Holmes.</w:t>
      </w:r>
    </w:p>
    <w:p w:rsidR="003D112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112E" w:rsidRDefault="003D112E" w:rsidP="003D112E">
      <w:pPr>
        <w:suppressAutoHyphens/>
      </w:pPr>
    </w:p>
    <w:sectPr w:rsidR="003D112E" w:rsidSect="003D11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B0B" w:rsidRDefault="00220B0B" w:rsidP="009F0C77">
      <w:r>
        <w:separator/>
      </w:r>
    </w:p>
  </w:endnote>
  <w:endnote w:type="continuationSeparator" w:id="0">
    <w:p w:rsidR="00220B0B" w:rsidRDefault="00220B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74FEB7-3973-4101-9FA9-5FE093371B1A}"/>
    <w:embedBold r:id="rId2" w:fontKey="{A814428E-8890-499A-93E7-735466AC2B33}"/>
  </w:font>
  <w:font w:name="Calibri">
    <w:panose1 w:val="020F0502020204030204"/>
    <w:charset w:val="00"/>
    <w:family w:val="swiss"/>
    <w:pitch w:val="variable"/>
    <w:sig w:usb0="E10002FF" w:usb1="4000ACFF" w:usb2="00000009" w:usb3="00000000" w:csb0="0000019F" w:csb1="00000000"/>
    <w:embedRegular r:id="rId3" w:fontKey="{1969ECE7-EBA7-4FD5-80BF-57AFFFFC71A1}"/>
  </w:font>
  <w:font w:name="Cambria">
    <w:panose1 w:val="02040503050406030204"/>
    <w:charset w:val="00"/>
    <w:family w:val="roman"/>
    <w:pitch w:val="variable"/>
    <w:sig w:usb0="E00002FF" w:usb1="400004FF" w:usb2="00000000" w:usb3="00000000" w:csb0="0000019F" w:csb1="00000000"/>
    <w:embedRegular r:id="rId4" w:fontKey="{0B02E24E-D8DD-440F-8AA9-B948F0A2BE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6B8" w:rsidRPr="003D112E" w:rsidRDefault="003D112E" w:rsidP="003D112E">
    <w:pPr>
      <w:pStyle w:val="Footer"/>
      <w:tabs>
        <w:tab w:val="clear" w:pos="4680"/>
        <w:tab w:val="clear" w:pos="9360"/>
        <w:tab w:val="center" w:pos="2995"/>
      </w:tabs>
      <w:spacing w:before="120"/>
    </w:pPr>
    <w:r>
      <w:t>[4948]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B0B" w:rsidRDefault="00220B0B" w:rsidP="009F0C77">
      <w:r>
        <w:separator/>
      </w:r>
    </w:p>
  </w:footnote>
  <w:footnote w:type="continuationSeparator" w:id="0">
    <w:p w:rsidR="00220B0B" w:rsidRDefault="00220B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3DG14"/>
    <w:docVar w:name="CoverBillType" w:val="r"/>
    <w:docVar w:name="docpath" w:val="L:\Council\bills\BH\26123DG14.DOCX"/>
    <w:docVar w:name="dvBillNumber" w:val="4948"/>
    <w:docVar w:name="dvBillNumberPrefix" w:val="H. "/>
    <w:docVar w:name="dvOriginalBody" w:val="House"/>
    <w:docVar w:name="dvSteno" w:val="BH"/>
    <w:docVar w:name="NameofBody" w:val="h"/>
    <w:docVar w:name="vgroup2" w:val="Council"/>
  </w:docVars>
  <w:rsids>
    <w:rsidRoot w:val="00BB7002"/>
    <w:rsid w:val="00011869"/>
    <w:rsid w:val="000E1785"/>
    <w:rsid w:val="000F40FA"/>
    <w:rsid w:val="0010776B"/>
    <w:rsid w:val="00133E66"/>
    <w:rsid w:val="001435A3"/>
    <w:rsid w:val="001D08F2"/>
    <w:rsid w:val="001D525B"/>
    <w:rsid w:val="001D7F4F"/>
    <w:rsid w:val="00220B0B"/>
    <w:rsid w:val="002321B6"/>
    <w:rsid w:val="00250967"/>
    <w:rsid w:val="00251445"/>
    <w:rsid w:val="002543C8"/>
    <w:rsid w:val="00284AAE"/>
    <w:rsid w:val="002A06B8"/>
    <w:rsid w:val="002E5912"/>
    <w:rsid w:val="00301B21"/>
    <w:rsid w:val="00325348"/>
    <w:rsid w:val="0032732C"/>
    <w:rsid w:val="00336AD0"/>
    <w:rsid w:val="0036541F"/>
    <w:rsid w:val="0037079A"/>
    <w:rsid w:val="00381F93"/>
    <w:rsid w:val="003D01E8"/>
    <w:rsid w:val="003D112E"/>
    <w:rsid w:val="003E5288"/>
    <w:rsid w:val="003F6D79"/>
    <w:rsid w:val="0041760A"/>
    <w:rsid w:val="00417C01"/>
    <w:rsid w:val="004809EE"/>
    <w:rsid w:val="004E7D54"/>
    <w:rsid w:val="005273C6"/>
    <w:rsid w:val="00530A69"/>
    <w:rsid w:val="00545593"/>
    <w:rsid w:val="005526E0"/>
    <w:rsid w:val="00577C6C"/>
    <w:rsid w:val="005C2FE2"/>
    <w:rsid w:val="005E2BC9"/>
    <w:rsid w:val="00605102"/>
    <w:rsid w:val="006215AA"/>
    <w:rsid w:val="006913C9"/>
    <w:rsid w:val="0069470D"/>
    <w:rsid w:val="0073202B"/>
    <w:rsid w:val="00734F00"/>
    <w:rsid w:val="007A70AE"/>
    <w:rsid w:val="00823A31"/>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700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3B4C8-3251-409B-9897-1B1358F4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2477</Characters>
  <Application>Microsoft Office Word</Application>
  <DocSecurity>0</DocSecurity>
  <Lines>20</Lines>
  <Paragraphs>5</Paragraphs>
  <ScaleCrop>false</ScaleCrop>
  <Company>LPITS</Company>
  <LinksUpToDate>false</LinksUpToDate>
  <CharactersWithSpaces>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dcterms:created xsi:type="dcterms:W3CDTF">2014-03-20T15:02:00Z</dcterms:created>
  <dcterms:modified xsi:type="dcterms:W3CDTF">2014-03-20T15:02:00Z</dcterms:modified>
</cp:coreProperties>
</file>