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604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D68" w:rsidRDefault="008B0F6A" w:rsidP="00DA7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A7D68">
        <w:t xml:space="preserve">HONOR </w:t>
      </w:r>
      <w:r w:rsidR="008C167A">
        <w:t>GOOSE CREEK CITY COUNCILMEMBER</w:t>
      </w:r>
      <w:r w:rsidR="00DA7D68">
        <w:t xml:space="preserve"> </w:t>
      </w:r>
      <w:r w:rsidR="008C167A">
        <w:t xml:space="preserve">MARGUERITE H. BROWN </w:t>
      </w:r>
      <w:r w:rsidR="00DA7D68">
        <w:t>ON THE OCCASION OF H</w:t>
      </w:r>
      <w:r w:rsidR="008C167A">
        <w:t>ER</w:t>
      </w:r>
      <w:r w:rsidR="00DA7D68">
        <w:t xml:space="preserve"> RETIREMENT FROM CITY COUNCIL, TO THANK H</w:t>
      </w:r>
      <w:r w:rsidR="008C167A">
        <w:t>ER</w:t>
      </w:r>
      <w:r w:rsidR="00DA7D68">
        <w:t xml:space="preserve"> FOR H</w:t>
      </w:r>
      <w:r w:rsidR="008C167A">
        <w:t>ER</w:t>
      </w:r>
      <w:r w:rsidR="00DA7D68">
        <w:t xml:space="preserve"> MANY YEARS OF OUTSTANDING PUBLIC SERVICE TO THE PEOPLE OF SOUTH CAROLINA, AND TO WISH H</w:t>
      </w:r>
      <w:r w:rsidR="008C167A">
        <w:t>ER</w:t>
      </w:r>
      <w:r w:rsidR="00DA7D68">
        <w:t xml:space="preserve"> MUCH SUCCESS AND FULFILLMENT IN ALL H</w:t>
      </w:r>
      <w:r w:rsidR="008C167A">
        <w:t>ER</w:t>
      </w:r>
      <w:r w:rsidR="00DA7D68">
        <w:t xml:space="preserve"> FUTURE ENDEAVORS.</w:t>
      </w:r>
    </w:p>
    <w:p w:rsidR="0048604B" w:rsidRDefault="004860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7624" w:rsidRDefault="0048604B"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7624">
        <w:t>it is with great pleasure that the members of the</w:t>
      </w:r>
      <w:r w:rsidR="00873884">
        <w:t xml:space="preserve"> South Carolina House of Represe</w:t>
      </w:r>
      <w:r w:rsidR="00C37624">
        <w:t>ntatives honor individuals who give of their time and resources for the good of others; and</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1F96">
        <w:t>Goose Creek</w:t>
      </w:r>
      <w:r>
        <w:t xml:space="preserve"> City Council</w:t>
      </w:r>
      <w:r w:rsidR="002C1F96">
        <w:t>member</w:t>
      </w:r>
      <w:r>
        <w:t xml:space="preserve"> </w:t>
      </w:r>
      <w:r w:rsidR="002C1F96">
        <w:t>Marguerite H. Brown</w:t>
      </w:r>
      <w:r>
        <w:t xml:space="preserve"> has contributed </w:t>
      </w:r>
      <w:r w:rsidR="002C1F96">
        <w:t>thirty</w:t>
      </w:r>
      <w:r w:rsidR="00064AE2">
        <w:noBreakHyphen/>
      </w:r>
      <w:r w:rsidR="002C1F96">
        <w:t xml:space="preserve">nine </w:t>
      </w:r>
      <w:r>
        <w:t>years of valuable public service to the citizens of the Palmetto State and is thereby worthy of praise; and</w:t>
      </w:r>
    </w:p>
    <w:p w:rsidR="002C1F96" w:rsidRDefault="002C1F96"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873277">
        <w:rPr>
          <w:color w:val="000000" w:themeColor="text1"/>
          <w:u w:color="000000" w:themeColor="text1"/>
        </w:rPr>
        <w:t xml:space="preserve">orn Marguerite Hood in Chattanooga, Tennessee, </w:t>
      </w:r>
      <w:r>
        <w:rPr>
          <w:color w:val="000000" w:themeColor="text1"/>
          <w:u w:color="000000" w:themeColor="text1"/>
        </w:rPr>
        <w:t xml:space="preserve">the young </w:t>
      </w:r>
      <w:r w:rsidRPr="00873277">
        <w:rPr>
          <w:color w:val="000000" w:themeColor="text1"/>
          <w:u w:color="000000" w:themeColor="text1"/>
        </w:rPr>
        <w:t>Marguerite married Navy Petty Officer Third Class D.C. Brown in 1945. As part of the military life, the Browns lived throughout the United States until 1966</w:t>
      </w:r>
      <w:r>
        <w:rPr>
          <w:color w:val="000000" w:themeColor="text1"/>
          <w:u w:color="000000" w:themeColor="text1"/>
        </w:rPr>
        <w:t>,</w:t>
      </w:r>
      <w:r w:rsidRPr="00873277">
        <w:rPr>
          <w:color w:val="000000" w:themeColor="text1"/>
          <w:u w:color="000000" w:themeColor="text1"/>
        </w:rPr>
        <w:t xml:space="preserve"> when Master Chief Brown retired from the Navy</w:t>
      </w:r>
      <w:r>
        <w:rPr>
          <w:color w:val="000000" w:themeColor="text1"/>
          <w:u w:color="000000" w:themeColor="text1"/>
        </w:rPr>
        <w:t>; and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873277">
        <w:rPr>
          <w:color w:val="000000" w:themeColor="text1"/>
          <w:u w:color="000000" w:themeColor="text1"/>
        </w:rPr>
        <w:t>ooking to find a permanent home after their retirement, the Browns contemplated moving to Florida. Their plans took a detour while visiting friends in Goose Creek</w:t>
      </w:r>
      <w:r>
        <w:rPr>
          <w:color w:val="000000" w:themeColor="text1"/>
          <w:u w:color="000000" w:themeColor="text1"/>
        </w:rPr>
        <w:t xml:space="preserve">, and the couple </w:t>
      </w:r>
      <w:r w:rsidRPr="00873277">
        <w:rPr>
          <w:color w:val="000000" w:themeColor="text1"/>
          <w:u w:color="000000" w:themeColor="text1"/>
        </w:rPr>
        <w:t xml:space="preserve">made their new home </w:t>
      </w:r>
      <w:r w:rsidR="003835FA">
        <w:rPr>
          <w:color w:val="000000" w:themeColor="text1"/>
          <w:u w:color="000000" w:themeColor="text1"/>
        </w:rPr>
        <w:t>in that charming locale</w:t>
      </w:r>
      <w:r>
        <w:rPr>
          <w:color w:val="000000" w:themeColor="text1"/>
          <w:u w:color="000000" w:themeColor="text1"/>
        </w:rPr>
        <w:t xml:space="preserve"> </w:t>
      </w:r>
      <w:r w:rsidRPr="00873277">
        <w:rPr>
          <w:color w:val="000000" w:themeColor="text1"/>
          <w:u w:color="000000" w:themeColor="text1"/>
        </w:rPr>
        <w:t xml:space="preserve">in </w:t>
      </w:r>
      <w:r>
        <w:rPr>
          <w:color w:val="000000" w:themeColor="text1"/>
          <w:u w:color="000000" w:themeColor="text1"/>
        </w:rPr>
        <w:t>a n</w:t>
      </w:r>
      <w:r w:rsidRPr="00873277">
        <w:rPr>
          <w:color w:val="000000" w:themeColor="text1"/>
          <w:u w:color="000000" w:themeColor="text1"/>
        </w:rPr>
        <w:t>eighborhood</w:t>
      </w:r>
      <w:r>
        <w:rPr>
          <w:color w:val="000000" w:themeColor="text1"/>
          <w:u w:color="000000" w:themeColor="text1"/>
        </w:rPr>
        <w:t xml:space="preserve"> w</w:t>
      </w:r>
      <w:r w:rsidRPr="00873277">
        <w:rPr>
          <w:color w:val="000000" w:themeColor="text1"/>
          <w:u w:color="000000" w:themeColor="text1"/>
        </w:rPr>
        <w:t>here they have remained since 1967</w:t>
      </w:r>
      <w:r>
        <w:rPr>
          <w:color w:val="000000" w:themeColor="text1"/>
          <w:u w:color="000000" w:themeColor="text1"/>
        </w:rPr>
        <w:t xml:space="preserve">; </w:t>
      </w:r>
      <w:r w:rsidR="00356337">
        <w:rPr>
          <w:color w:val="000000" w:themeColor="text1"/>
          <w:u w:color="000000" w:themeColor="text1"/>
        </w:rPr>
        <w:t>an</w:t>
      </w:r>
      <w:r>
        <w:rPr>
          <w:color w:val="000000" w:themeColor="text1"/>
          <w:u w:color="000000" w:themeColor="text1"/>
        </w:rPr>
        <w:t>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w:t>
      </w:r>
      <w:r w:rsidR="00356337">
        <w:rPr>
          <w:color w:val="000000" w:themeColor="text1"/>
          <w:u w:color="000000" w:themeColor="text1"/>
        </w:rPr>
        <w:t>a</w:t>
      </w:r>
      <w:r>
        <w:rPr>
          <w:color w:val="000000" w:themeColor="text1"/>
          <w:u w:color="000000" w:themeColor="text1"/>
        </w:rPr>
        <w:t>s, a</w:t>
      </w:r>
      <w:r w:rsidRPr="00873277">
        <w:rPr>
          <w:color w:val="000000" w:themeColor="text1"/>
          <w:u w:color="000000" w:themeColor="text1"/>
        </w:rPr>
        <w:t xml:space="preserve">lthough the Browns enjoyed their new </w:t>
      </w:r>
      <w:r>
        <w:rPr>
          <w:color w:val="000000" w:themeColor="text1"/>
          <w:u w:color="000000" w:themeColor="text1"/>
        </w:rPr>
        <w:t>c</w:t>
      </w:r>
      <w:r w:rsidRPr="00873277">
        <w:rPr>
          <w:color w:val="000000" w:themeColor="text1"/>
          <w:u w:color="000000" w:themeColor="text1"/>
        </w:rPr>
        <w:t>ity, M</w:t>
      </w:r>
      <w:r>
        <w:rPr>
          <w:color w:val="000000" w:themeColor="text1"/>
          <w:u w:color="000000" w:themeColor="text1"/>
        </w:rPr>
        <w:t>r</w:t>
      </w:r>
      <w:r w:rsidRPr="00873277">
        <w:rPr>
          <w:color w:val="000000" w:themeColor="text1"/>
          <w:u w:color="000000" w:themeColor="text1"/>
        </w:rPr>
        <w:t xml:space="preserve">s. Brown recognized the need for changes in the </w:t>
      </w:r>
      <w:r>
        <w:rPr>
          <w:color w:val="000000" w:themeColor="text1"/>
          <w:u w:color="000000" w:themeColor="text1"/>
        </w:rPr>
        <w:t>c</w:t>
      </w:r>
      <w:r w:rsidRPr="00873277">
        <w:rPr>
          <w:color w:val="000000" w:themeColor="text1"/>
          <w:u w:color="000000" w:themeColor="text1"/>
        </w:rPr>
        <w:t>ity</w:t>
      </w:r>
      <w:r w:rsidR="00064AE2" w:rsidRPr="00064AE2">
        <w:rPr>
          <w:color w:val="000000" w:themeColor="text1"/>
          <w:u w:color="000000" w:themeColor="text1"/>
        </w:rPr>
        <w:t>’</w:t>
      </w:r>
      <w:r w:rsidRPr="00873277">
        <w:rPr>
          <w:color w:val="000000" w:themeColor="text1"/>
          <w:u w:color="000000" w:themeColor="text1"/>
        </w:rPr>
        <w:t xml:space="preserve">s government. After serving on the </w:t>
      </w:r>
      <w:r>
        <w:rPr>
          <w:color w:val="000000" w:themeColor="text1"/>
          <w:u w:color="000000" w:themeColor="text1"/>
        </w:rPr>
        <w:t>b</w:t>
      </w:r>
      <w:r w:rsidRPr="00873277">
        <w:rPr>
          <w:color w:val="000000" w:themeColor="text1"/>
          <w:u w:color="000000" w:themeColor="text1"/>
        </w:rPr>
        <w:t xml:space="preserve">oard of </w:t>
      </w:r>
      <w:r>
        <w:rPr>
          <w:color w:val="000000" w:themeColor="text1"/>
          <w:u w:color="000000" w:themeColor="text1"/>
        </w:rPr>
        <w:t>h</w:t>
      </w:r>
      <w:r w:rsidRPr="00873277">
        <w:rPr>
          <w:color w:val="000000" w:themeColor="text1"/>
          <w:u w:color="000000" w:themeColor="text1"/>
        </w:rPr>
        <w:t>ealth, M</w:t>
      </w:r>
      <w:r>
        <w:rPr>
          <w:color w:val="000000" w:themeColor="text1"/>
          <w:u w:color="000000" w:themeColor="text1"/>
        </w:rPr>
        <w:t>r</w:t>
      </w:r>
      <w:r w:rsidRPr="00873277">
        <w:rPr>
          <w:color w:val="000000" w:themeColor="text1"/>
          <w:u w:color="000000" w:themeColor="text1"/>
        </w:rPr>
        <w:t xml:space="preserve">s. Brown ran for Goose Creek City Council in 1975. For the past </w:t>
      </w:r>
      <w:r>
        <w:rPr>
          <w:color w:val="000000" w:themeColor="text1"/>
          <w:u w:color="000000" w:themeColor="text1"/>
        </w:rPr>
        <w:t>thirty</w:t>
      </w:r>
      <w:r w:rsidR="00064AE2">
        <w:rPr>
          <w:color w:val="000000" w:themeColor="text1"/>
          <w:u w:color="000000" w:themeColor="text1"/>
        </w:rPr>
        <w:noBreakHyphen/>
      </w:r>
      <w:r>
        <w:rPr>
          <w:color w:val="000000" w:themeColor="text1"/>
          <w:u w:color="000000" w:themeColor="text1"/>
        </w:rPr>
        <w:t xml:space="preserve">nine </w:t>
      </w:r>
      <w:r w:rsidRPr="00873277">
        <w:rPr>
          <w:color w:val="000000" w:themeColor="text1"/>
          <w:u w:color="000000" w:themeColor="text1"/>
        </w:rPr>
        <w:t xml:space="preserve">years, </w:t>
      </w:r>
      <w:r w:rsidRPr="00873277">
        <w:rPr>
          <w:color w:val="000000" w:themeColor="text1"/>
          <w:u w:color="000000" w:themeColor="text1"/>
        </w:rPr>
        <w:lastRenderedPageBreak/>
        <w:t>Councilmember Brown has maintained one simple objective: staying current with the needs of the people</w:t>
      </w:r>
      <w:r>
        <w:rPr>
          <w:color w:val="000000" w:themeColor="text1"/>
          <w:u w:color="000000" w:themeColor="text1"/>
        </w:rPr>
        <w:t>; and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has been </w:t>
      </w:r>
      <w:r w:rsidRPr="00873277">
        <w:rPr>
          <w:color w:val="000000" w:themeColor="text1"/>
          <w:u w:color="000000" w:themeColor="text1"/>
        </w:rPr>
        <w:t>an active part of steering Goose Creek</w:t>
      </w:r>
      <w:r w:rsidR="00064AE2" w:rsidRPr="00064AE2">
        <w:rPr>
          <w:color w:val="000000" w:themeColor="text1"/>
          <w:u w:color="000000" w:themeColor="text1"/>
        </w:rPr>
        <w:t>’</w:t>
      </w:r>
      <w:r w:rsidRPr="00873277">
        <w:rPr>
          <w:color w:val="000000" w:themeColor="text1"/>
          <w:u w:color="000000" w:themeColor="text1"/>
        </w:rPr>
        <w:t xml:space="preserve">s growth from </w:t>
      </w:r>
      <w:r>
        <w:rPr>
          <w:color w:val="000000" w:themeColor="text1"/>
          <w:u w:color="000000" w:themeColor="text1"/>
        </w:rPr>
        <w:t>fewer</w:t>
      </w:r>
      <w:r w:rsidRPr="00873277">
        <w:rPr>
          <w:color w:val="000000" w:themeColor="text1"/>
          <w:u w:color="000000" w:themeColor="text1"/>
        </w:rPr>
        <w:t xml:space="preserve"> than </w:t>
      </w:r>
      <w:r>
        <w:rPr>
          <w:color w:val="000000" w:themeColor="text1"/>
          <w:u w:color="000000" w:themeColor="text1"/>
        </w:rPr>
        <w:t>five thousand</w:t>
      </w:r>
      <w:r w:rsidRPr="00873277">
        <w:rPr>
          <w:color w:val="000000" w:themeColor="text1"/>
          <w:u w:color="000000" w:themeColor="text1"/>
        </w:rPr>
        <w:t xml:space="preserve"> people to near</w:t>
      </w:r>
      <w:r>
        <w:rPr>
          <w:color w:val="000000" w:themeColor="text1"/>
          <w:u w:color="000000" w:themeColor="text1"/>
        </w:rPr>
        <w:t>ly thirty</w:t>
      </w:r>
      <w:r w:rsidR="00064AE2">
        <w:rPr>
          <w:color w:val="000000" w:themeColor="text1"/>
          <w:u w:color="000000" w:themeColor="text1"/>
        </w:rPr>
        <w:noBreakHyphen/>
      </w:r>
      <w:r>
        <w:rPr>
          <w:color w:val="000000" w:themeColor="text1"/>
          <w:u w:color="000000" w:themeColor="text1"/>
        </w:rPr>
        <w:t>three thousand</w:t>
      </w:r>
      <w:r w:rsidR="00703C5C">
        <w:rPr>
          <w:color w:val="000000" w:themeColor="text1"/>
          <w:u w:color="000000" w:themeColor="text1"/>
        </w:rPr>
        <w:t xml:space="preserve">, </w:t>
      </w:r>
      <w:r>
        <w:rPr>
          <w:color w:val="000000" w:themeColor="text1"/>
          <w:u w:color="000000" w:themeColor="text1"/>
        </w:rPr>
        <w:t xml:space="preserve">from </w:t>
      </w:r>
      <w:r w:rsidRPr="00873277">
        <w:rPr>
          <w:color w:val="000000" w:themeColor="text1"/>
          <w:u w:color="000000" w:themeColor="text1"/>
        </w:rPr>
        <w:t>crossroads town to well</w:t>
      </w:r>
      <w:r w:rsidR="00064AE2">
        <w:rPr>
          <w:color w:val="000000" w:themeColor="text1"/>
          <w:u w:color="000000" w:themeColor="text1"/>
        </w:rPr>
        <w:noBreakHyphen/>
      </w:r>
      <w:r w:rsidRPr="00873277">
        <w:rPr>
          <w:color w:val="000000" w:themeColor="text1"/>
          <w:u w:color="000000" w:themeColor="text1"/>
        </w:rPr>
        <w:t>respected city</w:t>
      </w:r>
      <w:r>
        <w:rPr>
          <w:color w:val="000000" w:themeColor="text1"/>
          <w:u w:color="000000" w:themeColor="text1"/>
        </w:rPr>
        <w:t>; and</w:t>
      </w:r>
    </w:p>
    <w:p w:rsidR="00810346"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346" w:rsidRPr="00873277" w:rsidRDefault="00810346" w:rsidP="00810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recent years</w:t>
      </w:r>
      <w:r w:rsidR="00FA7537">
        <w:rPr>
          <w:color w:val="000000" w:themeColor="text1"/>
          <w:u w:color="000000" w:themeColor="text1"/>
        </w:rPr>
        <w:t>,</w:t>
      </w:r>
      <w:r>
        <w:rPr>
          <w:color w:val="000000" w:themeColor="text1"/>
          <w:u w:color="000000" w:themeColor="text1"/>
        </w:rPr>
        <w:t xml:space="preserve"> C</w:t>
      </w:r>
      <w:r w:rsidRPr="00873277">
        <w:rPr>
          <w:color w:val="000000" w:themeColor="text1"/>
          <w:u w:color="000000" w:themeColor="text1"/>
        </w:rPr>
        <w:t xml:space="preserve">ouncilmember Brown </w:t>
      </w:r>
      <w:r>
        <w:rPr>
          <w:color w:val="000000" w:themeColor="text1"/>
          <w:u w:color="000000" w:themeColor="text1"/>
        </w:rPr>
        <w:t>has been</w:t>
      </w:r>
      <w:r w:rsidRPr="00873277">
        <w:rPr>
          <w:color w:val="000000" w:themeColor="text1"/>
          <w:u w:color="000000" w:themeColor="text1"/>
        </w:rPr>
        <w:t xml:space="preserve"> concerned with zoning, orderly annexation, develop</w:t>
      </w:r>
      <w:r w:rsidR="00677162">
        <w:rPr>
          <w:color w:val="000000" w:themeColor="text1"/>
          <w:u w:color="000000" w:themeColor="text1"/>
        </w:rPr>
        <w:t>ment of</w:t>
      </w:r>
      <w:r w:rsidRPr="00873277">
        <w:rPr>
          <w:color w:val="000000" w:themeColor="text1"/>
          <w:u w:color="000000" w:themeColor="text1"/>
        </w:rPr>
        <w:t xml:space="preserve"> building restrictions, and responsible growth</w:t>
      </w:r>
      <w:r>
        <w:rPr>
          <w:color w:val="000000" w:themeColor="text1"/>
          <w:u w:color="000000" w:themeColor="text1"/>
        </w:rPr>
        <w:t xml:space="preserve">, </w:t>
      </w:r>
      <w:r w:rsidR="00677162">
        <w:rPr>
          <w:color w:val="000000" w:themeColor="text1"/>
          <w:u w:color="000000" w:themeColor="text1"/>
        </w:rPr>
        <w:t>and she has worked toward ensuring</w:t>
      </w:r>
      <w:r>
        <w:rPr>
          <w:color w:val="000000" w:themeColor="text1"/>
          <w:u w:color="000000" w:themeColor="text1"/>
        </w:rPr>
        <w:t xml:space="preserve"> </w:t>
      </w:r>
      <w:r w:rsidRPr="00873277">
        <w:rPr>
          <w:color w:val="000000" w:themeColor="text1"/>
          <w:u w:color="000000" w:themeColor="text1"/>
        </w:rPr>
        <w:t xml:space="preserve">that the citizens of Goose Creek have all necessary services available to them. This </w:t>
      </w:r>
      <w:r>
        <w:rPr>
          <w:color w:val="000000" w:themeColor="text1"/>
          <w:u w:color="000000" w:themeColor="text1"/>
        </w:rPr>
        <w:t>has included</w:t>
      </w:r>
      <w:r w:rsidRPr="00873277">
        <w:rPr>
          <w:color w:val="000000" w:themeColor="text1"/>
          <w:u w:color="000000" w:themeColor="text1"/>
        </w:rPr>
        <w:t xml:space="preserve"> investigating alternative sanitation strategies, building a new recreation center, providing safe walking areas through th</w:t>
      </w:r>
      <w:r w:rsidR="00BB2B9D">
        <w:rPr>
          <w:color w:val="000000" w:themeColor="text1"/>
          <w:u w:color="000000" w:themeColor="text1"/>
        </w:rPr>
        <w:t xml:space="preserve">e hiker/biker trail system, </w:t>
      </w:r>
      <w:r w:rsidRPr="00873277">
        <w:rPr>
          <w:color w:val="000000" w:themeColor="text1"/>
          <w:u w:color="000000" w:themeColor="text1"/>
        </w:rPr>
        <w:t>beautif</w:t>
      </w:r>
      <w:r w:rsidR="00BB2B9D">
        <w:rPr>
          <w:color w:val="000000" w:themeColor="text1"/>
          <w:u w:color="000000" w:themeColor="text1"/>
        </w:rPr>
        <w:t>ying</w:t>
      </w:r>
      <w:r w:rsidRPr="00873277">
        <w:rPr>
          <w:color w:val="000000" w:themeColor="text1"/>
          <w:u w:color="000000" w:themeColor="text1"/>
        </w:rPr>
        <w:t xml:space="preserve"> highways</w:t>
      </w:r>
      <w:r>
        <w:rPr>
          <w:color w:val="000000" w:themeColor="text1"/>
          <w:u w:color="000000" w:themeColor="text1"/>
        </w:rPr>
        <w:t>, and maintaining green space; and</w:t>
      </w:r>
    </w:p>
    <w:p w:rsidR="002C1F96" w:rsidRDefault="002C1F96"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EA3" w:rsidRDefault="005F69DB"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Marguerite Brown finds strength for her labors in the strong support of her family: her husband of </w:t>
      </w:r>
      <w:r w:rsidR="00873884">
        <w:t xml:space="preserve">seventy years, D.C.; </w:t>
      </w:r>
      <w:r w:rsidR="00F528F1">
        <w:t>three</w:t>
      </w:r>
      <w:r w:rsidR="00873884">
        <w:t xml:space="preserve"> </w:t>
      </w:r>
      <w:r w:rsidR="00F528F1">
        <w:t>children</w:t>
      </w:r>
      <w:r w:rsidR="00873884">
        <w:t>, Jean King</w:t>
      </w:r>
      <w:r w:rsidR="00F528F1">
        <w:t xml:space="preserve">, </w:t>
      </w:r>
      <w:r w:rsidR="00873884">
        <w:t>Janet Lucas</w:t>
      </w:r>
      <w:r w:rsidR="00F528F1">
        <w:t>, and Eddie Brown</w:t>
      </w:r>
      <w:r w:rsidR="00873884">
        <w:t>; and grandchildren and great</w:t>
      </w:r>
      <w:r w:rsidR="00064AE2">
        <w:noBreakHyphen/>
      </w:r>
      <w:r w:rsidR="00873884">
        <w:t>grandchildren; and</w:t>
      </w:r>
    </w:p>
    <w:p w:rsidR="00A52EA3" w:rsidRDefault="00A52EA3"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that the success of the State of South Carolina, the strength of its communities, and the vitality of American society as a whole depend, in great measure, upon the dedication of individuals like </w:t>
      </w:r>
      <w:r w:rsidR="0058499E">
        <w:t>Marguerite H. Brown</w:t>
      </w:r>
      <w:r>
        <w:t xml:space="preserve"> who use their talents and resources to serve others. Now, therefore,</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99E" w:rsidRDefault="00C37624" w:rsidP="00584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58499E">
        <w:t>honor Goose Creek City Councilmember Marguerite H. Brown on the occasion of her retirement from city council, thank her for her many years of outstanding public service to the people of South Carolina, and wish her much success and fulfillment in all her future endeavors.</w:t>
      </w: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624" w:rsidRDefault="00C37624" w:rsidP="00C37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58499E">
        <w:t>Marguerite H. Brown</w:t>
      </w:r>
      <w:r>
        <w:t>.</w:t>
      </w:r>
    </w:p>
    <w:p w:rsidR="00766C87" w:rsidRDefault="00064A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6C87" w:rsidRDefault="00766C87" w:rsidP="00766C87">
      <w:pPr>
        <w:suppressAutoHyphens/>
      </w:pPr>
    </w:p>
    <w:sectPr w:rsidR="00766C87" w:rsidSect="00766C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167A" w:rsidRDefault="008C167A" w:rsidP="009F0C77">
      <w:r>
        <w:separator/>
      </w:r>
    </w:p>
  </w:endnote>
  <w:endnote w:type="continuationSeparator" w:id="0">
    <w:p w:rsidR="008C167A" w:rsidRDefault="008C167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5ED05-CAC5-493C-9A10-34F921EABAC7}"/>
    <w:embedBold r:id="rId2" w:fontKey="{E996D894-B50B-4B83-AA0D-C97474CF498F}"/>
  </w:font>
  <w:font w:name="Calibri">
    <w:panose1 w:val="020F0502020204030204"/>
    <w:charset w:val="00"/>
    <w:family w:val="swiss"/>
    <w:pitch w:val="variable"/>
    <w:sig w:usb0="E10002FF" w:usb1="4000ACFF" w:usb2="00000009" w:usb3="00000000" w:csb0="0000019F" w:csb1="00000000"/>
    <w:embedRegular r:id="rId3" w:fontKey="{91909A89-663E-407B-8CE2-BE0B9996ED2B}"/>
  </w:font>
  <w:font w:name="Tahoma">
    <w:panose1 w:val="020B0604030504040204"/>
    <w:charset w:val="00"/>
    <w:family w:val="swiss"/>
    <w:pitch w:val="variable"/>
    <w:sig w:usb0="21002A87" w:usb1="80000000" w:usb2="00000008" w:usb3="00000000" w:csb0="000101FF" w:csb1="00000000"/>
    <w:embedRegular r:id="rId4" w:fontKey="{92BB5152-5AC7-4DD1-BABF-368F0CB6DA3D}"/>
  </w:font>
  <w:font w:name="Cambria">
    <w:panose1 w:val="02040503050406030204"/>
    <w:charset w:val="00"/>
    <w:family w:val="roman"/>
    <w:pitch w:val="variable"/>
    <w:sig w:usb0="E00002FF" w:usb1="400004FF" w:usb2="00000000" w:usb3="00000000" w:csb0="0000019F" w:csb1="00000000"/>
    <w:embedRegular r:id="rId5" w:fontKey="{BE466E0B-ACF3-4805-AD82-E39B923B0B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E56" w:rsidRPr="00766C87" w:rsidRDefault="00766C87" w:rsidP="00766C87">
    <w:pPr>
      <w:pStyle w:val="Footer"/>
      <w:tabs>
        <w:tab w:val="clear" w:pos="4680"/>
        <w:tab w:val="clear" w:pos="9360"/>
        <w:tab w:val="center" w:pos="2995"/>
      </w:tabs>
      <w:spacing w:before="120"/>
    </w:pPr>
    <w:r>
      <w:t>[5045]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167A" w:rsidRDefault="008C167A" w:rsidP="009F0C77">
      <w:r>
        <w:separator/>
      </w:r>
    </w:p>
  </w:footnote>
  <w:footnote w:type="continuationSeparator" w:id="0">
    <w:p w:rsidR="008C167A" w:rsidRDefault="008C167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59AB14"/>
    <w:docVar w:name="CoverBillType" w:val="r"/>
    <w:docVar w:name="docpath" w:val="L:\Council\bills\RM\1559AB14.DOCX"/>
    <w:docVar w:name="dvBillNumber" w:val="5045"/>
    <w:docVar w:name="dvBillNumberPrefix" w:val="H. "/>
    <w:docVar w:name="dvOriginalBody" w:val="House"/>
    <w:docVar w:name="dvSteno" w:val="RM"/>
    <w:docVar w:name="NameofBody" w:val="h"/>
    <w:docVar w:name="vgroup2" w:val="Council"/>
  </w:docVars>
  <w:rsids>
    <w:rsidRoot w:val="00444398"/>
    <w:rsid w:val="00011869"/>
    <w:rsid w:val="000617FB"/>
    <w:rsid w:val="00064AE2"/>
    <w:rsid w:val="000E1785"/>
    <w:rsid w:val="000F40FA"/>
    <w:rsid w:val="0010776B"/>
    <w:rsid w:val="00133E66"/>
    <w:rsid w:val="001435A3"/>
    <w:rsid w:val="001A1B60"/>
    <w:rsid w:val="001D08F2"/>
    <w:rsid w:val="001D525B"/>
    <w:rsid w:val="001D7F4F"/>
    <w:rsid w:val="002321B6"/>
    <w:rsid w:val="00245B0F"/>
    <w:rsid w:val="00250967"/>
    <w:rsid w:val="002543C8"/>
    <w:rsid w:val="00284AAE"/>
    <w:rsid w:val="002B7061"/>
    <w:rsid w:val="002C1F96"/>
    <w:rsid w:val="002E5912"/>
    <w:rsid w:val="00301B21"/>
    <w:rsid w:val="00325348"/>
    <w:rsid w:val="0032732C"/>
    <w:rsid w:val="00336AD0"/>
    <w:rsid w:val="00356337"/>
    <w:rsid w:val="0037079A"/>
    <w:rsid w:val="003835FA"/>
    <w:rsid w:val="003D01E8"/>
    <w:rsid w:val="003E5288"/>
    <w:rsid w:val="003F6D79"/>
    <w:rsid w:val="0041760A"/>
    <w:rsid w:val="00417C01"/>
    <w:rsid w:val="00444398"/>
    <w:rsid w:val="004809EE"/>
    <w:rsid w:val="0048604B"/>
    <w:rsid w:val="004E7D54"/>
    <w:rsid w:val="005273C6"/>
    <w:rsid w:val="00530A69"/>
    <w:rsid w:val="00545593"/>
    <w:rsid w:val="00577C6C"/>
    <w:rsid w:val="0058499E"/>
    <w:rsid w:val="005C2FE2"/>
    <w:rsid w:val="005E2BC9"/>
    <w:rsid w:val="005F2135"/>
    <w:rsid w:val="005F69DB"/>
    <w:rsid w:val="00600D03"/>
    <w:rsid w:val="00605102"/>
    <w:rsid w:val="006215AA"/>
    <w:rsid w:val="00677162"/>
    <w:rsid w:val="006913C9"/>
    <w:rsid w:val="0069470D"/>
    <w:rsid w:val="00703C5C"/>
    <w:rsid w:val="00734F00"/>
    <w:rsid w:val="00766C87"/>
    <w:rsid w:val="007A37CF"/>
    <w:rsid w:val="007A70AE"/>
    <w:rsid w:val="00810346"/>
    <w:rsid w:val="008362E8"/>
    <w:rsid w:val="00873884"/>
    <w:rsid w:val="008A02FC"/>
    <w:rsid w:val="008A1768"/>
    <w:rsid w:val="008B0F6A"/>
    <w:rsid w:val="008C167A"/>
    <w:rsid w:val="008F0F33"/>
    <w:rsid w:val="008F4429"/>
    <w:rsid w:val="0094021A"/>
    <w:rsid w:val="009B44AF"/>
    <w:rsid w:val="009C6A0B"/>
    <w:rsid w:val="009F0C77"/>
    <w:rsid w:val="009F4DD1"/>
    <w:rsid w:val="00A25AD6"/>
    <w:rsid w:val="00A41684"/>
    <w:rsid w:val="00A52EA3"/>
    <w:rsid w:val="00A64E80"/>
    <w:rsid w:val="00A72BCD"/>
    <w:rsid w:val="00A741D9"/>
    <w:rsid w:val="00A833AB"/>
    <w:rsid w:val="00A9741D"/>
    <w:rsid w:val="00AD4B17"/>
    <w:rsid w:val="00B412D4"/>
    <w:rsid w:val="00BB2B9D"/>
    <w:rsid w:val="00BE3C22"/>
    <w:rsid w:val="00C0345E"/>
    <w:rsid w:val="00C3483A"/>
    <w:rsid w:val="00C37624"/>
    <w:rsid w:val="00C74E9D"/>
    <w:rsid w:val="00C82FD3"/>
    <w:rsid w:val="00C92819"/>
    <w:rsid w:val="00CB0E56"/>
    <w:rsid w:val="00CC6B7B"/>
    <w:rsid w:val="00CD2089"/>
    <w:rsid w:val="00D1241B"/>
    <w:rsid w:val="00D73A67"/>
    <w:rsid w:val="00D970A9"/>
    <w:rsid w:val="00DA7D68"/>
    <w:rsid w:val="00DD63EE"/>
    <w:rsid w:val="00DF3845"/>
    <w:rsid w:val="00E41911"/>
    <w:rsid w:val="00E92EEF"/>
    <w:rsid w:val="00F24442"/>
    <w:rsid w:val="00F50AE3"/>
    <w:rsid w:val="00F528F1"/>
    <w:rsid w:val="00F67CF1"/>
    <w:rsid w:val="00F840F0"/>
    <w:rsid w:val="00FA753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35FA"/>
    <w:rPr>
      <w:rFonts w:ascii="Tahoma" w:hAnsi="Tahoma" w:cs="Tahoma"/>
      <w:sz w:val="16"/>
      <w:szCs w:val="16"/>
    </w:rPr>
  </w:style>
  <w:style w:type="character" w:customStyle="1" w:styleId="BalloonTextChar">
    <w:name w:val="Balloon Text Char"/>
    <w:basedOn w:val="DefaultParagraphFont"/>
    <w:link w:val="BalloonText"/>
    <w:uiPriority w:val="99"/>
    <w:semiHidden/>
    <w:rsid w:val="003835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C1CEF-8DD0-444C-BB43-EBEEBFC8A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2014-04-03T15:30:00Z</cp:lastPrinted>
  <dcterms:created xsi:type="dcterms:W3CDTF">2014-04-03T16:45:00Z</dcterms:created>
  <dcterms:modified xsi:type="dcterms:W3CDTF">2014-04-03T16:45:00Z</dcterms:modified>
</cp:coreProperties>
</file>