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F9B" w:rsidRDefault="00397F9B" w:rsidP="00397F9B">
      <w:pPr>
        <w:pStyle w:val="BillDots"/>
      </w:pPr>
    </w:p>
    <w:p w:rsidR="00397F9B" w:rsidRDefault="00397F9B" w:rsidP="00397F9B">
      <w:pPr>
        <w:pStyle w:val="Numbersforbills"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3D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6A9" w:rsidRDefault="003B16A9" w:rsidP="0036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40</w:t>
      </w:r>
      <w:r w:rsidR="002C3669">
        <w:noBreakHyphen/>
      </w:r>
      <w:r>
        <w:t>11</w:t>
      </w:r>
      <w:r w:rsidR="002C3669">
        <w:noBreakHyphen/>
      </w:r>
      <w:r>
        <w:t>30, CODE OF LAWS OF SOUTH CAROLINA, 1976, RELATING TO THE REQUIREMENT OF A LICENSE TO PERFORM GENERAL CONTRACTING OR MECHANICAL CONTRACTING SERVICES FOR A PROJECT FOR WHICH THE TOTAL COST OF CONSTRUCTION EXCEEDS FIVE THOUSAND DOLLARS, SO AS TO INCREASE THIS AMOUNT TO TEN THOUSAND DOLLARS.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16A9">
        <w:t>Section 40</w:t>
      </w:r>
      <w:r w:rsidR="002C3669">
        <w:noBreakHyphen/>
      </w:r>
      <w:r w:rsidR="003B16A9">
        <w:t>11</w:t>
      </w:r>
      <w:r w:rsidR="002C3669">
        <w:noBreakHyphen/>
      </w:r>
      <w:r w:rsidR="003B16A9">
        <w:t>30 of the 1976 Code is amended to read:</w:t>
      </w:r>
    </w:p>
    <w:p w:rsidR="003B16A9" w:rsidRDefault="003B16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6A9" w:rsidRDefault="003B16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2C3669">
        <w:noBreakHyphen/>
      </w:r>
      <w:r>
        <w:t>11</w:t>
      </w:r>
      <w:r w:rsidR="002C3669">
        <w:noBreakHyphen/>
      </w:r>
      <w:r>
        <w:t>30.</w:t>
      </w:r>
      <w:r>
        <w:tab/>
      </w:r>
      <w:r w:rsidRPr="003840B5">
        <w:rPr>
          <w:color w:val="000000"/>
        </w:rPr>
        <w:t xml:space="preserve">No entity or individual may practice as a contractor by performing or offering to perform contracting work for which the total cost of construction is greater than </w:t>
      </w:r>
      <w:r w:rsidR="00B647AC" w:rsidRPr="003B16A9">
        <w:rPr>
          <w:strike/>
          <w:color w:val="000000"/>
        </w:rPr>
        <w:t>five</w:t>
      </w:r>
      <w:r w:rsidR="00B647AC" w:rsidRPr="003840B5">
        <w:rPr>
          <w:color w:val="000000"/>
        </w:rPr>
        <w:t xml:space="preserve"> </w:t>
      </w:r>
      <w:r w:rsidR="00B647AC">
        <w:rPr>
          <w:color w:val="000000"/>
          <w:u w:val="single"/>
        </w:rPr>
        <w:t>ten</w:t>
      </w:r>
      <w:r w:rsidRPr="003840B5">
        <w:rPr>
          <w:color w:val="000000"/>
        </w:rPr>
        <w:t xml:space="preserve"> thousand dollars for general contracting or greater than </w:t>
      </w:r>
      <w:r w:rsidRPr="003B16A9">
        <w:rPr>
          <w:strike/>
          <w:color w:val="000000"/>
        </w:rPr>
        <w:t>five</w:t>
      </w:r>
      <w:r w:rsidRPr="003840B5">
        <w:rPr>
          <w:color w:val="000000"/>
        </w:rPr>
        <w:t xml:space="preserve"> </w:t>
      </w:r>
      <w:r>
        <w:rPr>
          <w:color w:val="000000"/>
          <w:u w:val="single"/>
        </w:rPr>
        <w:t>ten</w:t>
      </w:r>
      <w:r>
        <w:rPr>
          <w:color w:val="000000"/>
        </w:rPr>
        <w:t xml:space="preserve"> </w:t>
      </w:r>
      <w:r w:rsidRPr="003840B5">
        <w:rPr>
          <w:color w:val="000000"/>
        </w:rPr>
        <w:t>thousand dollars for mechanical contracting without a license issued in accordance with this chapter.</w:t>
      </w:r>
      <w:r>
        <w:rPr>
          <w:color w:val="000000"/>
        </w:rPr>
        <w:t>”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6A9">
        <w:t>2</w:t>
      </w:r>
      <w:r>
        <w:t>.</w:t>
      </w:r>
      <w:r>
        <w:tab/>
        <w:t>This act takes effect upon approval by the Governor.</w:t>
      </w:r>
    </w:p>
    <w:p w:rsidR="003621D5" w:rsidRDefault="002C3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1D5" w:rsidRDefault="003621D5" w:rsidP="003621D5">
      <w:pPr>
        <w:suppressAutoHyphens/>
      </w:pPr>
    </w:p>
    <w:sectPr w:rsidR="003621D5" w:rsidSect="003621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D90" w:rsidRDefault="00993D90" w:rsidP="009F0C77">
      <w:r>
        <w:separator/>
      </w:r>
    </w:p>
  </w:endnote>
  <w:endnote w:type="continuationSeparator" w:id="0">
    <w:p w:rsidR="00993D90" w:rsidRDefault="00993D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1DDE481-BC59-4B9B-844F-AF6B86369E2C}"/>
    <w:embedBold r:id="rId2" w:fontKey="{B1F41528-F729-4582-BDE5-A0AB008CEC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3D83E1-B771-4DE3-A4C2-9EA074521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1158B2-3CA8-4705-9D11-559FF70680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D" w:rsidRPr="003621D5" w:rsidRDefault="003621D5" w:rsidP="003621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D90" w:rsidRDefault="00993D90" w:rsidP="009F0C77">
      <w:r>
        <w:separator/>
      </w:r>
    </w:p>
  </w:footnote>
  <w:footnote w:type="continuationSeparator" w:id="0">
    <w:p w:rsidR="00993D90" w:rsidRDefault="00993D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5AB14"/>
    <w:docVar w:name="CoverBillType" w:val="b"/>
    <w:docVar w:name="docpath" w:val="L:\Council\bills\AGM\18225AB14.DOCX"/>
    <w:docVar w:name="dvBillNumber" w:val="506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E24F0"/>
    <w:rsid w:val="00011869"/>
    <w:rsid w:val="0006101D"/>
    <w:rsid w:val="000B4F8C"/>
    <w:rsid w:val="000E1785"/>
    <w:rsid w:val="000F40FA"/>
    <w:rsid w:val="0010776B"/>
    <w:rsid w:val="00133E66"/>
    <w:rsid w:val="001435A3"/>
    <w:rsid w:val="001D08F2"/>
    <w:rsid w:val="001D525B"/>
    <w:rsid w:val="001D7F4F"/>
    <w:rsid w:val="001E24F0"/>
    <w:rsid w:val="002321B6"/>
    <w:rsid w:val="00250967"/>
    <w:rsid w:val="002543C8"/>
    <w:rsid w:val="00284AAE"/>
    <w:rsid w:val="002C3669"/>
    <w:rsid w:val="002E5912"/>
    <w:rsid w:val="00301B21"/>
    <w:rsid w:val="00325348"/>
    <w:rsid w:val="0032732C"/>
    <w:rsid w:val="0033546A"/>
    <w:rsid w:val="00336AD0"/>
    <w:rsid w:val="003621D5"/>
    <w:rsid w:val="0037079A"/>
    <w:rsid w:val="00397F9B"/>
    <w:rsid w:val="003B16A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247"/>
    <w:rsid w:val="0069470D"/>
    <w:rsid w:val="00734F00"/>
    <w:rsid w:val="007A70AE"/>
    <w:rsid w:val="008362E8"/>
    <w:rsid w:val="008A1768"/>
    <w:rsid w:val="008D665B"/>
    <w:rsid w:val="008F0F33"/>
    <w:rsid w:val="008F4429"/>
    <w:rsid w:val="0094021A"/>
    <w:rsid w:val="00993D90"/>
    <w:rsid w:val="009B44AF"/>
    <w:rsid w:val="009C6A0B"/>
    <w:rsid w:val="009F0C77"/>
    <w:rsid w:val="009F4DD1"/>
    <w:rsid w:val="00A138ED"/>
    <w:rsid w:val="00A41684"/>
    <w:rsid w:val="00A64E80"/>
    <w:rsid w:val="00A72BCD"/>
    <w:rsid w:val="00A741D9"/>
    <w:rsid w:val="00A833AB"/>
    <w:rsid w:val="00A9741D"/>
    <w:rsid w:val="00AD4B17"/>
    <w:rsid w:val="00B412D4"/>
    <w:rsid w:val="00B647A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392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BD958-493E-4AD6-A8EF-DD451C0C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771</Characters>
  <Application>Microsoft Office Word</Application>
  <DocSecurity>0</DocSecurity>
  <Lines>6</Lines>
  <Paragraphs>1</Paragraphs>
  <ScaleCrop>false</ScaleCrop>
  <Company>LPITS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2014-04-07T14:07:00Z</cp:lastPrinted>
  <dcterms:created xsi:type="dcterms:W3CDTF">2014-04-08T16:30:00Z</dcterms:created>
  <dcterms:modified xsi:type="dcterms:W3CDTF">2014-04-08T16:30:00Z</dcterms:modified>
</cp:coreProperties>
</file>