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24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5500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7ADD" w:rsidRDefault="001057D8" w:rsidP="00E97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97ADD">
        <w:t xml:space="preserve">RECOGNIZE AND COMMEND THE </w:t>
      </w:r>
      <w:r w:rsidR="00E97ADD" w:rsidRPr="00C05BA5">
        <w:rPr>
          <w:color w:val="000000" w:themeColor="text1"/>
          <w:u w:color="000000" w:themeColor="text1"/>
        </w:rPr>
        <w:t>TRI</w:t>
      </w:r>
      <w:r w:rsidR="006807E4">
        <w:rPr>
          <w:color w:val="000000" w:themeColor="text1"/>
          <w:u w:color="000000" w:themeColor="text1"/>
        </w:rPr>
        <w:noBreakHyphen/>
      </w:r>
      <w:r w:rsidR="00E97ADD" w:rsidRPr="00C05BA5">
        <w:rPr>
          <w:color w:val="000000" w:themeColor="text1"/>
          <w:u w:color="000000" w:themeColor="text1"/>
        </w:rPr>
        <w:t>COUNTY ELECTRIC COOPERATIVE</w:t>
      </w:r>
      <w:r w:rsidR="00E97ADD">
        <w:rPr>
          <w:color w:val="000000" w:themeColor="text1"/>
          <w:u w:color="000000" w:themeColor="text1"/>
        </w:rPr>
        <w:t xml:space="preserve"> ON ITS QUICK RESPONSE IN RETURNING POWER TO ITS CUSTOMERS FOLLOWING WINTER STORMS LEON AND PAX.</w:t>
      </w:r>
    </w:p>
    <w:p w:rsidR="00A5500B" w:rsidRDefault="00A550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E6D74" w:rsidRDefault="00A5500B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E6D74" w:rsidRPr="00C05BA5">
        <w:rPr>
          <w:color w:val="000000" w:themeColor="text1"/>
          <w:u w:color="000000" w:themeColor="text1"/>
        </w:rPr>
        <w:t xml:space="preserve">the South Carolina </w:t>
      </w:r>
      <w:r w:rsidR="00DC3BD7">
        <w:t>House of Representatives</w:t>
      </w:r>
      <w:r w:rsidR="001E6D74" w:rsidRPr="00C05BA5">
        <w:rPr>
          <w:color w:val="000000" w:themeColor="text1"/>
          <w:u w:color="000000" w:themeColor="text1"/>
        </w:rPr>
        <w:t xml:space="preserve"> </w:t>
      </w:r>
      <w:r w:rsidR="001E6D74">
        <w:rPr>
          <w:color w:val="000000" w:themeColor="text1"/>
          <w:u w:color="000000" w:themeColor="text1"/>
        </w:rPr>
        <w:t xml:space="preserve">is pleased to </w:t>
      </w:r>
      <w:r w:rsidR="001E6D74" w:rsidRPr="00C05BA5">
        <w:rPr>
          <w:color w:val="000000" w:themeColor="text1"/>
          <w:u w:color="000000" w:themeColor="text1"/>
        </w:rPr>
        <w:t>learn of the outstanding job done by the Tri</w:t>
      </w:r>
      <w:r w:rsidR="006807E4">
        <w:rPr>
          <w:color w:val="000000" w:themeColor="text1"/>
          <w:u w:color="000000" w:themeColor="text1"/>
        </w:rPr>
        <w:noBreakHyphen/>
      </w:r>
      <w:r w:rsidR="001E6D74" w:rsidRPr="00C05BA5">
        <w:rPr>
          <w:color w:val="000000" w:themeColor="text1"/>
          <w:u w:color="000000" w:themeColor="text1"/>
        </w:rPr>
        <w:t xml:space="preserve">County Electric Cooperative </w:t>
      </w:r>
      <w:r w:rsidR="001E6D74">
        <w:rPr>
          <w:color w:val="000000" w:themeColor="text1"/>
          <w:u w:color="000000" w:themeColor="text1"/>
        </w:rPr>
        <w:t>in restoring power to customers during the aftermath of winter storms Leon and Pax; and</w:t>
      </w: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05BA5">
        <w:rPr>
          <w:color w:val="000000" w:themeColor="text1"/>
          <w:u w:color="000000" w:themeColor="text1"/>
        </w:rPr>
        <w:t>Winter Storm Leon delivered a long swath of snow and ice from parts of Texas to the coastal Southeast, coastal Mid</w:t>
      </w:r>
      <w:r w:rsidR="006807E4">
        <w:rPr>
          <w:color w:val="000000" w:themeColor="text1"/>
          <w:u w:color="000000" w:themeColor="text1"/>
        </w:rPr>
        <w:noBreakHyphen/>
      </w:r>
      <w:r w:rsidRPr="00C05BA5">
        <w:rPr>
          <w:color w:val="000000" w:themeColor="text1"/>
          <w:u w:color="000000" w:themeColor="text1"/>
        </w:rPr>
        <w:t>Atlantic</w:t>
      </w:r>
      <w:r>
        <w:rPr>
          <w:color w:val="000000" w:themeColor="text1"/>
          <w:u w:color="000000" w:themeColor="text1"/>
        </w:rPr>
        <w:t>,</w:t>
      </w:r>
      <w:r w:rsidRPr="00C05BA5">
        <w:rPr>
          <w:color w:val="000000" w:themeColor="text1"/>
          <w:u w:color="000000" w:themeColor="text1"/>
        </w:rPr>
        <w:t xml:space="preserve"> and coastal Northeast </w:t>
      </w:r>
      <w:r>
        <w:rPr>
          <w:color w:val="000000" w:themeColor="text1"/>
          <w:u w:color="000000" w:themeColor="text1"/>
        </w:rPr>
        <w:t xml:space="preserve">from </w:t>
      </w:r>
      <w:r w:rsidRPr="00C05BA5">
        <w:rPr>
          <w:color w:val="000000" w:themeColor="text1"/>
          <w:u w:color="000000" w:themeColor="text1"/>
        </w:rPr>
        <w:t>Jan</w:t>
      </w:r>
      <w:r>
        <w:rPr>
          <w:color w:val="000000" w:themeColor="text1"/>
          <w:u w:color="000000" w:themeColor="text1"/>
        </w:rPr>
        <w:t>uary</w:t>
      </w:r>
      <w:r w:rsidRPr="00C05BA5">
        <w:rPr>
          <w:color w:val="000000" w:themeColor="text1"/>
          <w:u w:color="000000" w:themeColor="text1"/>
        </w:rPr>
        <w:t xml:space="preserve"> 28 into Jan</w:t>
      </w:r>
      <w:r>
        <w:rPr>
          <w:color w:val="000000" w:themeColor="text1"/>
          <w:u w:color="000000" w:themeColor="text1"/>
        </w:rPr>
        <w:t>uary</w:t>
      </w:r>
      <w:r w:rsidRPr="00C05BA5">
        <w:rPr>
          <w:color w:val="000000" w:themeColor="text1"/>
          <w:u w:color="000000" w:themeColor="text1"/>
        </w:rPr>
        <w:t xml:space="preserve"> 29, 2014. The storm caused widespread and severe travel problems in portions of the South.</w:t>
      </w:r>
      <w:r>
        <w:rPr>
          <w:color w:val="000000" w:themeColor="text1"/>
          <w:u w:color="000000" w:themeColor="text1"/>
        </w:rPr>
        <w:t xml:space="preserve"> </w:t>
      </w:r>
      <w:r w:rsidRPr="00C05BA5">
        <w:rPr>
          <w:color w:val="000000" w:themeColor="text1"/>
          <w:u w:color="000000" w:themeColor="text1"/>
        </w:rPr>
        <w:t>Winter Storm Pax pushed two rounds of wintry weather across the South from Feb</w:t>
      </w:r>
      <w:r>
        <w:rPr>
          <w:color w:val="000000" w:themeColor="text1"/>
          <w:u w:color="000000" w:themeColor="text1"/>
        </w:rPr>
        <w:t>ruary</w:t>
      </w:r>
      <w:r w:rsidRPr="00C05BA5">
        <w:rPr>
          <w:color w:val="000000" w:themeColor="text1"/>
          <w:u w:color="000000" w:themeColor="text1"/>
        </w:rPr>
        <w:t xml:space="preserve"> 10 to Feb</w:t>
      </w:r>
      <w:r>
        <w:rPr>
          <w:color w:val="000000" w:themeColor="text1"/>
          <w:u w:color="000000" w:themeColor="text1"/>
        </w:rPr>
        <w:t>ruary</w:t>
      </w:r>
      <w:r w:rsidRPr="00C05BA5">
        <w:rPr>
          <w:color w:val="000000" w:themeColor="text1"/>
          <w:u w:color="000000" w:themeColor="text1"/>
        </w:rPr>
        <w:t xml:space="preserve"> 13. The second round produced the heaviest amounts of freezing rain, sleet</w:t>
      </w:r>
      <w:r>
        <w:rPr>
          <w:color w:val="000000" w:themeColor="text1"/>
          <w:u w:color="000000" w:themeColor="text1"/>
        </w:rPr>
        <w:t>,</w:t>
      </w:r>
      <w:r w:rsidRPr="00C05BA5">
        <w:rPr>
          <w:color w:val="000000" w:themeColor="text1"/>
          <w:u w:color="000000" w:themeColor="text1"/>
        </w:rPr>
        <w:t xml:space="preserve"> and snow across the region </w:t>
      </w:r>
      <w:r>
        <w:rPr>
          <w:color w:val="000000" w:themeColor="text1"/>
          <w:u w:color="000000" w:themeColor="text1"/>
        </w:rPr>
        <w:t xml:space="preserve">from </w:t>
      </w:r>
      <w:r w:rsidRPr="00C05BA5">
        <w:rPr>
          <w:color w:val="000000" w:themeColor="text1"/>
          <w:u w:color="000000" w:themeColor="text1"/>
        </w:rPr>
        <w:t>late Feb</w:t>
      </w:r>
      <w:r>
        <w:rPr>
          <w:color w:val="000000" w:themeColor="text1"/>
          <w:u w:color="000000" w:themeColor="text1"/>
        </w:rPr>
        <w:t>ruary</w:t>
      </w:r>
      <w:r w:rsidRPr="00C05BA5">
        <w:rPr>
          <w:color w:val="000000" w:themeColor="text1"/>
          <w:u w:color="000000" w:themeColor="text1"/>
        </w:rPr>
        <w:t xml:space="preserve"> 11 through early Feb</w:t>
      </w:r>
      <w:r>
        <w:rPr>
          <w:color w:val="000000" w:themeColor="text1"/>
          <w:u w:color="000000" w:themeColor="text1"/>
        </w:rPr>
        <w:t>ruary</w:t>
      </w:r>
      <w:r w:rsidRPr="00C05BA5">
        <w:rPr>
          <w:color w:val="000000" w:themeColor="text1"/>
          <w:u w:color="000000" w:themeColor="text1"/>
        </w:rPr>
        <w:t xml:space="preserve"> 13</w:t>
      </w:r>
      <w:r>
        <w:rPr>
          <w:color w:val="000000" w:themeColor="text1"/>
          <w:u w:color="000000" w:themeColor="text1"/>
        </w:rPr>
        <w:t>; and</w:t>
      </w: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 challenges posed by these storms, </w:t>
      </w:r>
      <w:r w:rsidRPr="00C05BA5">
        <w:rPr>
          <w:color w:val="000000" w:themeColor="text1"/>
          <w:u w:color="000000" w:themeColor="text1"/>
        </w:rPr>
        <w:t>Tri</w:t>
      </w:r>
      <w:r w:rsidR="006807E4">
        <w:rPr>
          <w:color w:val="000000" w:themeColor="text1"/>
          <w:u w:color="000000" w:themeColor="text1"/>
        </w:rPr>
        <w:noBreakHyphen/>
      </w:r>
      <w:r w:rsidRPr="00C05BA5">
        <w:rPr>
          <w:color w:val="000000" w:themeColor="text1"/>
          <w:u w:color="000000" w:themeColor="text1"/>
        </w:rPr>
        <w:t>County Electric Cooperative</w:t>
      </w:r>
      <w:r>
        <w:rPr>
          <w:color w:val="000000" w:themeColor="text1"/>
          <w:u w:color="000000" w:themeColor="text1"/>
        </w:rPr>
        <w:t xml:space="preserve">, led by Heath Hill, board president, </w:t>
      </w:r>
      <w:r w:rsidR="00133CD9">
        <w:rPr>
          <w:color w:val="000000" w:themeColor="text1"/>
          <w:u w:color="000000" w:themeColor="text1"/>
        </w:rPr>
        <w:t xml:space="preserve">and fully supported by CEO Chad Lowder, </w:t>
      </w:r>
      <w:r>
        <w:rPr>
          <w:color w:val="000000" w:themeColor="text1"/>
          <w:u w:color="000000" w:themeColor="text1"/>
        </w:rPr>
        <w:t xml:space="preserve">responded with decision, compassion, and efficiency in </w:t>
      </w:r>
      <w:r w:rsidRPr="00C05BA5">
        <w:rPr>
          <w:color w:val="000000" w:themeColor="text1"/>
          <w:u w:color="000000" w:themeColor="text1"/>
        </w:rPr>
        <w:t xml:space="preserve">restoring utility service to </w:t>
      </w:r>
      <w:r>
        <w:rPr>
          <w:color w:val="000000" w:themeColor="text1"/>
          <w:u w:color="000000" w:themeColor="text1"/>
        </w:rPr>
        <w:t>its customers. Attesting to the dedication of the Tri</w:t>
      </w:r>
      <w:r w:rsidR="006807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County crews, </w:t>
      </w:r>
      <w:r w:rsidRPr="00C05BA5">
        <w:rPr>
          <w:color w:val="000000" w:themeColor="text1"/>
          <w:u w:color="000000" w:themeColor="text1"/>
        </w:rPr>
        <w:t>Dr. John Rheney in his</w:t>
      </w:r>
      <w:r>
        <w:rPr>
          <w:color w:val="000000" w:themeColor="text1"/>
          <w:u w:color="000000" w:themeColor="text1"/>
        </w:rPr>
        <w:t xml:space="preserve"> March 9 </w:t>
      </w:r>
      <w:r w:rsidRPr="00783D8C">
        <w:rPr>
          <w:i/>
          <w:color w:val="000000" w:themeColor="text1"/>
          <w:u w:color="000000" w:themeColor="text1"/>
        </w:rPr>
        <w:t>Times and Democrat</w:t>
      </w:r>
      <w:r>
        <w:rPr>
          <w:color w:val="000000" w:themeColor="text1"/>
          <w:u w:color="000000" w:themeColor="text1"/>
        </w:rPr>
        <w:t xml:space="preserve"> </w:t>
      </w:r>
      <w:r w:rsidRPr="00C05BA5">
        <w:rPr>
          <w:color w:val="000000" w:themeColor="text1"/>
          <w:u w:color="000000" w:themeColor="text1"/>
        </w:rPr>
        <w:t>outdoors column</w:t>
      </w:r>
      <w:r>
        <w:rPr>
          <w:color w:val="000000" w:themeColor="text1"/>
          <w:u w:color="000000" w:themeColor="text1"/>
        </w:rPr>
        <w:t xml:space="preserve"> wrote of </w:t>
      </w:r>
      <w:r w:rsidRPr="00C05BA5">
        <w:rPr>
          <w:color w:val="000000" w:themeColor="text1"/>
          <w:u w:color="000000" w:themeColor="text1"/>
        </w:rPr>
        <w:t xml:space="preserve">how </w:t>
      </w:r>
      <w:r>
        <w:rPr>
          <w:color w:val="000000" w:themeColor="text1"/>
          <w:u w:color="000000" w:themeColor="text1"/>
        </w:rPr>
        <w:t>extensive</w:t>
      </w:r>
      <w:r w:rsidRPr="00C05BA5">
        <w:rPr>
          <w:color w:val="000000" w:themeColor="text1"/>
          <w:u w:color="000000" w:themeColor="text1"/>
        </w:rPr>
        <w:t xml:space="preserve"> storm damage was in rural areas, </w:t>
      </w:r>
      <w:r>
        <w:rPr>
          <w:color w:val="000000" w:themeColor="text1"/>
          <w:u w:color="000000" w:themeColor="text1"/>
        </w:rPr>
        <w:t xml:space="preserve">several times </w:t>
      </w:r>
      <w:r w:rsidRPr="00C05BA5">
        <w:rPr>
          <w:color w:val="000000" w:themeColor="text1"/>
          <w:u w:color="000000" w:themeColor="text1"/>
        </w:rPr>
        <w:t>praising Tri</w:t>
      </w:r>
      <w:r w:rsidR="006807E4">
        <w:rPr>
          <w:color w:val="000000" w:themeColor="text1"/>
          <w:u w:color="000000" w:themeColor="text1"/>
        </w:rPr>
        <w:noBreakHyphen/>
      </w:r>
      <w:r w:rsidRPr="00C05BA5">
        <w:rPr>
          <w:color w:val="000000" w:themeColor="text1"/>
          <w:u w:color="000000" w:themeColor="text1"/>
        </w:rPr>
        <w:t xml:space="preserve">County Electric Cooperative for </w:t>
      </w:r>
      <w:r>
        <w:rPr>
          <w:color w:val="000000" w:themeColor="text1"/>
          <w:u w:color="000000" w:themeColor="text1"/>
        </w:rPr>
        <w:t>its</w:t>
      </w:r>
      <w:r w:rsidRPr="00C05BA5">
        <w:rPr>
          <w:color w:val="000000" w:themeColor="text1"/>
          <w:u w:color="000000" w:themeColor="text1"/>
        </w:rPr>
        <w:t xml:space="preserve"> efforts </w:t>
      </w:r>
      <w:r>
        <w:rPr>
          <w:color w:val="000000" w:themeColor="text1"/>
          <w:u w:color="000000" w:themeColor="text1"/>
        </w:rPr>
        <w:t>to re</w:t>
      </w:r>
      <w:r w:rsidRPr="00C05BA5">
        <w:rPr>
          <w:color w:val="000000" w:themeColor="text1"/>
          <w:u w:color="000000" w:themeColor="text1"/>
        </w:rPr>
        <w:t>store his power</w:t>
      </w:r>
      <w:r>
        <w:rPr>
          <w:color w:val="000000" w:themeColor="text1"/>
          <w:u w:color="000000" w:themeColor="text1"/>
        </w:rPr>
        <w:t>; and</w:t>
      </w: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C05BA5">
        <w:rPr>
          <w:color w:val="000000" w:themeColor="text1"/>
          <w:u w:color="000000" w:themeColor="text1"/>
        </w:rPr>
        <w:t xml:space="preserve">perational for more than </w:t>
      </w:r>
      <w:r>
        <w:rPr>
          <w:color w:val="000000" w:themeColor="text1"/>
          <w:u w:color="000000" w:themeColor="text1"/>
        </w:rPr>
        <w:t>sixty</w:t>
      </w:r>
      <w:r w:rsidR="006807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C05BA5">
        <w:rPr>
          <w:color w:val="000000" w:themeColor="text1"/>
          <w:u w:color="000000" w:themeColor="text1"/>
        </w:rPr>
        <w:t xml:space="preserve"> years, Tri</w:t>
      </w:r>
      <w:r w:rsidR="006807E4">
        <w:rPr>
          <w:color w:val="000000" w:themeColor="text1"/>
          <w:u w:color="000000" w:themeColor="text1"/>
        </w:rPr>
        <w:noBreakHyphen/>
      </w:r>
      <w:r w:rsidRPr="00C05BA5">
        <w:rPr>
          <w:color w:val="000000" w:themeColor="text1"/>
          <w:u w:color="000000" w:themeColor="text1"/>
        </w:rPr>
        <w:t xml:space="preserve">County Electric Cooperative provides a range of electric services to assist </w:t>
      </w:r>
      <w:r w:rsidRPr="00C05BA5">
        <w:rPr>
          <w:color w:val="000000" w:themeColor="text1"/>
          <w:u w:color="000000" w:themeColor="text1"/>
        </w:rPr>
        <w:lastRenderedPageBreak/>
        <w:t>with the economic development of Calhoun, Lexington, Orangeburg, Richland, Kershaw, and Sumter counties in South Carolina</w:t>
      </w:r>
      <w:r>
        <w:rPr>
          <w:color w:val="000000" w:themeColor="text1"/>
          <w:u w:color="000000" w:themeColor="text1"/>
        </w:rPr>
        <w:t>; and</w:t>
      </w: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</w:t>
      </w:r>
      <w:r w:rsidR="00DC3BD7">
        <w:t>House of Representatives</w:t>
      </w:r>
      <w:r>
        <w:rPr>
          <w:color w:val="000000" w:themeColor="text1"/>
          <w:u w:color="000000" w:themeColor="text1"/>
        </w:rPr>
        <w:t xml:space="preserve">, grateful for the commitment of </w:t>
      </w:r>
      <w:r w:rsidRPr="00C05BA5">
        <w:rPr>
          <w:color w:val="000000" w:themeColor="text1"/>
          <w:u w:color="000000" w:themeColor="text1"/>
        </w:rPr>
        <w:t>Tri</w:t>
      </w:r>
      <w:r w:rsidR="006807E4">
        <w:rPr>
          <w:color w:val="000000" w:themeColor="text1"/>
          <w:u w:color="000000" w:themeColor="text1"/>
        </w:rPr>
        <w:noBreakHyphen/>
      </w:r>
      <w:r w:rsidRPr="00C05BA5">
        <w:rPr>
          <w:color w:val="000000" w:themeColor="text1"/>
          <w:u w:color="000000" w:themeColor="text1"/>
        </w:rPr>
        <w:t>County Electric Cooperative</w:t>
      </w:r>
      <w:r>
        <w:rPr>
          <w:color w:val="000000" w:themeColor="text1"/>
          <w:u w:color="000000" w:themeColor="text1"/>
        </w:rPr>
        <w:t>, takes great pleasure in commending the institution on its fine work in helping return the lives of storm</w:t>
      </w:r>
      <w:r w:rsidR="006807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affected South Carolinians to normal after winter storms Leon and Pax. </w:t>
      </w:r>
      <w:r>
        <w:t xml:space="preserve">Now, therefore, </w:t>
      </w: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BD7" w:rsidRDefault="00DC3BD7" w:rsidP="00DC3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DC3BD7">
        <w:t>House of Representatives</w:t>
      </w:r>
      <w:r>
        <w:rPr>
          <w:color w:val="000000" w:themeColor="text1"/>
        </w:rPr>
        <w:t xml:space="preserve">, by this resolution, </w:t>
      </w:r>
      <w:r>
        <w:t>recognize and commend T</w:t>
      </w:r>
      <w:r w:rsidRPr="00C05BA5">
        <w:rPr>
          <w:color w:val="000000" w:themeColor="text1"/>
          <w:u w:color="000000" w:themeColor="text1"/>
        </w:rPr>
        <w:t>ri</w:t>
      </w:r>
      <w:r w:rsidR="006807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C05BA5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E</w:t>
      </w:r>
      <w:r w:rsidRPr="00C05BA5">
        <w:rPr>
          <w:color w:val="000000" w:themeColor="text1"/>
          <w:u w:color="000000" w:themeColor="text1"/>
        </w:rPr>
        <w:t xml:space="preserve">lectric </w:t>
      </w:r>
      <w:r>
        <w:rPr>
          <w:color w:val="000000" w:themeColor="text1"/>
          <w:u w:color="000000" w:themeColor="text1"/>
        </w:rPr>
        <w:t>C</w:t>
      </w:r>
      <w:r w:rsidRPr="00C05BA5">
        <w:rPr>
          <w:color w:val="000000" w:themeColor="text1"/>
          <w:u w:color="000000" w:themeColor="text1"/>
        </w:rPr>
        <w:t>ooperative</w:t>
      </w:r>
      <w:r>
        <w:rPr>
          <w:color w:val="000000" w:themeColor="text1"/>
          <w:u w:color="000000" w:themeColor="text1"/>
        </w:rPr>
        <w:t xml:space="preserve"> on its quick response in returning power to its customers following winter storms Leon and Pax.</w:t>
      </w: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D74" w:rsidRDefault="001E6D74" w:rsidP="001E6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</w:t>
      </w:r>
      <w:r w:rsidRPr="00C05BA5">
        <w:rPr>
          <w:color w:val="000000" w:themeColor="text1"/>
          <w:u w:color="000000" w:themeColor="text1"/>
        </w:rPr>
        <w:t>ri</w:t>
      </w:r>
      <w:r w:rsidR="006807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C05BA5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E</w:t>
      </w:r>
      <w:r w:rsidRPr="00C05BA5">
        <w:rPr>
          <w:color w:val="000000" w:themeColor="text1"/>
          <w:u w:color="000000" w:themeColor="text1"/>
        </w:rPr>
        <w:t xml:space="preserve">lectric </w:t>
      </w:r>
      <w:r>
        <w:rPr>
          <w:color w:val="000000" w:themeColor="text1"/>
          <w:u w:color="000000" w:themeColor="text1"/>
        </w:rPr>
        <w:t>C</w:t>
      </w:r>
      <w:r w:rsidRPr="00C05BA5">
        <w:rPr>
          <w:color w:val="000000" w:themeColor="text1"/>
          <w:u w:color="000000" w:themeColor="text1"/>
        </w:rPr>
        <w:t>ooperative</w:t>
      </w:r>
      <w:r>
        <w:rPr>
          <w:color w:val="000000" w:themeColor="text1"/>
          <w:u w:color="000000" w:themeColor="text1"/>
        </w:rPr>
        <w:t>.</w:t>
      </w:r>
    </w:p>
    <w:p w:rsidR="0062249C" w:rsidRDefault="006807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249C" w:rsidRDefault="0062249C" w:rsidP="0062249C">
      <w:pPr>
        <w:suppressAutoHyphens/>
      </w:pPr>
    </w:p>
    <w:sectPr w:rsidR="0062249C" w:rsidSect="006224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00B" w:rsidRDefault="00A5500B" w:rsidP="009F0C77">
      <w:r>
        <w:separator/>
      </w:r>
    </w:p>
  </w:endnote>
  <w:endnote w:type="continuationSeparator" w:id="0">
    <w:p w:rsidR="00A5500B" w:rsidRDefault="00A5500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1DD5E5-10CB-4D5D-A28A-154DF5AAFAB9}"/>
    <w:embedBold r:id="rId2" w:fontKey="{599712E9-FE0B-4484-82AA-71FFC41C17AD}"/>
    <w:embedItalic r:id="rId3" w:fontKey="{64F98F5A-0BF7-476B-8FCE-3F9FD1AFA1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C9F8979-EFF4-406B-B2F3-0A03D726A63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7E7EF5FA-245C-4E48-851B-85142D494D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1E75E76-F5C0-417D-A4D1-98E459BCE99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EE9" w:rsidRPr="0062249C" w:rsidRDefault="0062249C" w:rsidP="006224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00B" w:rsidRDefault="00A5500B" w:rsidP="009F0C77">
      <w:r>
        <w:separator/>
      </w:r>
    </w:p>
  </w:footnote>
  <w:footnote w:type="continuationSeparator" w:id="0">
    <w:p w:rsidR="00A5500B" w:rsidRDefault="00A5500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71CM14"/>
    <w:docVar w:name="CoverBillType" w:val="r"/>
    <w:docVar w:name="docpath" w:val="L:\Council\bills\RM\1571CM14.DOCX"/>
    <w:docVar w:name="dvBillNumber" w:val="50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1211D"/>
    <w:rsid w:val="00011869"/>
    <w:rsid w:val="00070228"/>
    <w:rsid w:val="000E1785"/>
    <w:rsid w:val="000F40FA"/>
    <w:rsid w:val="001057D8"/>
    <w:rsid w:val="0010776B"/>
    <w:rsid w:val="00133CD9"/>
    <w:rsid w:val="00133E66"/>
    <w:rsid w:val="001435A3"/>
    <w:rsid w:val="001C518B"/>
    <w:rsid w:val="001D08F2"/>
    <w:rsid w:val="001D525B"/>
    <w:rsid w:val="001D7F4F"/>
    <w:rsid w:val="001E6D74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09AD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211D"/>
    <w:rsid w:val="006215AA"/>
    <w:rsid w:val="0062249C"/>
    <w:rsid w:val="006807E4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500B"/>
    <w:rsid w:val="00A64E80"/>
    <w:rsid w:val="00A72BCD"/>
    <w:rsid w:val="00A741D9"/>
    <w:rsid w:val="00A833AB"/>
    <w:rsid w:val="00A9741D"/>
    <w:rsid w:val="00AA49A9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0ED3"/>
    <w:rsid w:val="00D73A67"/>
    <w:rsid w:val="00D970A9"/>
    <w:rsid w:val="00DC3BD7"/>
    <w:rsid w:val="00DD1EE9"/>
    <w:rsid w:val="00DF3845"/>
    <w:rsid w:val="00E41911"/>
    <w:rsid w:val="00E804CD"/>
    <w:rsid w:val="00E92EEF"/>
    <w:rsid w:val="00E97ADD"/>
    <w:rsid w:val="00F24442"/>
    <w:rsid w:val="00F50AE3"/>
    <w:rsid w:val="00F67CF1"/>
    <w:rsid w:val="00F840F0"/>
    <w:rsid w:val="00FA15E2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C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CD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36035-10E0-4F96-A055-77A822690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2072</Characters>
  <Application>Microsoft Office Word</Application>
  <DocSecurity>0</DocSecurity>
  <Lines>17</Lines>
  <Paragraphs>4</Paragraphs>
  <ScaleCrop>false</ScaleCrop>
  <Company>LPITS</Company>
  <LinksUpToDate>false</LinksUpToDate>
  <CharactersWithSpaces>2431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2014-04-09T20:26:00Z</cp:lastPrinted>
  <dcterms:created xsi:type="dcterms:W3CDTF">2014-04-10T14:46:00Z</dcterms:created>
  <dcterms:modified xsi:type="dcterms:W3CDTF">2014-04-10T14:46:00Z</dcterms:modified>
</cp:coreProperties>
</file>