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628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191AFA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3ED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RECOGNIZE AND </w:t>
      </w:r>
      <w:r w:rsidR="00161BF2">
        <w:t>COMMEND</w:t>
      </w:r>
      <w:r>
        <w:t xml:space="preserve"> </w:t>
      </w:r>
      <w:r w:rsidR="00B67B96">
        <w:t xml:space="preserve">THE HONORABLE </w:t>
      </w:r>
      <w:r w:rsidR="00B67B96" w:rsidRPr="00F20775">
        <w:rPr>
          <w:color w:val="000000" w:themeColor="text1"/>
          <w:u w:color="000000" w:themeColor="text1"/>
        </w:rPr>
        <w:t>ALEX</w:t>
      </w:r>
      <w:r w:rsidR="00161BF2">
        <w:rPr>
          <w:color w:val="000000" w:themeColor="text1"/>
          <w:u w:color="000000" w:themeColor="text1"/>
        </w:rPr>
        <w:t>ANDER</w:t>
      </w:r>
      <w:r w:rsidR="00B67B96" w:rsidRPr="00F20775">
        <w:rPr>
          <w:color w:val="000000" w:themeColor="text1"/>
          <w:u w:color="000000" w:themeColor="text1"/>
        </w:rPr>
        <w:t xml:space="preserve"> S</w:t>
      </w:r>
      <w:r w:rsidR="00161BF2">
        <w:rPr>
          <w:color w:val="000000" w:themeColor="text1"/>
          <w:u w:color="000000" w:themeColor="text1"/>
        </w:rPr>
        <w:t>TEPHENS</w:t>
      </w:r>
      <w:r w:rsidR="00B67B96" w:rsidRPr="00F20775">
        <w:rPr>
          <w:color w:val="000000" w:themeColor="text1"/>
          <w:u w:color="000000" w:themeColor="text1"/>
        </w:rPr>
        <w:t xml:space="preserve"> MACAULAY</w:t>
      </w:r>
      <w:r w:rsidR="00B67B96">
        <w:t xml:space="preserve">, </w:t>
      </w:r>
      <w:r w:rsidR="00B67B96" w:rsidRPr="00F20775">
        <w:rPr>
          <w:color w:val="000000" w:themeColor="text1"/>
          <w:u w:color="000000" w:themeColor="text1"/>
        </w:rPr>
        <w:t>OF THE TENTH JUDICIAL CIRCUIT</w:t>
      </w:r>
      <w:r w:rsidR="00B67B96">
        <w:t>, UPON THE OCCASION OF HIS RETIREMENT AFTER TWENTY Y</w:t>
      </w:r>
      <w:r>
        <w:t>EARS OF EXEMPLARY SERVICE, AND TO WISH HIM CONTINUED SUCC</w:t>
      </w:r>
      <w:r w:rsidR="00B67B96">
        <w:t>ESS AND HAPPINESS IN ALL HIS</w:t>
      </w:r>
      <w:r>
        <w:t xml:space="preserve"> FUTURE ENDEAVORS.</w:t>
      </w:r>
    </w:p>
    <w:p w:rsidR="00191AFA" w:rsidRDefault="00191A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FD3EDF" w:rsidRDefault="00191AFA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FD3EDF">
        <w:t xml:space="preserve">the members of the South Carolina House of Representatives </w:t>
      </w:r>
      <w:r w:rsidR="00F242F0">
        <w:t>are pleased to learn</w:t>
      </w:r>
      <w:r w:rsidR="00A61219">
        <w:t xml:space="preserve"> that</w:t>
      </w:r>
      <w:r w:rsidR="00FD3EDF">
        <w:t xml:space="preserve"> the Honorable </w:t>
      </w:r>
      <w:r w:rsidR="00FD3EDF" w:rsidRPr="00F20775">
        <w:rPr>
          <w:color w:val="000000" w:themeColor="text1"/>
          <w:u w:color="000000" w:themeColor="text1"/>
        </w:rPr>
        <w:t>Alex</w:t>
      </w:r>
      <w:r w:rsidR="00161BF2">
        <w:rPr>
          <w:color w:val="000000" w:themeColor="text1"/>
          <w:u w:color="000000" w:themeColor="text1"/>
        </w:rPr>
        <w:t>ander</w:t>
      </w:r>
      <w:r w:rsidR="00FD3EDF" w:rsidRPr="00F20775">
        <w:rPr>
          <w:color w:val="000000" w:themeColor="text1"/>
          <w:u w:color="000000" w:themeColor="text1"/>
        </w:rPr>
        <w:t xml:space="preserve"> S</w:t>
      </w:r>
      <w:r w:rsidR="00161BF2">
        <w:rPr>
          <w:color w:val="000000" w:themeColor="text1"/>
          <w:u w:color="000000" w:themeColor="text1"/>
        </w:rPr>
        <w:t>tephens</w:t>
      </w:r>
      <w:r w:rsidR="00FD3EDF" w:rsidRPr="00F20775">
        <w:rPr>
          <w:color w:val="000000" w:themeColor="text1"/>
          <w:u w:color="000000" w:themeColor="text1"/>
        </w:rPr>
        <w:t xml:space="preserve"> </w:t>
      </w:r>
      <w:r w:rsidR="00B478D1">
        <w:rPr>
          <w:color w:val="000000" w:themeColor="text1"/>
          <w:u w:color="000000" w:themeColor="text1"/>
        </w:rPr>
        <w:t>“Alex</w:t>
      </w:r>
      <w:r w:rsidR="00161BF2">
        <w:rPr>
          <w:color w:val="000000" w:themeColor="text1"/>
          <w:u w:color="000000" w:themeColor="text1"/>
        </w:rPr>
        <w:t xml:space="preserve">” </w:t>
      </w:r>
      <w:r w:rsidR="00FD3EDF" w:rsidRPr="00F20775">
        <w:rPr>
          <w:color w:val="000000" w:themeColor="text1"/>
          <w:u w:color="000000" w:themeColor="text1"/>
        </w:rPr>
        <w:t>Macaulay</w:t>
      </w:r>
      <w:r w:rsidR="00FD3EDF">
        <w:t xml:space="preserve"> </w:t>
      </w:r>
      <w:r w:rsidR="00A61219">
        <w:t>will begin a well</w:t>
      </w:r>
      <w:r w:rsidR="00051C98">
        <w:noBreakHyphen/>
      </w:r>
      <w:r w:rsidR="00A61219">
        <w:t xml:space="preserve">deserved retirement after twenty years of </w:t>
      </w:r>
      <w:r w:rsidR="009D7FA3">
        <w:t>distinguished</w:t>
      </w:r>
      <w:r w:rsidR="00FD3EDF">
        <w:t xml:space="preserve"> contributions to the judicial system in the Palmetto State; and</w:t>
      </w:r>
    </w:p>
    <w:p w:rsidR="00FD3EDF" w:rsidRDefault="00FD3EDF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EDF" w:rsidRDefault="00FD3EDF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born </w:t>
      </w:r>
      <w:r w:rsidRPr="00F20775">
        <w:rPr>
          <w:color w:val="000000" w:themeColor="text1"/>
          <w:u w:color="000000" w:themeColor="text1"/>
        </w:rPr>
        <w:t>on Sullivans Island</w:t>
      </w:r>
      <w:r>
        <w:t xml:space="preserve"> on </w:t>
      </w:r>
      <w:r w:rsidRPr="00F20775">
        <w:rPr>
          <w:color w:val="000000" w:themeColor="text1"/>
          <w:u w:color="000000" w:themeColor="text1"/>
        </w:rPr>
        <w:t>January 31, 1942</w:t>
      </w:r>
      <w:r>
        <w:t xml:space="preserve">, </w:t>
      </w:r>
      <w:r w:rsidR="00B478D1">
        <w:rPr>
          <w:color w:val="000000" w:themeColor="text1"/>
          <w:u w:color="000000" w:themeColor="text1"/>
        </w:rPr>
        <w:t>Alex</w:t>
      </w:r>
      <w:r w:rsidRPr="00F20775">
        <w:rPr>
          <w:color w:val="000000" w:themeColor="text1"/>
          <w:u w:color="000000" w:themeColor="text1"/>
        </w:rPr>
        <w:t xml:space="preserve"> Macaulay</w:t>
      </w:r>
      <w:r>
        <w:t xml:space="preserve"> is the son of </w:t>
      </w:r>
      <w:r w:rsidRPr="00F20775">
        <w:rPr>
          <w:color w:val="000000" w:themeColor="text1"/>
          <w:u w:color="000000" w:themeColor="text1"/>
        </w:rPr>
        <w:t>the late Dr. Neill Webster and Eliza Singleton Barron Macaulay</w:t>
      </w:r>
      <w:r>
        <w:rPr>
          <w:color w:val="000000" w:themeColor="text1"/>
          <w:u w:color="000000" w:themeColor="text1"/>
        </w:rPr>
        <w:t>,</w:t>
      </w:r>
      <w:r>
        <w:t xml:space="preserve"> and he </w:t>
      </w:r>
      <w:r w:rsidRPr="00F20775">
        <w:rPr>
          <w:color w:val="000000" w:themeColor="text1"/>
          <w:u w:color="000000" w:themeColor="text1"/>
        </w:rPr>
        <w:t xml:space="preserve">was reared in </w:t>
      </w:r>
      <w:r w:rsidR="009D7FA3">
        <w:rPr>
          <w:color w:val="000000" w:themeColor="text1"/>
          <w:u w:color="000000" w:themeColor="text1"/>
        </w:rPr>
        <w:t>Columbia</w:t>
      </w:r>
      <w:r>
        <w:rPr>
          <w:color w:val="000000" w:themeColor="text1"/>
          <w:u w:color="000000" w:themeColor="text1"/>
        </w:rPr>
        <w:t xml:space="preserve"> and </w:t>
      </w:r>
      <w:r>
        <w:t xml:space="preserve">earned </w:t>
      </w:r>
      <w:r w:rsidRPr="00F20775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b</w:t>
      </w:r>
      <w:r w:rsidRPr="00F20775">
        <w:rPr>
          <w:color w:val="000000" w:themeColor="text1"/>
          <w:u w:color="000000" w:themeColor="text1"/>
        </w:rPr>
        <w:t>achelor</w:t>
      </w:r>
      <w:r w:rsidR="00051C98" w:rsidRPr="00051C98">
        <w:rPr>
          <w:color w:val="000000" w:themeColor="text1"/>
          <w:u w:color="000000" w:themeColor="text1"/>
        </w:rPr>
        <w:t>’</w:t>
      </w:r>
      <w:r w:rsidRPr="00F20775">
        <w:rPr>
          <w:color w:val="000000" w:themeColor="text1"/>
          <w:u w:color="000000" w:themeColor="text1"/>
        </w:rPr>
        <w:t xml:space="preserve">s </w:t>
      </w:r>
      <w:r w:rsidR="00F242F0">
        <w:rPr>
          <w:color w:val="000000" w:themeColor="text1"/>
          <w:u w:color="000000" w:themeColor="text1"/>
        </w:rPr>
        <w:t xml:space="preserve">degree </w:t>
      </w:r>
      <w:r w:rsidRPr="00F20775">
        <w:rPr>
          <w:color w:val="000000" w:themeColor="text1"/>
          <w:u w:color="000000" w:themeColor="text1"/>
        </w:rPr>
        <w:t>in history</w:t>
      </w:r>
      <w:r>
        <w:rPr>
          <w:color w:val="000000" w:themeColor="text1"/>
          <w:u w:color="000000" w:themeColor="text1"/>
        </w:rPr>
        <w:t xml:space="preserve"> </w:t>
      </w:r>
      <w:r>
        <w:t xml:space="preserve">from </w:t>
      </w:r>
      <w:r w:rsidRPr="00F20775">
        <w:rPr>
          <w:color w:val="000000" w:themeColor="text1"/>
          <w:u w:color="000000" w:themeColor="text1"/>
        </w:rPr>
        <w:t>The Citadel</w:t>
      </w:r>
      <w:r w:rsidR="00070245">
        <w:rPr>
          <w:color w:val="000000" w:themeColor="text1"/>
          <w:u w:color="000000" w:themeColor="text1"/>
        </w:rPr>
        <w:t xml:space="preserve"> in 1963</w:t>
      </w:r>
      <w:r>
        <w:t>; and</w:t>
      </w:r>
    </w:p>
    <w:p w:rsidR="00FD3EDF" w:rsidRDefault="00FD3EDF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EDF" w:rsidRDefault="00FD3EDF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proud tradition of the sons of South Carolina, he</w:t>
      </w:r>
      <w:r w:rsidRPr="00F20775">
        <w:rPr>
          <w:color w:val="000000" w:themeColor="text1"/>
          <w:u w:color="000000" w:themeColor="text1"/>
        </w:rPr>
        <w:t xml:space="preserve"> served </w:t>
      </w:r>
      <w:r>
        <w:rPr>
          <w:color w:val="000000" w:themeColor="text1"/>
          <w:u w:color="000000" w:themeColor="text1"/>
        </w:rPr>
        <w:t xml:space="preserve">his country </w:t>
      </w:r>
      <w:r w:rsidRPr="00F20775">
        <w:rPr>
          <w:color w:val="000000" w:themeColor="text1"/>
          <w:u w:color="000000" w:themeColor="text1"/>
        </w:rPr>
        <w:t>in the United States Army, includ</w:t>
      </w:r>
      <w:r>
        <w:rPr>
          <w:color w:val="000000" w:themeColor="text1"/>
          <w:u w:color="000000" w:themeColor="text1"/>
        </w:rPr>
        <w:t>ing</w:t>
      </w:r>
      <w:r w:rsidRPr="00F20775">
        <w:rPr>
          <w:color w:val="000000" w:themeColor="text1"/>
          <w:u w:color="000000" w:themeColor="text1"/>
        </w:rPr>
        <w:t xml:space="preserve"> a tour </w:t>
      </w:r>
      <w:r>
        <w:rPr>
          <w:color w:val="000000" w:themeColor="text1"/>
          <w:u w:color="000000" w:themeColor="text1"/>
        </w:rPr>
        <w:t xml:space="preserve">of duty </w:t>
      </w:r>
      <w:r w:rsidRPr="00F20775">
        <w:rPr>
          <w:color w:val="000000" w:themeColor="text1"/>
          <w:u w:color="000000" w:themeColor="text1"/>
        </w:rPr>
        <w:t>in Vietnam where he was awarded the Combat Medic</w:t>
      </w:r>
      <w:r w:rsidR="00051C98" w:rsidRPr="00051C98">
        <w:rPr>
          <w:color w:val="000000" w:themeColor="text1"/>
          <w:u w:color="000000" w:themeColor="text1"/>
        </w:rPr>
        <w:t>’</w:t>
      </w:r>
      <w:r w:rsidRPr="00F20775">
        <w:rPr>
          <w:color w:val="000000" w:themeColor="text1"/>
          <w:u w:color="000000" w:themeColor="text1"/>
        </w:rPr>
        <w:t>s Badge, Bronze Star</w:t>
      </w:r>
      <w:r>
        <w:rPr>
          <w:color w:val="000000" w:themeColor="text1"/>
          <w:u w:color="000000" w:themeColor="text1"/>
        </w:rPr>
        <w:t>,</w:t>
      </w:r>
      <w:r w:rsidRPr="00F20775">
        <w:rPr>
          <w:color w:val="000000" w:themeColor="text1"/>
          <w:u w:color="000000" w:themeColor="text1"/>
        </w:rPr>
        <w:t xml:space="preserve"> and Air Medal</w:t>
      </w:r>
      <w:r>
        <w:rPr>
          <w:color w:val="000000" w:themeColor="text1"/>
          <w:u w:color="000000" w:themeColor="text1"/>
        </w:rPr>
        <w:t>; and</w:t>
      </w:r>
    </w:p>
    <w:p w:rsidR="00FD3EDF" w:rsidRDefault="00FD3EDF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7B96" w:rsidRDefault="00FD3EDF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478D1">
        <w:rPr>
          <w:color w:val="000000" w:themeColor="text1"/>
          <w:u w:color="000000" w:themeColor="text1"/>
        </w:rPr>
        <w:t>Alex</w:t>
      </w:r>
      <w:r w:rsidR="00B67B96">
        <w:rPr>
          <w:color w:val="000000" w:themeColor="text1"/>
          <w:u w:color="000000" w:themeColor="text1"/>
        </w:rPr>
        <w:t xml:space="preserve"> Macaulay</w:t>
      </w:r>
      <w:r w:rsidRPr="00F2077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earn</w:t>
      </w:r>
      <w:r w:rsidRPr="00F20775">
        <w:rPr>
          <w:color w:val="000000" w:themeColor="text1"/>
          <w:u w:color="000000" w:themeColor="text1"/>
        </w:rPr>
        <w:t xml:space="preserve">ed </w:t>
      </w:r>
      <w:r>
        <w:rPr>
          <w:color w:val="000000" w:themeColor="text1"/>
          <w:u w:color="000000" w:themeColor="text1"/>
        </w:rPr>
        <w:t>a j</w:t>
      </w:r>
      <w:r w:rsidRPr="00F20775">
        <w:rPr>
          <w:color w:val="000000" w:themeColor="text1"/>
          <w:u w:color="000000" w:themeColor="text1"/>
        </w:rPr>
        <w:t xml:space="preserve">uris </w:t>
      </w:r>
      <w:r>
        <w:rPr>
          <w:color w:val="000000" w:themeColor="text1"/>
          <w:u w:color="000000" w:themeColor="text1"/>
        </w:rPr>
        <w:t>d</w:t>
      </w:r>
      <w:r w:rsidRPr="00F20775">
        <w:rPr>
          <w:color w:val="000000" w:themeColor="text1"/>
          <w:u w:color="000000" w:themeColor="text1"/>
        </w:rPr>
        <w:t>octor</w:t>
      </w:r>
      <w:r>
        <w:rPr>
          <w:color w:val="000000" w:themeColor="text1"/>
          <w:u w:color="000000" w:themeColor="text1"/>
        </w:rPr>
        <w:t xml:space="preserve">ate from </w:t>
      </w:r>
      <w:r w:rsidRPr="00F20775">
        <w:rPr>
          <w:color w:val="000000" w:themeColor="text1"/>
          <w:u w:color="000000" w:themeColor="text1"/>
        </w:rPr>
        <w:t xml:space="preserve">the University of South Carolina School of Law </w:t>
      </w:r>
      <w:r>
        <w:rPr>
          <w:color w:val="000000" w:themeColor="text1"/>
          <w:u w:color="000000" w:themeColor="text1"/>
        </w:rPr>
        <w:t xml:space="preserve">in 1970, serving </w:t>
      </w:r>
      <w:r w:rsidRPr="00F20775">
        <w:rPr>
          <w:color w:val="000000" w:themeColor="text1"/>
          <w:u w:color="000000" w:themeColor="text1"/>
        </w:rPr>
        <w:t>as a law clerk in the Office of the South Carolina Attorney General</w:t>
      </w:r>
      <w:r>
        <w:rPr>
          <w:color w:val="000000" w:themeColor="text1"/>
          <w:u w:color="000000" w:themeColor="text1"/>
        </w:rPr>
        <w:t xml:space="preserve"> during his time as a law student</w:t>
      </w:r>
      <w:r w:rsidR="00B67B96">
        <w:rPr>
          <w:color w:val="000000" w:themeColor="text1"/>
          <w:u w:color="000000" w:themeColor="text1"/>
        </w:rPr>
        <w:t xml:space="preserve"> and served as</w:t>
      </w:r>
      <w:r w:rsidRPr="00F20775">
        <w:rPr>
          <w:color w:val="000000" w:themeColor="text1"/>
          <w:u w:color="000000" w:themeColor="text1"/>
        </w:rPr>
        <w:t xml:space="preserve"> an </w:t>
      </w:r>
      <w:r w:rsidR="00B67B96">
        <w:rPr>
          <w:color w:val="000000" w:themeColor="text1"/>
          <w:u w:color="000000" w:themeColor="text1"/>
        </w:rPr>
        <w:t>a</w:t>
      </w:r>
      <w:r w:rsidRPr="00F20775">
        <w:rPr>
          <w:color w:val="000000" w:themeColor="text1"/>
          <w:u w:color="000000" w:themeColor="text1"/>
        </w:rPr>
        <w:t xml:space="preserve">ssistant </w:t>
      </w:r>
      <w:r w:rsidR="00B67B96">
        <w:rPr>
          <w:color w:val="000000" w:themeColor="text1"/>
          <w:u w:color="000000" w:themeColor="text1"/>
        </w:rPr>
        <w:t>a</w:t>
      </w:r>
      <w:r w:rsidRPr="00F20775">
        <w:rPr>
          <w:color w:val="000000" w:themeColor="text1"/>
          <w:u w:color="000000" w:themeColor="text1"/>
        </w:rPr>
        <w:t xml:space="preserve">ttorney </w:t>
      </w:r>
      <w:r w:rsidR="00B67B96">
        <w:rPr>
          <w:color w:val="000000" w:themeColor="text1"/>
          <w:u w:color="000000" w:themeColor="text1"/>
        </w:rPr>
        <w:t>general from 1970 through 1972; and</w:t>
      </w:r>
      <w:r w:rsidRPr="00F20775">
        <w:rPr>
          <w:color w:val="000000" w:themeColor="text1"/>
          <w:u w:color="000000" w:themeColor="text1"/>
        </w:rPr>
        <w:t xml:space="preserve"> </w:t>
      </w:r>
    </w:p>
    <w:p w:rsidR="00B67B96" w:rsidRDefault="00B67B96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7B96" w:rsidRDefault="00B67B96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</w:t>
      </w:r>
      <w:r w:rsidR="00FD3EDF" w:rsidRPr="00F20775">
        <w:rPr>
          <w:color w:val="000000" w:themeColor="text1"/>
          <w:u w:color="000000" w:themeColor="text1"/>
        </w:rPr>
        <w:t xml:space="preserve"> 1973, </w:t>
      </w:r>
      <w:r>
        <w:rPr>
          <w:color w:val="000000" w:themeColor="text1"/>
          <w:u w:color="000000" w:themeColor="text1"/>
        </w:rPr>
        <w:t>he</w:t>
      </w:r>
      <w:r w:rsidR="00FD3EDF" w:rsidRPr="00F20775">
        <w:rPr>
          <w:color w:val="000000" w:themeColor="text1"/>
          <w:u w:color="000000" w:themeColor="text1"/>
        </w:rPr>
        <w:t xml:space="preserve"> joined the private practice of the Honorable J. Pat Miley, under the firm name of Miley and Macaulay. He </w:t>
      </w:r>
      <w:r w:rsidR="00FD3EDF" w:rsidRPr="00F20775">
        <w:rPr>
          <w:color w:val="000000" w:themeColor="text1"/>
          <w:u w:color="000000" w:themeColor="text1"/>
        </w:rPr>
        <w:lastRenderedPageBreak/>
        <w:t xml:space="preserve">served as president of the Oconee County Bar </w:t>
      </w:r>
      <w:r>
        <w:rPr>
          <w:color w:val="000000" w:themeColor="text1"/>
          <w:u w:color="000000" w:themeColor="text1"/>
        </w:rPr>
        <w:t xml:space="preserve">in </w:t>
      </w:r>
      <w:r w:rsidR="00FD3EDF" w:rsidRPr="00F20775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t>80</w:t>
      </w:r>
      <w:r w:rsidR="00FD3EDF" w:rsidRPr="00F20775">
        <w:rPr>
          <w:color w:val="000000" w:themeColor="text1"/>
          <w:u w:color="000000" w:themeColor="text1"/>
        </w:rPr>
        <w:t xml:space="preserve"> and a </w:t>
      </w:r>
      <w:r>
        <w:rPr>
          <w:color w:val="000000" w:themeColor="text1"/>
          <w:u w:color="000000" w:themeColor="text1"/>
        </w:rPr>
        <w:t>m</w:t>
      </w:r>
      <w:r w:rsidR="00FD3EDF" w:rsidRPr="00F20775">
        <w:rPr>
          <w:color w:val="000000" w:themeColor="text1"/>
          <w:u w:color="000000" w:themeColor="text1"/>
        </w:rPr>
        <w:t>ember of the State Board of Education</w:t>
      </w:r>
      <w:r w:rsidR="00070245">
        <w:rPr>
          <w:color w:val="000000" w:themeColor="text1"/>
          <w:u w:color="000000" w:themeColor="text1"/>
        </w:rPr>
        <w:t>,</w:t>
      </w:r>
      <w:r w:rsidR="00FD3EDF" w:rsidRPr="00F20775">
        <w:rPr>
          <w:color w:val="000000" w:themeColor="text1"/>
          <w:u w:color="000000" w:themeColor="text1"/>
        </w:rPr>
        <w:t xml:space="preserve"> representing the Tenth Circuit </w:t>
      </w:r>
      <w:r>
        <w:rPr>
          <w:color w:val="000000" w:themeColor="text1"/>
          <w:u w:color="000000" w:themeColor="text1"/>
        </w:rPr>
        <w:t xml:space="preserve">from </w:t>
      </w:r>
      <w:r w:rsidR="00FD3EDF" w:rsidRPr="00F20775">
        <w:rPr>
          <w:color w:val="000000" w:themeColor="text1"/>
          <w:u w:color="000000" w:themeColor="text1"/>
        </w:rPr>
        <w:t>1979</w:t>
      </w:r>
      <w:r>
        <w:rPr>
          <w:color w:val="000000" w:themeColor="text1"/>
          <w:u w:color="000000" w:themeColor="text1"/>
        </w:rPr>
        <w:t xml:space="preserve"> to 1980; and</w:t>
      </w:r>
    </w:p>
    <w:p w:rsidR="00B67B96" w:rsidRDefault="00B67B96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EDF" w:rsidRDefault="00B67B96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20775">
        <w:rPr>
          <w:color w:val="000000" w:themeColor="text1"/>
          <w:u w:color="000000" w:themeColor="text1"/>
        </w:rPr>
        <w:t>elected to the South Carolina Senate to represent District One</w:t>
      </w:r>
      <w:r>
        <w:rPr>
          <w:color w:val="000000" w:themeColor="text1"/>
          <w:u w:color="000000" w:themeColor="text1"/>
        </w:rPr>
        <w:t xml:space="preserve"> i</w:t>
      </w:r>
      <w:r w:rsidR="00FD3EDF" w:rsidRPr="00F20775">
        <w:rPr>
          <w:color w:val="000000" w:themeColor="text1"/>
          <w:u w:color="000000" w:themeColor="text1"/>
        </w:rPr>
        <w:t xml:space="preserve">n 1980, he </w:t>
      </w:r>
      <w:r>
        <w:rPr>
          <w:color w:val="000000" w:themeColor="text1"/>
          <w:u w:color="000000" w:themeColor="text1"/>
        </w:rPr>
        <w:t>served</w:t>
      </w:r>
      <w:r w:rsidR="00FD3EDF" w:rsidRPr="00F20775">
        <w:rPr>
          <w:color w:val="000000" w:themeColor="text1"/>
          <w:u w:color="000000" w:themeColor="text1"/>
        </w:rPr>
        <w:t xml:space="preserve"> until his election as </w:t>
      </w:r>
      <w:r>
        <w:rPr>
          <w:color w:val="000000" w:themeColor="text1"/>
          <w:u w:color="000000" w:themeColor="text1"/>
        </w:rPr>
        <w:t>j</w:t>
      </w:r>
      <w:r w:rsidR="00FD3EDF" w:rsidRPr="00F20775">
        <w:rPr>
          <w:color w:val="000000" w:themeColor="text1"/>
          <w:u w:color="000000" w:themeColor="text1"/>
        </w:rPr>
        <w:t xml:space="preserve">udge of the Tenth Judicial Circuit in 1994. </w:t>
      </w:r>
      <w:r>
        <w:rPr>
          <w:color w:val="000000" w:themeColor="text1"/>
          <w:u w:color="000000" w:themeColor="text1"/>
        </w:rPr>
        <w:t xml:space="preserve">Senator </w:t>
      </w:r>
      <w:r w:rsidR="00FD3EDF" w:rsidRPr="00F20775">
        <w:rPr>
          <w:color w:val="000000" w:themeColor="text1"/>
          <w:u w:color="000000" w:themeColor="text1"/>
        </w:rPr>
        <w:t xml:space="preserve">Macaulay served as </w:t>
      </w:r>
      <w:r>
        <w:rPr>
          <w:color w:val="000000" w:themeColor="text1"/>
          <w:u w:color="000000" w:themeColor="text1"/>
        </w:rPr>
        <w:t>c</w:t>
      </w:r>
      <w:r w:rsidR="00FD3EDF" w:rsidRPr="00F20775">
        <w:rPr>
          <w:color w:val="000000" w:themeColor="text1"/>
          <w:u w:color="000000" w:themeColor="text1"/>
        </w:rPr>
        <w:t xml:space="preserve">hairman of the Medical Affairs Committee and was a member of the Finance, Judiciary, Education, Banking and Insurance, and </w:t>
      </w:r>
      <w:r>
        <w:rPr>
          <w:color w:val="000000" w:themeColor="text1"/>
          <w:u w:color="000000" w:themeColor="text1"/>
        </w:rPr>
        <w:t xml:space="preserve">of the </w:t>
      </w:r>
      <w:r w:rsidR="00FD3EDF" w:rsidRPr="00F20775">
        <w:rPr>
          <w:color w:val="000000" w:themeColor="text1"/>
          <w:u w:color="000000" w:themeColor="text1"/>
        </w:rPr>
        <w:t>Labor, C</w:t>
      </w:r>
      <w:r>
        <w:rPr>
          <w:color w:val="000000" w:themeColor="text1"/>
          <w:u w:color="000000" w:themeColor="text1"/>
        </w:rPr>
        <w:t xml:space="preserve">ommerce and Industry </w:t>
      </w:r>
      <w:r w:rsidR="00070245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ommittees; and</w:t>
      </w:r>
    </w:p>
    <w:p w:rsidR="00B67B96" w:rsidRPr="00F20775" w:rsidRDefault="00B67B96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67B96" w:rsidRDefault="00B67B96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F20775">
        <w:rPr>
          <w:color w:val="000000" w:themeColor="text1"/>
          <w:u w:color="000000" w:themeColor="text1"/>
        </w:rPr>
        <w:t>actively engaged in the practice of law for twenty</w:t>
      </w:r>
      <w:r w:rsidR="00051C98">
        <w:rPr>
          <w:color w:val="000000" w:themeColor="text1"/>
          <w:u w:color="000000" w:themeColor="text1"/>
        </w:rPr>
        <w:noBreakHyphen/>
      </w:r>
      <w:r w:rsidRPr="00F20775">
        <w:rPr>
          <w:color w:val="000000" w:themeColor="text1"/>
          <w:u w:color="000000" w:themeColor="text1"/>
        </w:rPr>
        <w:t>four years</w:t>
      </w:r>
      <w:r>
        <w:rPr>
          <w:color w:val="000000" w:themeColor="text1"/>
          <w:u w:color="000000" w:themeColor="text1"/>
        </w:rPr>
        <w:t xml:space="preserve">, he </w:t>
      </w:r>
      <w:r w:rsidR="00FD3EDF" w:rsidRPr="00F20775">
        <w:rPr>
          <w:color w:val="000000" w:themeColor="text1"/>
          <w:u w:color="000000" w:themeColor="text1"/>
        </w:rPr>
        <w:t>represent</w:t>
      </w:r>
      <w:r>
        <w:rPr>
          <w:color w:val="000000" w:themeColor="text1"/>
          <w:u w:color="000000" w:themeColor="text1"/>
        </w:rPr>
        <w:t>ed</w:t>
      </w:r>
      <w:r w:rsidR="00FD3EDF" w:rsidRPr="00F20775">
        <w:rPr>
          <w:color w:val="000000" w:themeColor="text1"/>
          <w:u w:color="000000" w:themeColor="text1"/>
        </w:rPr>
        <w:t xml:space="preserve"> the pu</w:t>
      </w:r>
      <w:r>
        <w:rPr>
          <w:color w:val="000000" w:themeColor="text1"/>
          <w:u w:color="000000" w:themeColor="text1"/>
        </w:rPr>
        <w:t>blic</w:t>
      </w:r>
      <w:r w:rsidR="003B6758">
        <w:rPr>
          <w:color w:val="000000" w:themeColor="text1"/>
          <w:u w:color="000000" w:themeColor="text1"/>
        </w:rPr>
        <w:t xml:space="preserve"> sector</w:t>
      </w:r>
      <w:r>
        <w:rPr>
          <w:color w:val="000000" w:themeColor="text1"/>
          <w:u w:color="000000" w:themeColor="text1"/>
        </w:rPr>
        <w:t>, plaintiffs and defendants</w:t>
      </w:r>
      <w:r w:rsidR="00D91C61">
        <w:rPr>
          <w:color w:val="000000" w:themeColor="text1"/>
          <w:u w:color="000000" w:themeColor="text1"/>
        </w:rPr>
        <w:t>,</w:t>
      </w:r>
      <w:r w:rsidR="00FD3EDF" w:rsidRPr="00F20775">
        <w:rPr>
          <w:color w:val="000000" w:themeColor="text1"/>
          <w:u w:color="000000" w:themeColor="text1"/>
        </w:rPr>
        <w:t xml:space="preserve"> in civil and criminal trials and on appeals, with cases tried</w:t>
      </w:r>
      <w:r w:rsidR="00D91C61">
        <w:rPr>
          <w:color w:val="000000" w:themeColor="text1"/>
          <w:u w:color="000000" w:themeColor="text1"/>
        </w:rPr>
        <w:t xml:space="preserve"> </w:t>
      </w:r>
      <w:r w:rsidR="00FD3EDF" w:rsidRPr="00F20775">
        <w:rPr>
          <w:color w:val="000000" w:themeColor="text1"/>
          <w:u w:color="000000" w:themeColor="text1"/>
        </w:rPr>
        <w:t xml:space="preserve">or ultimate disposition being made on appeal in all levels of </w:t>
      </w:r>
      <w:r w:rsidR="009D7FA3">
        <w:rPr>
          <w:color w:val="000000" w:themeColor="text1"/>
          <w:u w:color="000000" w:themeColor="text1"/>
        </w:rPr>
        <w:t xml:space="preserve">the </w:t>
      </w:r>
      <w:r w:rsidR="00FD3EDF" w:rsidRPr="00F20775">
        <w:rPr>
          <w:color w:val="000000" w:themeColor="text1"/>
          <w:u w:color="000000" w:themeColor="text1"/>
        </w:rPr>
        <w:t>court</w:t>
      </w:r>
      <w:r w:rsidR="009D7FA3">
        <w:rPr>
          <w:color w:val="000000" w:themeColor="text1"/>
          <w:u w:color="000000" w:themeColor="text1"/>
        </w:rPr>
        <w:t>s</w:t>
      </w:r>
      <w:r w:rsidR="00FD3EDF" w:rsidRPr="00F20775">
        <w:rPr>
          <w:color w:val="000000" w:themeColor="text1"/>
          <w:u w:color="000000" w:themeColor="text1"/>
        </w:rPr>
        <w:t xml:space="preserve"> of this State and the United States</w:t>
      </w:r>
      <w:r>
        <w:rPr>
          <w:color w:val="000000" w:themeColor="text1"/>
          <w:u w:color="000000" w:themeColor="text1"/>
        </w:rPr>
        <w:t>; and</w:t>
      </w:r>
    </w:p>
    <w:p w:rsidR="00B67B96" w:rsidRDefault="00B67B96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D3EDF" w:rsidRDefault="00B67B96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</w:t>
      </w:r>
      <w:r w:rsidR="00A61219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A61219">
        <w:rPr>
          <w:color w:val="000000" w:themeColor="text1"/>
          <w:u w:color="000000" w:themeColor="text1"/>
        </w:rPr>
        <w:t xml:space="preserve">together with his beloved wife, </w:t>
      </w:r>
      <w:r w:rsidR="00FD3EDF" w:rsidRPr="00F20775">
        <w:rPr>
          <w:color w:val="000000" w:themeColor="text1"/>
          <w:u w:color="000000" w:themeColor="text1"/>
        </w:rPr>
        <w:t>the former Maria Locke Boineau</w:t>
      </w:r>
      <w:r w:rsidR="00A61219">
        <w:rPr>
          <w:color w:val="000000" w:themeColor="text1"/>
          <w:u w:color="000000" w:themeColor="text1"/>
        </w:rPr>
        <w:t>, he reared</w:t>
      </w:r>
      <w:r w:rsidR="00FD3EDF" w:rsidRPr="00F20775">
        <w:rPr>
          <w:color w:val="000000" w:themeColor="text1"/>
          <w:u w:color="000000" w:themeColor="text1"/>
        </w:rPr>
        <w:t xml:space="preserve"> two </w:t>
      </w:r>
      <w:r w:rsidR="00A61219">
        <w:rPr>
          <w:color w:val="000000" w:themeColor="text1"/>
          <w:u w:color="000000" w:themeColor="text1"/>
        </w:rPr>
        <w:t xml:space="preserve">fine </w:t>
      </w:r>
      <w:r w:rsidR="00FD3EDF" w:rsidRPr="00F20775">
        <w:rPr>
          <w:color w:val="000000" w:themeColor="text1"/>
          <w:u w:color="000000" w:themeColor="text1"/>
        </w:rPr>
        <w:t>children, Mrs. Maria M. Sellers and Dr. Alexander Stephens</w:t>
      </w:r>
      <w:r w:rsidR="009D7FA3">
        <w:rPr>
          <w:color w:val="000000" w:themeColor="text1"/>
          <w:u w:color="000000" w:themeColor="text1"/>
        </w:rPr>
        <w:t xml:space="preserve"> M</w:t>
      </w:r>
      <w:r w:rsidR="00415D09">
        <w:rPr>
          <w:color w:val="000000" w:themeColor="text1"/>
          <w:u w:color="000000" w:themeColor="text1"/>
        </w:rPr>
        <w:t>a</w:t>
      </w:r>
      <w:r w:rsidR="009D7FA3">
        <w:rPr>
          <w:color w:val="000000" w:themeColor="text1"/>
          <w:u w:color="000000" w:themeColor="text1"/>
        </w:rPr>
        <w:t>caul</w:t>
      </w:r>
      <w:r w:rsidR="006D33B3">
        <w:rPr>
          <w:color w:val="000000" w:themeColor="text1"/>
          <w:u w:color="000000" w:themeColor="text1"/>
        </w:rPr>
        <w:t>a</w:t>
      </w:r>
      <w:r w:rsidR="009D7FA3">
        <w:rPr>
          <w:color w:val="000000" w:themeColor="text1"/>
          <w:u w:color="000000" w:themeColor="text1"/>
        </w:rPr>
        <w:t>y</w:t>
      </w:r>
      <w:r w:rsidR="00A61219">
        <w:rPr>
          <w:color w:val="000000" w:themeColor="text1"/>
          <w:u w:color="000000" w:themeColor="text1"/>
        </w:rPr>
        <w:t>,</w:t>
      </w:r>
      <w:r w:rsidR="00FD3EDF" w:rsidRPr="00F20775">
        <w:rPr>
          <w:color w:val="000000" w:themeColor="text1"/>
          <w:u w:color="000000" w:themeColor="text1"/>
        </w:rPr>
        <w:t xml:space="preserve"> Jr., and </w:t>
      </w:r>
      <w:r w:rsidR="00A61219">
        <w:rPr>
          <w:color w:val="000000" w:themeColor="text1"/>
          <w:u w:color="000000" w:themeColor="text1"/>
        </w:rPr>
        <w:t xml:space="preserve">they blessed their parents with </w:t>
      </w:r>
      <w:r w:rsidR="00FD3EDF" w:rsidRPr="00F20775">
        <w:rPr>
          <w:color w:val="000000" w:themeColor="text1"/>
          <w:u w:color="000000" w:themeColor="text1"/>
        </w:rPr>
        <w:t xml:space="preserve">five </w:t>
      </w:r>
      <w:r w:rsidR="00A61219">
        <w:rPr>
          <w:color w:val="000000" w:themeColor="text1"/>
          <w:u w:color="000000" w:themeColor="text1"/>
        </w:rPr>
        <w:t xml:space="preserve">adored </w:t>
      </w:r>
      <w:r w:rsidR="00FD3EDF" w:rsidRPr="00F20775">
        <w:rPr>
          <w:color w:val="000000" w:themeColor="text1"/>
          <w:u w:color="000000" w:themeColor="text1"/>
        </w:rPr>
        <w:t>grandchildren</w:t>
      </w:r>
      <w:r w:rsidR="00A61219">
        <w:rPr>
          <w:color w:val="000000" w:themeColor="text1"/>
          <w:u w:color="000000" w:themeColor="text1"/>
        </w:rPr>
        <w:t>:</w:t>
      </w:r>
      <w:r w:rsidR="00FD3EDF" w:rsidRPr="00F20775">
        <w:rPr>
          <w:color w:val="000000" w:themeColor="text1"/>
          <w:u w:color="000000" w:themeColor="text1"/>
        </w:rPr>
        <w:t xml:space="preserve"> Maria </w:t>
      </w:r>
      <w:r w:rsidR="00A61219">
        <w:rPr>
          <w:color w:val="000000" w:themeColor="text1"/>
          <w:u w:color="000000" w:themeColor="text1"/>
        </w:rPr>
        <w:t>Locke and Sarah Calhoun Sellers;</w:t>
      </w:r>
      <w:r w:rsidR="00FD3EDF" w:rsidRPr="00F20775">
        <w:rPr>
          <w:color w:val="000000" w:themeColor="text1"/>
          <w:u w:color="000000" w:themeColor="text1"/>
        </w:rPr>
        <w:t xml:space="preserve"> and Eliza Maxwell</w:t>
      </w:r>
      <w:r w:rsidR="00A61219">
        <w:rPr>
          <w:color w:val="000000" w:themeColor="text1"/>
          <w:u w:color="000000" w:themeColor="text1"/>
        </w:rPr>
        <w:t>,</w:t>
      </w:r>
      <w:r w:rsidR="00FD3EDF" w:rsidRPr="00F20775">
        <w:rPr>
          <w:color w:val="000000" w:themeColor="text1"/>
          <w:u w:color="000000" w:themeColor="text1"/>
        </w:rPr>
        <w:t xml:space="preserve"> Lee Edward</w:t>
      </w:r>
      <w:r w:rsidR="00A61219">
        <w:rPr>
          <w:color w:val="000000" w:themeColor="text1"/>
          <w:u w:color="000000" w:themeColor="text1"/>
        </w:rPr>
        <w:t>, and Kate Eleanor Macaulay; and</w:t>
      </w:r>
    </w:p>
    <w:p w:rsidR="00FD3EDF" w:rsidRDefault="00FD3EDF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FD3EDF" w:rsidRDefault="00A61219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Judge</w:t>
      </w:r>
      <w:r w:rsidR="00FD3EDF" w:rsidRPr="00F20775">
        <w:rPr>
          <w:color w:val="000000" w:themeColor="text1"/>
          <w:u w:color="000000" w:themeColor="text1"/>
        </w:rPr>
        <w:t xml:space="preserve"> Macaulay is a member of the Walhalla Presbyterian Church where he </w:t>
      </w:r>
      <w:r>
        <w:rPr>
          <w:color w:val="000000" w:themeColor="text1"/>
          <w:u w:color="000000" w:themeColor="text1"/>
        </w:rPr>
        <w:t>teaches</w:t>
      </w:r>
      <w:r w:rsidR="00FD3EDF" w:rsidRPr="00F20775">
        <w:rPr>
          <w:color w:val="000000" w:themeColor="text1"/>
          <w:u w:color="000000" w:themeColor="text1"/>
        </w:rPr>
        <w:t xml:space="preserve"> Sunday </w:t>
      </w:r>
      <w:r w:rsidR="00070245">
        <w:rPr>
          <w:color w:val="000000" w:themeColor="text1"/>
          <w:u w:color="000000" w:themeColor="text1"/>
        </w:rPr>
        <w:t>s</w:t>
      </w:r>
      <w:r w:rsidR="00FD3EDF" w:rsidRPr="00F20775">
        <w:rPr>
          <w:color w:val="000000" w:themeColor="text1"/>
          <w:u w:color="000000" w:themeColor="text1"/>
        </w:rPr>
        <w:t xml:space="preserve">chool and has served as a </w:t>
      </w:r>
      <w:r>
        <w:rPr>
          <w:color w:val="000000" w:themeColor="text1"/>
          <w:u w:color="000000" w:themeColor="text1"/>
        </w:rPr>
        <w:t>d</w:t>
      </w:r>
      <w:r w:rsidR="00FD3EDF" w:rsidRPr="00F20775">
        <w:rPr>
          <w:color w:val="000000" w:themeColor="text1"/>
          <w:u w:color="000000" w:themeColor="text1"/>
        </w:rPr>
        <w:t xml:space="preserve">eacon and </w:t>
      </w:r>
      <w:r>
        <w:rPr>
          <w:color w:val="000000" w:themeColor="text1"/>
          <w:u w:color="000000" w:themeColor="text1"/>
        </w:rPr>
        <w:t>e</w:t>
      </w:r>
      <w:r w:rsidR="00FD3EDF" w:rsidRPr="00F20775">
        <w:rPr>
          <w:color w:val="000000" w:themeColor="text1"/>
          <w:u w:color="000000" w:themeColor="text1"/>
        </w:rPr>
        <w:t>lder</w:t>
      </w:r>
      <w:r>
        <w:rPr>
          <w:color w:val="000000" w:themeColor="text1"/>
          <w:u w:color="000000" w:themeColor="text1"/>
        </w:rPr>
        <w:t>; and</w:t>
      </w:r>
    </w:p>
    <w:p w:rsidR="00FD3EDF" w:rsidRDefault="00FD3EDF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AFA" w:rsidRDefault="00FD3EDF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>the South Carolina House of Representatives</w:t>
      </w:r>
      <w:r w:rsidR="00A61219">
        <w:rPr>
          <w:color w:val="000000" w:themeColor="text1"/>
          <w:u w:color="000000" w:themeColor="text1"/>
        </w:rPr>
        <w:t xml:space="preserve"> </w:t>
      </w:r>
      <w:r w:rsidR="00070245">
        <w:rPr>
          <w:color w:val="000000" w:themeColor="text1"/>
          <w:u w:color="000000" w:themeColor="text1"/>
        </w:rPr>
        <w:t>is</w:t>
      </w:r>
      <w:r>
        <w:rPr>
          <w:color w:val="000000" w:themeColor="text1"/>
          <w:u w:color="000000" w:themeColor="text1"/>
        </w:rPr>
        <w:t xml:space="preserve"> grateful for the years of dedication that </w:t>
      </w:r>
      <w:r w:rsidR="00161BF2">
        <w:rPr>
          <w:color w:val="000000" w:themeColor="text1"/>
          <w:u w:color="000000" w:themeColor="text1"/>
        </w:rPr>
        <w:t>Ale</w:t>
      </w:r>
      <w:r w:rsidR="00B478D1">
        <w:rPr>
          <w:color w:val="000000" w:themeColor="text1"/>
          <w:u w:color="000000" w:themeColor="text1"/>
        </w:rPr>
        <w:t>x</w:t>
      </w:r>
      <w:r w:rsidR="00161BF2">
        <w:rPr>
          <w:color w:val="000000" w:themeColor="text1"/>
          <w:u w:color="000000" w:themeColor="text1"/>
        </w:rPr>
        <w:t xml:space="preserve"> </w:t>
      </w:r>
      <w:r w:rsidR="00A61219" w:rsidRPr="00F20775">
        <w:rPr>
          <w:color w:val="000000" w:themeColor="text1"/>
          <w:u w:color="000000" w:themeColor="text1"/>
        </w:rPr>
        <w:t>Macaulay</w:t>
      </w:r>
      <w:r>
        <w:rPr>
          <w:color w:val="000000" w:themeColor="text1"/>
          <w:u w:color="000000" w:themeColor="text1"/>
        </w:rPr>
        <w:t xml:space="preserve"> has devoted to </w:t>
      </w:r>
      <w:r w:rsidR="00A61219">
        <w:t xml:space="preserve">the citizens of </w:t>
      </w:r>
      <w:r w:rsidR="00161BF2">
        <w:t>our</w:t>
      </w:r>
      <w:r w:rsidR="00A61219">
        <w:t xml:space="preserve"> State</w:t>
      </w:r>
      <w:r w:rsidR="00051C98">
        <w:t>,</w:t>
      </w:r>
      <w:r>
        <w:rPr>
          <w:color w:val="000000" w:themeColor="text1"/>
          <w:u w:color="000000" w:themeColor="text1"/>
        </w:rPr>
        <w:t xml:space="preserve"> and </w:t>
      </w:r>
      <w:r w:rsidR="00070245">
        <w:rPr>
          <w:color w:val="000000" w:themeColor="text1"/>
          <w:u w:color="000000" w:themeColor="text1"/>
        </w:rPr>
        <w:t xml:space="preserve">the members </w:t>
      </w:r>
      <w:r>
        <w:rPr>
          <w:color w:val="000000" w:themeColor="text1"/>
          <w:u w:color="000000" w:themeColor="text1"/>
        </w:rPr>
        <w:t>wish him many years of enjoyment in his well</w:t>
      </w:r>
      <w:r w:rsidR="00051C98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191AFA">
        <w:t>.  Now, therefore,</w:t>
      </w:r>
    </w:p>
    <w:p w:rsidR="00191AFA" w:rsidRDefault="00191A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91AFA" w:rsidRDefault="00191A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91AFA" w:rsidRDefault="00191AF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D3EDF" w:rsidRDefault="00191AFA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FD3EDF">
        <w:t xml:space="preserve"> the members of the </w:t>
      </w:r>
      <w:r w:rsidR="00070245">
        <w:t xml:space="preserve">South Carolina </w:t>
      </w:r>
      <w:r w:rsidR="00FD3EDF">
        <w:t xml:space="preserve">House of Representatives, by this resolution, recognize and </w:t>
      </w:r>
      <w:r w:rsidR="00161BF2">
        <w:t>commend</w:t>
      </w:r>
      <w:r w:rsidR="00FD3EDF">
        <w:t xml:space="preserve"> </w:t>
      </w:r>
      <w:r w:rsidR="00161BF2">
        <w:t xml:space="preserve">the Honorable </w:t>
      </w:r>
      <w:r w:rsidR="00161BF2" w:rsidRPr="00F20775">
        <w:rPr>
          <w:color w:val="000000" w:themeColor="text1"/>
          <w:u w:color="000000" w:themeColor="text1"/>
        </w:rPr>
        <w:t>Alex</w:t>
      </w:r>
      <w:r w:rsidR="00D91C61">
        <w:rPr>
          <w:color w:val="000000" w:themeColor="text1"/>
          <w:u w:color="000000" w:themeColor="text1"/>
        </w:rPr>
        <w:t>ander</w:t>
      </w:r>
      <w:r w:rsidR="00161BF2" w:rsidRPr="00F20775">
        <w:rPr>
          <w:color w:val="000000" w:themeColor="text1"/>
          <w:u w:color="000000" w:themeColor="text1"/>
        </w:rPr>
        <w:t xml:space="preserve"> S</w:t>
      </w:r>
      <w:r w:rsidR="00D91C61">
        <w:rPr>
          <w:color w:val="000000" w:themeColor="text1"/>
          <w:u w:color="000000" w:themeColor="text1"/>
        </w:rPr>
        <w:t>tephens</w:t>
      </w:r>
      <w:r w:rsidR="00161BF2" w:rsidRPr="00F20775">
        <w:rPr>
          <w:color w:val="000000" w:themeColor="text1"/>
          <w:u w:color="000000" w:themeColor="text1"/>
        </w:rPr>
        <w:t xml:space="preserve"> Macaulay</w:t>
      </w:r>
      <w:r w:rsidR="00FD3EDF">
        <w:t xml:space="preserve">, </w:t>
      </w:r>
      <w:r w:rsidR="00161BF2">
        <w:t>of the Tenth Judicial Circuit</w:t>
      </w:r>
      <w:r w:rsidR="00FD3EDF">
        <w:t xml:space="preserve">, upon the occasion of his retirement after </w:t>
      </w:r>
      <w:r w:rsidR="00161BF2">
        <w:t>twenty</w:t>
      </w:r>
      <w:r w:rsidR="00FD3EDF">
        <w:t xml:space="preserve"> years of outstanding service, and wish him continued su</w:t>
      </w:r>
      <w:r w:rsidR="00161BF2">
        <w:t>ccess and happiness in all his</w:t>
      </w:r>
      <w:r w:rsidR="00FD3EDF">
        <w:t xml:space="preserve"> future endeavors.</w:t>
      </w:r>
    </w:p>
    <w:p w:rsidR="00FD3EDF" w:rsidRDefault="00FD3EDF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FD3EDF" w:rsidP="00FD3E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 xml:space="preserve">Be it further resolved that a copy of this resolution be presented to </w:t>
      </w:r>
      <w:r w:rsidR="00161BF2">
        <w:t xml:space="preserve">the Honorable </w:t>
      </w:r>
      <w:r w:rsidR="00D91C61" w:rsidRPr="00F20775">
        <w:rPr>
          <w:color w:val="000000" w:themeColor="text1"/>
          <w:u w:color="000000" w:themeColor="text1"/>
        </w:rPr>
        <w:t>Alex</w:t>
      </w:r>
      <w:r w:rsidR="00D91C61">
        <w:rPr>
          <w:color w:val="000000" w:themeColor="text1"/>
          <w:u w:color="000000" w:themeColor="text1"/>
        </w:rPr>
        <w:t>ander</w:t>
      </w:r>
      <w:r w:rsidR="00D91C61" w:rsidRPr="00F20775">
        <w:rPr>
          <w:color w:val="000000" w:themeColor="text1"/>
          <w:u w:color="000000" w:themeColor="text1"/>
        </w:rPr>
        <w:t xml:space="preserve"> S</w:t>
      </w:r>
      <w:r w:rsidR="00D91C61">
        <w:rPr>
          <w:color w:val="000000" w:themeColor="text1"/>
          <w:u w:color="000000" w:themeColor="text1"/>
        </w:rPr>
        <w:t>tephens</w:t>
      </w:r>
      <w:r w:rsidR="00D91C61" w:rsidRPr="00F20775">
        <w:rPr>
          <w:color w:val="000000" w:themeColor="text1"/>
          <w:u w:color="000000" w:themeColor="text1"/>
        </w:rPr>
        <w:t xml:space="preserve"> M</w:t>
      </w:r>
      <w:r w:rsidR="00161BF2" w:rsidRPr="00F20775">
        <w:rPr>
          <w:color w:val="000000" w:themeColor="text1"/>
          <w:u w:color="000000" w:themeColor="text1"/>
        </w:rPr>
        <w:t>acaulay</w:t>
      </w:r>
      <w:r>
        <w:t>.</w:t>
      </w:r>
    </w:p>
    <w:p w:rsidR="009628A1" w:rsidRDefault="00051C98" w:rsidP="00CA4F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628A1" w:rsidRDefault="009628A1" w:rsidP="009628A1">
      <w:pPr>
        <w:suppressAutoHyphens/>
      </w:pPr>
    </w:p>
    <w:sectPr w:rsidR="009628A1" w:rsidSect="009628A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91C61" w:rsidRDefault="00D91C61" w:rsidP="009F0C77">
      <w:r>
        <w:separator/>
      </w:r>
    </w:p>
  </w:endnote>
  <w:endnote w:type="continuationSeparator" w:id="0">
    <w:p w:rsidR="00D91C61" w:rsidRDefault="00D91C61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719415-477C-4FE4-9522-02D9A23984A5}"/>
    <w:embedBold r:id="rId2" w:fontKey="{1D536575-79AD-416C-9E72-D301693D17F1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1730A2-6A97-4332-A410-32C07CA0455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A2AE8626-6F04-4218-9B81-4BEE4547BA2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EEA9FAD-F14A-4FE5-87A2-D1470693B4F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5A34" w:rsidRPr="009628A1" w:rsidRDefault="009628A1" w:rsidP="009628A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[5266]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91C61" w:rsidRDefault="00D91C61" w:rsidP="009F0C77">
      <w:r>
        <w:separator/>
      </w:r>
    </w:p>
  </w:footnote>
  <w:footnote w:type="continuationSeparator" w:id="0">
    <w:p w:rsidR="00D91C61" w:rsidRDefault="00D91C61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24102SD14"/>
    <w:docVar w:name="CoverBillType" w:val="r"/>
    <w:docVar w:name="docpath" w:val="L:\Council\bills\GM\24102SD14.DOCX"/>
    <w:docVar w:name="dvBillNumber" w:val="5266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C505DF"/>
    <w:rsid w:val="00011869"/>
    <w:rsid w:val="00051C98"/>
    <w:rsid w:val="00070245"/>
    <w:rsid w:val="0009003D"/>
    <w:rsid w:val="000E1785"/>
    <w:rsid w:val="000F40FA"/>
    <w:rsid w:val="0010776B"/>
    <w:rsid w:val="00133E66"/>
    <w:rsid w:val="001435A3"/>
    <w:rsid w:val="00161BF2"/>
    <w:rsid w:val="00191AFA"/>
    <w:rsid w:val="001B527E"/>
    <w:rsid w:val="001D08F2"/>
    <w:rsid w:val="001D525B"/>
    <w:rsid w:val="001D7F4F"/>
    <w:rsid w:val="002321B6"/>
    <w:rsid w:val="00250967"/>
    <w:rsid w:val="002543C8"/>
    <w:rsid w:val="00272490"/>
    <w:rsid w:val="00284AAE"/>
    <w:rsid w:val="002D1777"/>
    <w:rsid w:val="002E5912"/>
    <w:rsid w:val="00301B21"/>
    <w:rsid w:val="00301FF3"/>
    <w:rsid w:val="00325348"/>
    <w:rsid w:val="0032732C"/>
    <w:rsid w:val="00336AD0"/>
    <w:rsid w:val="0037079A"/>
    <w:rsid w:val="003838CE"/>
    <w:rsid w:val="003B6758"/>
    <w:rsid w:val="003B7BDB"/>
    <w:rsid w:val="003D01E8"/>
    <w:rsid w:val="003E5288"/>
    <w:rsid w:val="003F6D79"/>
    <w:rsid w:val="00415D09"/>
    <w:rsid w:val="0041760A"/>
    <w:rsid w:val="00417C01"/>
    <w:rsid w:val="004809EE"/>
    <w:rsid w:val="0049005E"/>
    <w:rsid w:val="004B67E8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75A34"/>
    <w:rsid w:val="006913C9"/>
    <w:rsid w:val="0069470D"/>
    <w:rsid w:val="006D33B3"/>
    <w:rsid w:val="00734F00"/>
    <w:rsid w:val="007517D6"/>
    <w:rsid w:val="00761296"/>
    <w:rsid w:val="007711E3"/>
    <w:rsid w:val="007A70AE"/>
    <w:rsid w:val="008362E8"/>
    <w:rsid w:val="00865429"/>
    <w:rsid w:val="008A1768"/>
    <w:rsid w:val="008A1F2A"/>
    <w:rsid w:val="008F0F33"/>
    <w:rsid w:val="008F4429"/>
    <w:rsid w:val="0094021A"/>
    <w:rsid w:val="009628A1"/>
    <w:rsid w:val="009B44AF"/>
    <w:rsid w:val="009C6A0B"/>
    <w:rsid w:val="009D7FA3"/>
    <w:rsid w:val="009F0C77"/>
    <w:rsid w:val="009F4DD1"/>
    <w:rsid w:val="00A41684"/>
    <w:rsid w:val="00A61219"/>
    <w:rsid w:val="00A64E80"/>
    <w:rsid w:val="00A72BCD"/>
    <w:rsid w:val="00A741D9"/>
    <w:rsid w:val="00A768F0"/>
    <w:rsid w:val="00A833AB"/>
    <w:rsid w:val="00A9741D"/>
    <w:rsid w:val="00AA7BB9"/>
    <w:rsid w:val="00AD4B17"/>
    <w:rsid w:val="00B412D4"/>
    <w:rsid w:val="00B478D1"/>
    <w:rsid w:val="00B67B96"/>
    <w:rsid w:val="00B90919"/>
    <w:rsid w:val="00BA2962"/>
    <w:rsid w:val="00BB3BBB"/>
    <w:rsid w:val="00BC7948"/>
    <w:rsid w:val="00BD2A5A"/>
    <w:rsid w:val="00BE3C22"/>
    <w:rsid w:val="00C0345E"/>
    <w:rsid w:val="00C3483A"/>
    <w:rsid w:val="00C505DF"/>
    <w:rsid w:val="00C74E9D"/>
    <w:rsid w:val="00C7521C"/>
    <w:rsid w:val="00C82FD3"/>
    <w:rsid w:val="00C92819"/>
    <w:rsid w:val="00CA4F7C"/>
    <w:rsid w:val="00CC6B7B"/>
    <w:rsid w:val="00CD2089"/>
    <w:rsid w:val="00CF2DAB"/>
    <w:rsid w:val="00D73A67"/>
    <w:rsid w:val="00D91C61"/>
    <w:rsid w:val="00D970A9"/>
    <w:rsid w:val="00DF3845"/>
    <w:rsid w:val="00E41911"/>
    <w:rsid w:val="00E73D80"/>
    <w:rsid w:val="00E92EEF"/>
    <w:rsid w:val="00F12794"/>
    <w:rsid w:val="00F12F26"/>
    <w:rsid w:val="00F1457E"/>
    <w:rsid w:val="00F242F0"/>
    <w:rsid w:val="00F24442"/>
    <w:rsid w:val="00F50AE3"/>
    <w:rsid w:val="00F67CF1"/>
    <w:rsid w:val="00F840F0"/>
    <w:rsid w:val="00FB0D0D"/>
    <w:rsid w:val="00FB43B4"/>
    <w:rsid w:val="00FC7790"/>
    <w:rsid w:val="00FD3E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024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024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555DEDB-0DFA-4F3D-86DE-B823F547C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525</Words>
  <Characters>2999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%USERNAME%</dc:creator>
  <cp:lastModifiedBy>NSC</cp:lastModifiedBy>
  <cp:revision>2</cp:revision>
  <cp:lastPrinted>2014-05-15T14:59:00Z</cp:lastPrinted>
  <dcterms:created xsi:type="dcterms:W3CDTF">2014-05-15T16:51:00Z</dcterms:created>
  <dcterms:modified xsi:type="dcterms:W3CDTF">2014-05-15T16:51:00Z</dcterms:modified>
</cp:coreProperties>
</file>