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7FA" w:rsidRPr="00B467FA" w:rsidRDefault="00B467FA" w:rsidP="00B467FA">
      <w:pPr>
        <w:tabs>
          <w:tab w:val="right" w:pos="5933"/>
        </w:tabs>
        <w:suppressAutoHyphens/>
        <w:jc w:val="both"/>
        <w:rPr>
          <w:rFonts w:eastAsia="Times New Roman"/>
        </w:rPr>
      </w:pPr>
      <w:r>
        <w:rPr>
          <w:rFonts w:eastAsia="Times New Roman"/>
        </w:rPr>
        <w:tab/>
      </w:r>
      <w:r>
        <w:rPr>
          <w:rFonts w:eastAsia="Times New Roman"/>
          <w:b/>
          <w:sz w:val="36"/>
        </w:rPr>
        <w:t>S. 682</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7FA" w:rsidRDefault="00B467FA" w:rsidP="00B46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00AE">
        <w:t>Senator Hembree</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2013.</w:t>
      </w:r>
    </w:p>
    <w:p w:rsidR="00B467FA" w:rsidRPr="00B467FA" w:rsidRDefault="00B467FA" w:rsidP="00B46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7FA" w:rsidRPr="00B467FA" w:rsidRDefault="00B467FA" w:rsidP="00B46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682) </w:t>
      </w:r>
      <w:r w:rsidRPr="00B467FA">
        <w:rPr>
          <w:color w:val="000000" w:themeColor="text1"/>
          <w:u w:color="000000" w:themeColor="text1"/>
        </w:rPr>
        <w:t>to request that the Department of Transportation name the intersection located at the juncture of South Carolina Highways 9 and 57 in Horry County</w:t>
      </w:r>
      <w:r>
        <w:rPr>
          <w:rFonts w:eastAsia="Times New Roman"/>
        </w:rPr>
        <w:t>, etc., respectfully</w:t>
      </w:r>
    </w:p>
    <w:p w:rsidR="00B467FA" w:rsidRPr="00B467FA" w:rsidRDefault="00B467FA" w:rsidP="00B46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B467FA" w:rsidRPr="00B467FA" w:rsidRDefault="00B467FA" w:rsidP="00B46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67FA" w:rsidRDefault="00B46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67FA" w:rsidSect="00B467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0A1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710D">
        <w:rPr>
          <w:color w:val="000000" w:themeColor="text1"/>
          <w:u w:color="000000" w:themeColor="text1"/>
        </w:rPr>
        <w:t>TO REQUEST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091F69"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Stalvey Bellamy was born on February 11, 1920, in Little River, South Carolina, and died on April 3, 1995;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a successful farmer in the Little River community and a tireless advocate for the improvement of the quality of life for the people of his community;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instrumental in persuading the Department of Transportation to install a traffic light at the intersection of South Carolina Highways 9 and 57 which has improved traffic safety along both highways;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was a lifetime faithful member of Mt. Calvary #2 Missionary Baptist Church;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 xml:space="preserve">Whereas, it is fitting and proper to forever remember the service that this son of South Carolina provided to his community by </w:t>
      </w:r>
      <w:r w:rsidRPr="00A0710D">
        <w:rPr>
          <w:color w:val="000000" w:themeColor="text1"/>
          <w:u w:color="000000" w:themeColor="text1"/>
        </w:rPr>
        <w:lastRenderedPageBreak/>
        <w:t xml:space="preserve">naming the intersection of South Carolina Highways 9 and 57 in Horry County in his honor.  Now, therefore, </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resolved by the Senate, the House of Representatives concurring:</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That the members of the General Assembly requests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further resolved that a copy of this resolution be forwarded to the Department of Transportation.</w:t>
      </w:r>
    </w:p>
    <w:p w:rsidR="00520B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BA4" w:rsidRDefault="00520BA4" w:rsidP="0086070D">
      <w:pPr>
        <w:suppressAutoHyphens/>
        <w:jc w:val="both"/>
        <w:rPr>
          <w:rFonts w:eastAsia="Times New Roman"/>
        </w:rPr>
      </w:pPr>
    </w:p>
    <w:sectPr w:rsidR="00520BA4" w:rsidSect="00B467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A11" w:rsidRDefault="00D30A11" w:rsidP="00522CE0">
      <w:r>
        <w:separator/>
      </w:r>
    </w:p>
  </w:endnote>
  <w:endnote w:type="continuationSeparator" w:id="0">
    <w:p w:rsidR="00D30A11" w:rsidRDefault="00D30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54E7FB-8F7A-4787-AB98-DD0963E09596}"/>
    <w:embedBold r:id="rId2" w:fontKey="{71B8CCB2-2A7D-4496-AFE4-888169EBFA83}"/>
  </w:font>
  <w:font w:name="Calibri">
    <w:panose1 w:val="020F0502020204030204"/>
    <w:charset w:val="00"/>
    <w:family w:val="swiss"/>
    <w:pitch w:val="variable"/>
    <w:sig w:usb0="E10002FF" w:usb1="4000ACFF" w:usb2="00000009" w:usb3="00000000" w:csb0="0000019F" w:csb1="00000000"/>
    <w:embedRegular r:id="rId3" w:fontKey="{F95E5628-2D0A-4E36-86E5-B5120818D60B}"/>
  </w:font>
  <w:font w:name="Cambria">
    <w:panose1 w:val="02040503050406030204"/>
    <w:charset w:val="00"/>
    <w:family w:val="roman"/>
    <w:pitch w:val="variable"/>
    <w:sig w:usb0="E00002FF" w:usb1="400004FF" w:usb2="00000000" w:usb3="00000000" w:csb0="0000019F" w:csb1="00000000"/>
    <w:embedRegular r:id="rId4" w:fontKey="{3593C323-2AF1-4EF8-BDF9-F06F42C1AC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95" w:rsidRPr="00520BA4" w:rsidRDefault="00520BA4" w:rsidP="00520BA4">
    <w:pPr>
      <w:pStyle w:val="Footer"/>
      <w:tabs>
        <w:tab w:val="clear" w:pos="4680"/>
        <w:tab w:val="clear" w:pos="9360"/>
        <w:tab w:val="center" w:pos="2995"/>
      </w:tabs>
      <w:spacing w:before="120"/>
    </w:pPr>
    <w:r>
      <w:t>[682</w:t>
    </w:r>
    <w:r w:rsidR="00B467FA">
      <w:t>-</w:t>
    </w:r>
    <w:fldSimple w:instr=" PAGE  \* MERGEFORMAT ">
      <w:r w:rsidR="0086070D">
        <w:rPr>
          <w:noProof/>
        </w:rPr>
        <w:t>1</w:t>
      </w:r>
    </w:fldSimple>
    <w:r w:rsidR="00B467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7FA" w:rsidRPr="00520BA4" w:rsidRDefault="00B467FA" w:rsidP="00520BA4">
    <w:pPr>
      <w:pStyle w:val="Footer"/>
      <w:tabs>
        <w:tab w:val="clear" w:pos="4680"/>
        <w:tab w:val="clear" w:pos="9360"/>
        <w:tab w:val="center" w:pos="2995"/>
      </w:tabs>
      <w:spacing w:before="120"/>
    </w:pPr>
    <w:r>
      <w:t>[682]</w:t>
    </w:r>
    <w:r>
      <w:tab/>
    </w:r>
    <w:fldSimple w:instr=" PAGE  \* MERGEFORMAT ">
      <w:r w:rsidR="008607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A11" w:rsidRDefault="00D30A11" w:rsidP="00522CE0">
      <w:r>
        <w:separator/>
      </w:r>
    </w:p>
  </w:footnote>
  <w:footnote w:type="continuationSeparator" w:id="0">
    <w:p w:rsidR="00D30A11" w:rsidRDefault="00D30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BELL.MRH.GH"/>
    <w:docVar w:name="CoverAttorneyInitials" w:val="MRH"/>
    <w:docVar w:name="CoverAttorneyLastName" w:val="Hitchcock"/>
    <w:docVar w:name="CoverBillType" w:val="c"/>
    <w:docVar w:name="CoverSenator" w:val="GH"/>
    <w:docVar w:name="dvBillNumber" w:val="682"/>
    <w:docVar w:name="dvBillNumberPrefix" w:val="S. "/>
    <w:docVar w:name="dvOriginalBody" w:val="Senate"/>
    <w:docVar w:name="fulldraftpath" w:val="L:\S-RES\GH\006BELL.MRH.GH.DOCX"/>
    <w:docVar w:name="NameofBody" w:val="S"/>
    <w:docVar w:name="vgroup2" w:val="S-RES"/>
  </w:docVars>
  <w:rsids>
    <w:rsidRoot w:val="002C12C5"/>
    <w:rsid w:val="00042AC1"/>
    <w:rsid w:val="00046516"/>
    <w:rsid w:val="0007601D"/>
    <w:rsid w:val="00091F69"/>
    <w:rsid w:val="000B0720"/>
    <w:rsid w:val="000B5EAF"/>
    <w:rsid w:val="001451A9"/>
    <w:rsid w:val="00170561"/>
    <w:rsid w:val="00186AC9"/>
    <w:rsid w:val="00197DF1"/>
    <w:rsid w:val="001B3DD9"/>
    <w:rsid w:val="001B7E5D"/>
    <w:rsid w:val="001D3BAC"/>
    <w:rsid w:val="00216025"/>
    <w:rsid w:val="00245C4E"/>
    <w:rsid w:val="00264165"/>
    <w:rsid w:val="002C12C5"/>
    <w:rsid w:val="002C1321"/>
    <w:rsid w:val="002C5896"/>
    <w:rsid w:val="002C5EF1"/>
    <w:rsid w:val="002D3BED"/>
    <w:rsid w:val="00307C2B"/>
    <w:rsid w:val="00383247"/>
    <w:rsid w:val="003D6E2B"/>
    <w:rsid w:val="003E1A1A"/>
    <w:rsid w:val="003E7597"/>
    <w:rsid w:val="0044020F"/>
    <w:rsid w:val="00450668"/>
    <w:rsid w:val="004813A2"/>
    <w:rsid w:val="004952FA"/>
    <w:rsid w:val="004B6A22"/>
    <w:rsid w:val="004D7F37"/>
    <w:rsid w:val="00520BA4"/>
    <w:rsid w:val="00522CE0"/>
    <w:rsid w:val="00565148"/>
    <w:rsid w:val="00593361"/>
    <w:rsid w:val="005A413B"/>
    <w:rsid w:val="005A5017"/>
    <w:rsid w:val="005A648C"/>
    <w:rsid w:val="005F1745"/>
    <w:rsid w:val="006A1802"/>
    <w:rsid w:val="006C74EA"/>
    <w:rsid w:val="006D718E"/>
    <w:rsid w:val="00720D40"/>
    <w:rsid w:val="007318D4"/>
    <w:rsid w:val="00765784"/>
    <w:rsid w:val="007A4390"/>
    <w:rsid w:val="007E5CB7"/>
    <w:rsid w:val="008314D2"/>
    <w:rsid w:val="0086070D"/>
    <w:rsid w:val="008B2F42"/>
    <w:rsid w:val="008B6E64"/>
    <w:rsid w:val="008C3697"/>
    <w:rsid w:val="008E185F"/>
    <w:rsid w:val="008F023B"/>
    <w:rsid w:val="00904E16"/>
    <w:rsid w:val="009162B3"/>
    <w:rsid w:val="00927C62"/>
    <w:rsid w:val="00983951"/>
    <w:rsid w:val="00984124"/>
    <w:rsid w:val="00984640"/>
    <w:rsid w:val="00995C37"/>
    <w:rsid w:val="009C118A"/>
    <w:rsid w:val="00A02011"/>
    <w:rsid w:val="00A03695"/>
    <w:rsid w:val="00A4011E"/>
    <w:rsid w:val="00A86015"/>
    <w:rsid w:val="00A9594E"/>
    <w:rsid w:val="00AE59C8"/>
    <w:rsid w:val="00B10098"/>
    <w:rsid w:val="00B467FA"/>
    <w:rsid w:val="00B5790D"/>
    <w:rsid w:val="00B945C5"/>
    <w:rsid w:val="00BA20EA"/>
    <w:rsid w:val="00BB5AFC"/>
    <w:rsid w:val="00BC0A56"/>
    <w:rsid w:val="00C45366"/>
    <w:rsid w:val="00C57023"/>
    <w:rsid w:val="00C74052"/>
    <w:rsid w:val="00CB187A"/>
    <w:rsid w:val="00CC0EC7"/>
    <w:rsid w:val="00D1088B"/>
    <w:rsid w:val="00D14DE6"/>
    <w:rsid w:val="00D156D2"/>
    <w:rsid w:val="00D30A11"/>
    <w:rsid w:val="00D53E29"/>
    <w:rsid w:val="00D86943"/>
    <w:rsid w:val="00DA47B9"/>
    <w:rsid w:val="00E058D3"/>
    <w:rsid w:val="00E4237D"/>
    <w:rsid w:val="00E76AD9"/>
    <w:rsid w:val="00E91E2F"/>
    <w:rsid w:val="00EA3546"/>
    <w:rsid w:val="00EB47AE"/>
    <w:rsid w:val="00EC34E1"/>
    <w:rsid w:val="00F0234A"/>
    <w:rsid w:val="00F229EA"/>
    <w:rsid w:val="00F51241"/>
    <w:rsid w:val="00F52959"/>
    <w:rsid w:val="00F55884"/>
    <w:rsid w:val="00FC0D36"/>
    <w:rsid w:val="00FE6467"/>
    <w:rsid w:val="00FF32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2126</Characters>
  <Application>Microsoft Office Word</Application>
  <DocSecurity>0</DocSecurity>
  <Lines>81</Lines>
  <Paragraphs>27</Paragraphs>
  <ScaleCrop>false</ScaleCrop>
  <Company> </Company>
  <LinksUpToDate>false</LinksUpToDate>
  <CharactersWithSpaces>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2014-02-20T00:59:00Z</dcterms:created>
  <dcterms:modified xsi:type="dcterms:W3CDTF">2014-02-20T00:59:00Z</dcterms:modified>
</cp:coreProperties>
</file>